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AB7A" w14:textId="77777777" w:rsidR="007E38E1" w:rsidRPr="00115B54" w:rsidRDefault="007E38E1" w:rsidP="007E38E1">
      <w:pPr>
        <w:rPr>
          <w:sz w:val="2"/>
          <w:szCs w:val="28"/>
        </w:rPr>
      </w:pPr>
    </w:p>
    <w:p w14:paraId="089F40F0" w14:textId="77777777" w:rsidR="007E38E1" w:rsidRPr="00ED4504" w:rsidRDefault="007E38E1" w:rsidP="007E38E1">
      <w:pPr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E38E1" w:rsidRPr="00060223" w14:paraId="031798CC" w14:textId="77777777" w:rsidTr="002B16AF">
        <w:tc>
          <w:tcPr>
            <w:tcW w:w="4536" w:type="dxa"/>
          </w:tcPr>
          <w:p w14:paraId="608AF3F4" w14:textId="77777777" w:rsidR="007E38E1" w:rsidRPr="002836C6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4DBDBD65" w14:textId="77777777" w:rsidR="007E38E1" w:rsidRPr="002836C6" w:rsidRDefault="00496807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D40366">
              <w:rPr>
                <w:rFonts w:ascii="Times New Roman" w:hAnsi="Times New Roman"/>
                <w:noProof/>
                <w:kern w:val="0"/>
                <w:sz w:val="30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DA5693" wp14:editId="203809A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196850</wp:posOffset>
                      </wp:positionV>
                      <wp:extent cx="2581275" cy="9525"/>
                      <wp:effectExtent l="0" t="0" r="9525" b="9525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81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100E0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6" o:spid="_x0000_s1026" type="#_x0000_t32" style="position:absolute;margin-left:30.25pt;margin-top:15.5pt;width:203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="007E38E1" w:rsidRPr="00D40366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7E38E1" w:rsidRPr="00060223" w14:paraId="7D608BC9" w14:textId="77777777" w:rsidTr="002B16AF">
        <w:tc>
          <w:tcPr>
            <w:tcW w:w="4536" w:type="dxa"/>
          </w:tcPr>
          <w:p w14:paraId="3B4D7A10" w14:textId="77777777" w:rsidR="007E38E1" w:rsidRPr="002836C6" w:rsidRDefault="007E38E1" w:rsidP="002B16AF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    HUYỆN ỦY BÙ ĐĂNG</w:t>
            </w:r>
          </w:p>
        </w:tc>
        <w:tc>
          <w:tcPr>
            <w:tcW w:w="4824" w:type="dxa"/>
          </w:tcPr>
          <w:p w14:paraId="26509B3F" w14:textId="090FD66B" w:rsidR="007E38E1" w:rsidRPr="002836C6" w:rsidRDefault="007E38E1" w:rsidP="00064E70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064E70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10</w:t>
            </w:r>
            <w:r w:rsidR="00D252EC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394E6A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9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năm 2021</w:t>
            </w:r>
          </w:p>
        </w:tc>
      </w:tr>
      <w:tr w:rsidR="007E38E1" w:rsidRPr="00060223" w14:paraId="168A6357" w14:textId="77777777" w:rsidTr="002B16AF">
        <w:tc>
          <w:tcPr>
            <w:tcW w:w="4536" w:type="dxa"/>
          </w:tcPr>
          <w:p w14:paraId="7BDF9E4B" w14:textId="77777777" w:rsidR="007E38E1" w:rsidRPr="00DC68C3" w:rsidRDefault="00446C4B" w:rsidP="00DC68C3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4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   </w:t>
            </w:r>
            <w:r w:rsidR="000021D1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E38E1"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*</w:t>
            </w:r>
          </w:p>
          <w:p w14:paraId="4CC8A240" w14:textId="77777777" w:rsidR="007E38E1" w:rsidRPr="00137B17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48054698" w14:textId="77777777" w:rsidR="007E38E1" w:rsidRPr="00817508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0D720ACA" w14:textId="77777777" w:rsidR="007E38E1" w:rsidRPr="00492D60" w:rsidRDefault="007E38E1" w:rsidP="002B16AF">
            <w:pPr>
              <w:rPr>
                <w:sz w:val="2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6B14AB7E" w14:textId="77777777" w:rsidR="007E38E1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</w:p>
          <w:p w14:paraId="1303DEE3" w14:textId="77777777" w:rsidR="00B7639F" w:rsidRPr="00B7639F" w:rsidRDefault="00B7639F" w:rsidP="00B7639F">
            <w:pPr>
              <w:rPr>
                <w:sz w:val="20"/>
                <w:lang w:eastAsia="ar-SA"/>
              </w:rPr>
            </w:pPr>
          </w:p>
        </w:tc>
      </w:tr>
    </w:tbl>
    <w:p w14:paraId="5611AEE9" w14:textId="77777777" w:rsidR="007E38E1" w:rsidRPr="005A7F89" w:rsidRDefault="007E38E1" w:rsidP="007E38E1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8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</w:r>
      <w:r w:rsidR="00496807">
        <w:rPr>
          <w:noProof/>
          <w:lang w:val="en-US" w:eastAsia="en-US"/>
        </w:rPr>
        <mc:AlternateContent>
          <mc:Choice Requires="wps">
            <w:drawing>
              <wp:anchor distT="4294967294" distB="4294967294" distL="114298" distR="114298" simplePos="0" relativeHeight="251657216" behindDoc="0" locked="0" layoutInCell="1" allowOverlap="1" wp14:anchorId="20D78471" wp14:editId="0700BA0C">
                <wp:simplePos x="0" y="0"/>
                <wp:positionH relativeFrom="column">
                  <wp:posOffset>3093084</wp:posOffset>
                </wp:positionH>
                <wp:positionV relativeFrom="paragraph">
                  <wp:posOffset>1269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32C9AE" id="Straight Connector 1" o:spid="_x0000_s1026" style="position:absolute;z-index: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</w:r>
    </w:p>
    <w:p w14:paraId="5EF38A05" w14:textId="22DC529F" w:rsidR="000F63C3" w:rsidRPr="001820C0" w:rsidRDefault="000F63C3" w:rsidP="0083782E">
      <w:pPr>
        <w:rPr>
          <w:sz w:val="2"/>
        </w:rPr>
      </w:pPr>
    </w:p>
    <w:p w14:paraId="43B50FE7" w14:textId="77777777" w:rsidR="007E38E1" w:rsidRPr="00212FD4" w:rsidRDefault="007E38E1" w:rsidP="0083782E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rPr>
          <w:b/>
          <w:bCs/>
          <w:sz w:val="2"/>
          <w:szCs w:val="32"/>
        </w:rPr>
      </w:pPr>
    </w:p>
    <w:p w14:paraId="142FE3A4" w14:textId="77777777" w:rsidR="007E38E1" w:rsidRPr="00942BEC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0C3CD270" w14:textId="77777777" w:rsidR="007E38E1" w:rsidRPr="00DB4FBA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461CD96" w14:textId="30558036" w:rsidR="007E38E1" w:rsidRPr="00540C1D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0D58EE">
        <w:rPr>
          <w:b/>
          <w:bCs/>
          <w:sz w:val="32"/>
          <w:szCs w:val="32"/>
        </w:rPr>
        <w:t>3</w:t>
      </w:r>
      <w:r w:rsidR="00064E70">
        <w:rPr>
          <w:b/>
          <w:bCs/>
          <w:sz w:val="32"/>
          <w:szCs w:val="32"/>
          <w:lang w:val="en-US"/>
        </w:rPr>
        <w:t>7</w:t>
      </w:r>
    </w:p>
    <w:p w14:paraId="07189E21" w14:textId="77777777" w:rsidR="007E38E1" w:rsidRPr="00060223" w:rsidRDefault="007E38E1" w:rsidP="007E38E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56771906" w14:textId="0A0509E5" w:rsidR="007E38E1" w:rsidRPr="00060223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>
        <w:rPr>
          <w:b/>
          <w:bCs/>
          <w:sz w:val="28"/>
          <w:szCs w:val="28"/>
          <w:lang w:eastAsia="ar-SA"/>
        </w:rPr>
        <w:t xml:space="preserve"> </w:t>
      </w:r>
      <w:r w:rsidR="00064E70">
        <w:rPr>
          <w:b/>
          <w:bCs/>
          <w:sz w:val="28"/>
          <w:szCs w:val="28"/>
          <w:lang w:eastAsia="ar-SA"/>
        </w:rPr>
        <w:t>13</w:t>
      </w:r>
      <w:r w:rsidR="00394E6A">
        <w:rPr>
          <w:b/>
          <w:bCs/>
          <w:sz w:val="28"/>
          <w:szCs w:val="28"/>
          <w:lang w:eastAsia="ar-SA"/>
        </w:rPr>
        <w:t>/9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-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 w:rsidR="00064E70">
        <w:rPr>
          <w:b/>
          <w:bCs/>
          <w:sz w:val="28"/>
          <w:szCs w:val="28"/>
          <w:lang w:eastAsia="ar-SA"/>
        </w:rPr>
        <w:t>17</w:t>
      </w:r>
      <w:r w:rsidRPr="00060223">
        <w:rPr>
          <w:b/>
          <w:bCs/>
          <w:sz w:val="28"/>
          <w:szCs w:val="28"/>
          <w:lang w:eastAsia="ar-SA"/>
        </w:rPr>
        <w:t>/</w:t>
      </w:r>
      <w:r w:rsidR="008A57B5">
        <w:rPr>
          <w:b/>
          <w:bCs/>
          <w:sz w:val="28"/>
          <w:szCs w:val="28"/>
          <w:lang w:eastAsia="ar-SA"/>
        </w:rPr>
        <w:t>9</w:t>
      </w:r>
      <w:r>
        <w:rPr>
          <w:b/>
          <w:bCs/>
          <w:sz w:val="28"/>
          <w:szCs w:val="28"/>
          <w:lang w:eastAsia="ar-SA"/>
        </w:rPr>
        <w:t>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3207EE7F" w14:textId="77777777" w:rsidR="007E38E1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75554684" w14:textId="77777777" w:rsidR="007E38E1" w:rsidRPr="00012CDC" w:rsidRDefault="007E38E1" w:rsidP="007E38E1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637F21A0" w14:textId="77777777" w:rsidR="001E4BAE" w:rsidRPr="005A7F89" w:rsidRDefault="001E4BAE" w:rsidP="00DC68C3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7B3183DE" w14:textId="33571215" w:rsidR="00856617" w:rsidRPr="007D5B18" w:rsidRDefault="007E38E1" w:rsidP="00492D60">
      <w:pPr>
        <w:shd w:val="clear" w:color="auto" w:fill="FFFFFF"/>
        <w:spacing w:before="120" w:after="120"/>
        <w:ind w:firstLine="567"/>
        <w:jc w:val="both"/>
        <w:rPr>
          <w:bCs/>
          <w:color w:val="FF0000"/>
          <w:sz w:val="28"/>
          <w:szCs w:val="28"/>
          <w:lang w:eastAsia="ar-SA"/>
        </w:rPr>
      </w:pPr>
      <w:r w:rsidRPr="00060223">
        <w:rPr>
          <w:bCs/>
          <w:sz w:val="28"/>
          <w:szCs w:val="28"/>
          <w:lang w:eastAsia="ar-SA"/>
        </w:rPr>
        <w:t xml:space="preserve">Trong tuần, </w:t>
      </w:r>
      <w:r w:rsidRPr="00060223">
        <w:rPr>
          <w:bCs/>
          <w:sz w:val="28"/>
          <w:szCs w:val="28"/>
          <w:lang w:val="vi-VN" w:eastAsia="ar-SA"/>
        </w:rPr>
        <w:t xml:space="preserve">các cơ quan, đơn vị </w:t>
      </w:r>
      <w:r w:rsidR="00857192">
        <w:rPr>
          <w:bCs/>
          <w:sz w:val="28"/>
          <w:szCs w:val="28"/>
          <w:lang w:val="vi-VN" w:eastAsia="ar-SA"/>
        </w:rPr>
        <w:t xml:space="preserve">thực hiện nghiêm Chỉ thị 16/CT-TTg của Thủ tướng Chính phủ về giãn cách xã hội; </w:t>
      </w:r>
      <w:r w:rsidRPr="00060223">
        <w:rPr>
          <w:bCs/>
          <w:sz w:val="28"/>
          <w:szCs w:val="28"/>
          <w:lang w:val="vi-VN" w:eastAsia="ar-SA"/>
        </w:rPr>
        <w:t xml:space="preserve">thực hiện nghiêm túc các </w:t>
      </w:r>
      <w:r w:rsidRPr="00060223">
        <w:rPr>
          <w:bCs/>
          <w:sz w:val="28"/>
          <w:szCs w:val="28"/>
          <w:lang w:eastAsia="ar-SA"/>
        </w:rPr>
        <w:t>k</w:t>
      </w:r>
      <w:r w:rsidRPr="00060223">
        <w:rPr>
          <w:bCs/>
          <w:sz w:val="28"/>
          <w:szCs w:val="28"/>
          <w:lang w:val="vi-VN" w:eastAsia="ar-SA"/>
        </w:rPr>
        <w:t>ết luận</w:t>
      </w:r>
      <w:r w:rsidRPr="00060223">
        <w:rPr>
          <w:bCs/>
          <w:sz w:val="28"/>
          <w:szCs w:val="28"/>
          <w:lang w:eastAsia="ar-SA"/>
        </w:rPr>
        <w:t>, chỉ đạo</w:t>
      </w:r>
      <w:r w:rsidRPr="00060223">
        <w:rPr>
          <w:bCs/>
          <w:sz w:val="28"/>
          <w:szCs w:val="28"/>
          <w:lang w:val="vi-VN" w:eastAsia="ar-SA"/>
        </w:rPr>
        <w:t xml:space="preserve"> của Thường trực</w:t>
      </w:r>
      <w:r w:rsidRPr="00060223">
        <w:rPr>
          <w:bCs/>
          <w:sz w:val="28"/>
          <w:szCs w:val="28"/>
          <w:lang w:eastAsia="ar-SA"/>
        </w:rPr>
        <w:t xml:space="preserve">, Ban </w:t>
      </w:r>
      <w:r w:rsidR="00E46D70" w:rsidRPr="00060223">
        <w:rPr>
          <w:bCs/>
          <w:sz w:val="28"/>
          <w:szCs w:val="28"/>
          <w:lang w:eastAsia="ar-SA"/>
        </w:rPr>
        <w:t xml:space="preserve">Thường </w:t>
      </w:r>
      <w:r w:rsidRPr="00060223">
        <w:rPr>
          <w:bCs/>
          <w:sz w:val="28"/>
          <w:szCs w:val="28"/>
          <w:lang w:eastAsia="ar-SA"/>
        </w:rPr>
        <w:t>vụ Huyện ủy</w:t>
      </w:r>
      <w:r>
        <w:rPr>
          <w:bCs/>
          <w:sz w:val="28"/>
          <w:szCs w:val="28"/>
          <w:lang w:eastAsia="ar-SA"/>
        </w:rPr>
        <w:t xml:space="preserve"> </w:t>
      </w:r>
      <w:r w:rsidRPr="00060223">
        <w:rPr>
          <w:bCs/>
          <w:sz w:val="28"/>
          <w:szCs w:val="28"/>
          <w:lang w:eastAsia="ar-SA"/>
        </w:rPr>
        <w:t xml:space="preserve">để </w:t>
      </w:r>
      <w:r w:rsidRPr="00060223">
        <w:rPr>
          <w:bCs/>
          <w:sz w:val="28"/>
          <w:szCs w:val="28"/>
          <w:lang w:val="vi-VN" w:eastAsia="ar-SA"/>
        </w:rPr>
        <w:t>thực hiện đạt hiệu quả công tác đề ra</w:t>
      </w:r>
      <w:r>
        <w:rPr>
          <w:bCs/>
          <w:sz w:val="28"/>
          <w:szCs w:val="28"/>
          <w:lang w:eastAsia="ar-SA"/>
        </w:rPr>
        <w:t>.</w:t>
      </w:r>
      <w:r w:rsidR="007D5B18">
        <w:rPr>
          <w:bCs/>
          <w:sz w:val="28"/>
          <w:szCs w:val="28"/>
          <w:lang w:eastAsia="ar-SA"/>
        </w:rPr>
        <w:t xml:space="preserve"> </w:t>
      </w:r>
    </w:p>
    <w:p w14:paraId="082F241D" w14:textId="77777777" w:rsidR="007E38E1" w:rsidRPr="00856617" w:rsidRDefault="007E38E1" w:rsidP="003B4FF9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13891CB8" w14:textId="6CFC6737" w:rsidR="007E38E1" w:rsidRPr="00572888" w:rsidRDefault="007E38E1" w:rsidP="007E38E1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2"/>
          <w:szCs w:val="28"/>
          <w:u w:val="single"/>
        </w:rPr>
      </w:pPr>
    </w:p>
    <w:tbl>
      <w:tblPr>
        <w:tblW w:w="100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64"/>
        <w:gridCol w:w="8869"/>
        <w:gridCol w:w="6"/>
      </w:tblGrid>
      <w:tr w:rsidR="007109AB" w:rsidRPr="00060223" w14:paraId="6871B87A" w14:textId="77777777" w:rsidTr="00046A90">
        <w:trPr>
          <w:trHeight w:val="764"/>
        </w:trPr>
        <w:tc>
          <w:tcPr>
            <w:tcW w:w="10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DD6A" w14:textId="77777777" w:rsidR="007109AB" w:rsidRPr="007109AB" w:rsidRDefault="007109AB" w:rsidP="007109AB">
            <w:pPr>
              <w:tabs>
                <w:tab w:val="left" w:pos="3165"/>
              </w:tabs>
              <w:spacing w:before="60" w:after="60"/>
              <w:ind w:left="631" w:hanging="709"/>
              <w:jc w:val="center"/>
              <w:rPr>
                <w:color w:val="FF0000"/>
                <w:sz w:val="16"/>
                <w:szCs w:val="28"/>
              </w:rPr>
            </w:pPr>
          </w:p>
          <w:p w14:paraId="124F7FBB" w14:textId="114C74AA" w:rsidR="007109AB" w:rsidRPr="007109AB" w:rsidRDefault="007109AB" w:rsidP="007109AB">
            <w:pPr>
              <w:tabs>
                <w:tab w:val="left" w:pos="3165"/>
              </w:tabs>
              <w:spacing w:before="60" w:after="60"/>
              <w:ind w:left="631" w:hanging="709"/>
              <w:jc w:val="center"/>
              <w:rPr>
                <w:b/>
                <w:color w:val="FF0000"/>
                <w:sz w:val="28"/>
                <w:szCs w:val="28"/>
              </w:rPr>
            </w:pPr>
            <w:r w:rsidRPr="007109AB">
              <w:rPr>
                <w:b/>
                <w:color w:val="FF0000"/>
                <w:sz w:val="28"/>
                <w:szCs w:val="28"/>
              </w:rPr>
              <w:t xml:space="preserve">THỨ HAI - Ngày </w:t>
            </w:r>
            <w:r w:rsidR="007C4589">
              <w:rPr>
                <w:b/>
                <w:color w:val="FF0000"/>
                <w:sz w:val="28"/>
                <w:szCs w:val="28"/>
              </w:rPr>
              <w:t>13</w:t>
            </w:r>
            <w:r w:rsidRPr="007109AB">
              <w:rPr>
                <w:b/>
                <w:color w:val="FF0000"/>
                <w:sz w:val="28"/>
                <w:szCs w:val="28"/>
              </w:rPr>
              <w:t>/</w:t>
            </w:r>
            <w:r w:rsidR="00394E6A">
              <w:rPr>
                <w:b/>
                <w:color w:val="FF0000"/>
                <w:sz w:val="28"/>
                <w:szCs w:val="28"/>
              </w:rPr>
              <w:t>9</w:t>
            </w:r>
          </w:p>
          <w:p w14:paraId="3F3ED4AD" w14:textId="6C870173" w:rsidR="007109AB" w:rsidRPr="007109AB" w:rsidRDefault="007109AB" w:rsidP="007109AB">
            <w:pPr>
              <w:tabs>
                <w:tab w:val="left" w:pos="3165"/>
              </w:tabs>
              <w:spacing w:before="60" w:after="60"/>
              <w:ind w:left="631" w:hanging="709"/>
              <w:jc w:val="center"/>
              <w:rPr>
                <w:color w:val="FF0000"/>
                <w:sz w:val="10"/>
                <w:szCs w:val="28"/>
              </w:rPr>
            </w:pPr>
          </w:p>
        </w:tc>
      </w:tr>
      <w:tr w:rsidR="00286EA6" w:rsidRPr="00060223" w14:paraId="013724FD" w14:textId="77777777" w:rsidTr="00046A90">
        <w:trPr>
          <w:gridAfter w:val="1"/>
          <w:wAfter w:w="6" w:type="dxa"/>
          <w:trHeight w:val="7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5C14" w14:textId="77777777" w:rsidR="0083782E" w:rsidRPr="00CC1B4B" w:rsidRDefault="0083782E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38E8D65A" w14:textId="77777777" w:rsidR="0067249D" w:rsidRDefault="0067249D" w:rsidP="00E67089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577409E5" w14:textId="77777777" w:rsidR="0067249D" w:rsidRPr="006F1859" w:rsidRDefault="0067249D" w:rsidP="00E67089">
            <w:pPr>
              <w:spacing w:before="120" w:after="120"/>
              <w:ind w:right="-216"/>
              <w:jc w:val="both"/>
              <w:rPr>
                <w:b/>
                <w:color w:val="FF0000"/>
                <w:sz w:val="6"/>
                <w:szCs w:val="28"/>
                <w:lang w:val="ca-ES"/>
              </w:rPr>
            </w:pPr>
          </w:p>
          <w:p w14:paraId="19AC6FCF" w14:textId="77777777" w:rsidR="0067249D" w:rsidRPr="00D75B2A" w:rsidRDefault="0067249D" w:rsidP="00E67089">
            <w:pPr>
              <w:spacing w:before="120" w:after="120"/>
              <w:ind w:right="-216"/>
              <w:jc w:val="both"/>
              <w:rPr>
                <w:b/>
                <w:color w:val="FF0000"/>
                <w:sz w:val="14"/>
                <w:szCs w:val="28"/>
                <w:lang w:val="ca-ES"/>
              </w:rPr>
            </w:pPr>
          </w:p>
          <w:p w14:paraId="074A14F8" w14:textId="77777777" w:rsidR="0067249D" w:rsidRPr="00985E72" w:rsidRDefault="0067249D" w:rsidP="00E67089">
            <w:pPr>
              <w:spacing w:before="120" w:after="120"/>
              <w:ind w:right="-216"/>
              <w:jc w:val="both"/>
              <w:rPr>
                <w:b/>
                <w:color w:val="FF0000"/>
                <w:szCs w:val="28"/>
                <w:lang w:val="ca-ES"/>
              </w:rPr>
            </w:pPr>
          </w:p>
          <w:p w14:paraId="478F2E2A" w14:textId="5ADFAFDE" w:rsidR="00286EA6" w:rsidRPr="00BB1E49" w:rsidRDefault="00BB1E49" w:rsidP="00E67089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BB1E49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D41" w14:textId="77777777" w:rsidR="00320530" w:rsidRPr="00E67089" w:rsidRDefault="00320530" w:rsidP="008C3A1C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b/>
                <w:i/>
                <w:color w:val="FF0000"/>
                <w:sz w:val="6"/>
                <w:szCs w:val="28"/>
                <w:u w:val="single"/>
              </w:rPr>
            </w:pPr>
          </w:p>
          <w:p w14:paraId="19C6C3D4" w14:textId="7145B9B4" w:rsidR="00805C64" w:rsidRPr="00805C64" w:rsidRDefault="00805C64" w:rsidP="0067249D">
            <w:pPr>
              <w:tabs>
                <w:tab w:val="left" w:pos="3165"/>
              </w:tabs>
              <w:spacing w:before="60" w:after="60"/>
              <w:ind w:left="631" w:hanging="739"/>
              <w:jc w:val="both"/>
              <w:rPr>
                <w:color w:val="000000" w:themeColor="text1"/>
                <w:sz w:val="28"/>
                <w:szCs w:val="28"/>
              </w:rPr>
            </w:pPr>
            <w:r w:rsidRPr="00805C64">
              <w:rPr>
                <w:b/>
                <w:i/>
                <w:color w:val="FF0000"/>
                <w:sz w:val="28"/>
                <w:szCs w:val="28"/>
                <w:u w:val="single"/>
              </w:rPr>
              <w:t>1/ 8h 00’:</w:t>
            </w:r>
            <w:r w:rsidRPr="00805C64">
              <w:rPr>
                <w:color w:val="FF0000"/>
                <w:sz w:val="28"/>
                <w:szCs w:val="28"/>
              </w:rPr>
              <w:t xml:space="preserve"> </w:t>
            </w:r>
            <w:r w:rsidRPr="00805C64">
              <w:rPr>
                <w:color w:val="000000" w:themeColor="text1"/>
                <w:sz w:val="28"/>
                <w:szCs w:val="28"/>
              </w:rPr>
              <w:t xml:space="preserve">Đồng chí Vũ Lương (TUV, Bí thư Huyện ủy) </w:t>
            </w:r>
            <w:r>
              <w:rPr>
                <w:color w:val="000000" w:themeColor="text1"/>
                <w:sz w:val="28"/>
                <w:szCs w:val="28"/>
              </w:rPr>
              <w:t>và đồng chí Trần Thanh Hòa (Phó Bí thư, Chủ tịch UBND huyện)</w:t>
            </w:r>
            <w:r w:rsidR="0067249D">
              <w:rPr>
                <w:color w:val="000000" w:themeColor="text1"/>
                <w:sz w:val="28"/>
                <w:szCs w:val="28"/>
              </w:rPr>
              <w:t xml:space="preserve"> dự buổi làm việc trực tuyến giữa</w:t>
            </w:r>
            <w:r w:rsidRPr="00805C64">
              <w:rPr>
                <w:color w:val="000000" w:themeColor="text1"/>
                <w:sz w:val="28"/>
                <w:szCs w:val="28"/>
              </w:rPr>
              <w:t xml:space="preserve"> Thường trực Tỉnh uỷ với Tổ Tư vấn lập quy hoạch tỉnh. </w:t>
            </w:r>
          </w:p>
          <w:p w14:paraId="79535303" w14:textId="1AF21126" w:rsidR="00805C64" w:rsidRPr="00805C64" w:rsidRDefault="00805C64" w:rsidP="0067249D">
            <w:pPr>
              <w:tabs>
                <w:tab w:val="left" w:pos="3165"/>
              </w:tabs>
              <w:spacing w:before="60" w:after="60"/>
              <w:ind w:left="631" w:hanging="8"/>
              <w:jc w:val="both"/>
              <w:rPr>
                <w:color w:val="000000" w:themeColor="text1"/>
                <w:sz w:val="28"/>
                <w:szCs w:val="28"/>
              </w:rPr>
            </w:pPr>
            <w:r w:rsidRPr="0067249D">
              <w:rPr>
                <w:b/>
                <w:color w:val="000000" w:themeColor="text1"/>
                <w:sz w:val="28"/>
                <w:szCs w:val="28"/>
              </w:rPr>
              <w:t>Nội dung:</w:t>
            </w:r>
            <w:r w:rsidRPr="00805C64">
              <w:rPr>
                <w:color w:val="000000" w:themeColor="text1"/>
                <w:sz w:val="28"/>
                <w:szCs w:val="28"/>
              </w:rPr>
              <w:t xml:space="preserve"> Tổ Tư vấn lập quy hoạch tỉnh báo cáo định hướng phát triển ngành công nghiệp, nông nghiệp, thương mại dịch vụ.</w:t>
            </w:r>
          </w:p>
          <w:p w14:paraId="0CA4805F" w14:textId="5F5443FF" w:rsidR="00805C64" w:rsidRPr="00805C64" w:rsidRDefault="00D75B2A" w:rsidP="0067249D">
            <w:pPr>
              <w:tabs>
                <w:tab w:val="left" w:pos="3165"/>
              </w:tabs>
              <w:spacing w:before="60" w:after="60"/>
              <w:ind w:left="631" w:hanging="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Thành phần c</w:t>
            </w:r>
            <w:r w:rsidR="00B43646">
              <w:rPr>
                <w:b/>
                <w:color w:val="000000" w:themeColor="text1"/>
                <w:sz w:val="28"/>
                <w:szCs w:val="28"/>
              </w:rPr>
              <w:t>ùng</w:t>
            </w:r>
            <w:r w:rsidR="00877E5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05C64" w:rsidRPr="0067249D">
              <w:rPr>
                <w:b/>
                <w:color w:val="000000" w:themeColor="text1"/>
                <w:sz w:val="28"/>
                <w:szCs w:val="28"/>
              </w:rPr>
              <w:t>dự:</w:t>
            </w:r>
            <w:r w:rsidR="00805C64" w:rsidRPr="00805C6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Do UBND huyện phân công.</w:t>
            </w:r>
          </w:p>
          <w:p w14:paraId="6B5933ED" w14:textId="77777777" w:rsidR="008C3A1C" w:rsidRDefault="00985E72" w:rsidP="0067249D">
            <w:pPr>
              <w:tabs>
                <w:tab w:val="left" w:pos="3165"/>
              </w:tabs>
              <w:spacing w:before="60" w:after="60"/>
              <w:ind w:left="631" w:hanging="8"/>
              <w:jc w:val="both"/>
              <w:rPr>
                <w:color w:val="000000" w:themeColor="text1"/>
                <w:sz w:val="28"/>
                <w:szCs w:val="28"/>
              </w:rPr>
            </w:pPr>
            <w:r w:rsidRPr="00985E72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>
              <w:rPr>
                <w:color w:val="000000" w:themeColor="text1"/>
                <w:sz w:val="28"/>
                <w:szCs w:val="28"/>
              </w:rPr>
              <w:t xml:space="preserve"> Hội trường Huyện ủy.</w:t>
            </w:r>
          </w:p>
          <w:p w14:paraId="2029EC32" w14:textId="13DEC678" w:rsidR="00985E72" w:rsidRDefault="00985E72" w:rsidP="00985E72">
            <w:pPr>
              <w:tabs>
                <w:tab w:val="left" w:pos="3165"/>
              </w:tabs>
              <w:spacing w:before="60" w:after="60"/>
              <w:ind w:left="631" w:hanging="739"/>
              <w:jc w:val="both"/>
              <w:rPr>
                <w:color w:val="000000" w:themeColor="text1"/>
                <w:sz w:val="28"/>
                <w:szCs w:val="28"/>
              </w:rPr>
            </w:pPr>
            <w:r w:rsidRPr="00985E72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433924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985E72">
              <w:rPr>
                <w:b/>
                <w:i/>
                <w:color w:val="FF0000"/>
                <w:sz w:val="28"/>
                <w:szCs w:val="28"/>
                <w:u w:val="single"/>
              </w:rPr>
              <w:t>h 30’:</w:t>
            </w:r>
            <w:r w:rsidRPr="00985E72">
              <w:rPr>
                <w:color w:val="FF0000"/>
                <w:sz w:val="28"/>
                <w:szCs w:val="28"/>
              </w:rPr>
              <w:t xml:space="preserve"> </w:t>
            </w:r>
            <w:r w:rsidRPr="00985E72">
              <w:rPr>
                <w:color w:val="000000" w:themeColor="text1"/>
                <w:sz w:val="28"/>
                <w:szCs w:val="28"/>
              </w:rPr>
              <w:t>Đồng chí Nguyễn Tấn Hồng (Phó Bí thư thường trực Huyện ủy, Chủ tịch HĐND huyện) làm việc tại trụ sở.</w:t>
            </w:r>
          </w:p>
          <w:p w14:paraId="5AEAEA9B" w14:textId="04E1F3F8" w:rsidR="00985E72" w:rsidRPr="00985E72" w:rsidRDefault="00985E72" w:rsidP="0067249D">
            <w:pPr>
              <w:tabs>
                <w:tab w:val="left" w:pos="3165"/>
              </w:tabs>
              <w:spacing w:before="60" w:after="60"/>
              <w:ind w:left="631" w:hanging="8"/>
              <w:jc w:val="both"/>
              <w:rPr>
                <w:color w:val="000000" w:themeColor="text1"/>
                <w:sz w:val="14"/>
                <w:szCs w:val="28"/>
              </w:rPr>
            </w:pPr>
          </w:p>
        </w:tc>
      </w:tr>
      <w:tr w:rsidR="00BB1E49" w:rsidRPr="00060223" w14:paraId="2A4BCE1E" w14:textId="77777777" w:rsidTr="00046A90">
        <w:trPr>
          <w:gridAfter w:val="1"/>
          <w:wAfter w:w="6" w:type="dxa"/>
          <w:trHeight w:val="7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905C" w14:textId="77777777" w:rsidR="009A6CFC" w:rsidRDefault="009A6CFC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7A1E4E85" w14:textId="77777777" w:rsidR="009A6CFC" w:rsidRDefault="009A6CFC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4A3471DD" w14:textId="77777777" w:rsidR="009A6CFC" w:rsidRPr="00D75B2A" w:rsidRDefault="009A6CFC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76"/>
                <w:szCs w:val="28"/>
                <w:lang w:val="ca-ES"/>
              </w:rPr>
            </w:pPr>
          </w:p>
          <w:p w14:paraId="160EFB3B" w14:textId="77777777" w:rsidR="009A6CFC" w:rsidRPr="009B0355" w:rsidRDefault="009A6CFC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EC400F3" w14:textId="77777777" w:rsidR="009A6CFC" w:rsidRPr="00127584" w:rsidRDefault="009A6CFC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6DF10FC" w14:textId="77777777" w:rsidR="009A6CFC" w:rsidRPr="009B0355" w:rsidRDefault="009A6CFC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0E335911" w14:textId="50653CEC" w:rsidR="00BB1E49" w:rsidRPr="00BB1E49" w:rsidRDefault="00BB1E49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BB1E49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74CD" w14:textId="518066BB" w:rsidR="00BB1E49" w:rsidRPr="00BB1E49" w:rsidRDefault="00BB1E49" w:rsidP="00BB1E49">
            <w:pPr>
              <w:tabs>
                <w:tab w:val="left" w:pos="3165"/>
              </w:tabs>
              <w:spacing w:before="60" w:after="60"/>
              <w:ind w:left="631" w:hanging="745"/>
              <w:jc w:val="both"/>
              <w:rPr>
                <w:color w:val="000000" w:themeColor="text1"/>
                <w:sz w:val="28"/>
                <w:szCs w:val="28"/>
              </w:rPr>
            </w:pPr>
            <w:r w:rsidRPr="00BB1E49">
              <w:rPr>
                <w:b/>
                <w:i/>
                <w:color w:val="FF0000"/>
                <w:sz w:val="28"/>
                <w:szCs w:val="28"/>
                <w:u w:val="single"/>
              </w:rPr>
              <w:t>1/ 1</w:t>
            </w:r>
            <w:r w:rsidR="00B43646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BB1E49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B43646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BB1E49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BB1E49">
              <w:rPr>
                <w:color w:val="FF0000"/>
                <w:sz w:val="28"/>
                <w:szCs w:val="28"/>
              </w:rPr>
              <w:t xml:space="preserve"> </w:t>
            </w:r>
            <w:r w:rsidR="00B43646" w:rsidRPr="00B43646">
              <w:rPr>
                <w:color w:val="000000" w:themeColor="text1"/>
                <w:sz w:val="28"/>
                <w:szCs w:val="28"/>
              </w:rPr>
              <w:t xml:space="preserve">Đồng chí Vũ Lương (TUV, Bí thư Huyện ủy) và đồng chí Trần Thanh Hòa (Phó Bí thư, Chủ tịch UBND huyện) </w:t>
            </w:r>
            <w:r w:rsidR="00B43646">
              <w:rPr>
                <w:color w:val="000000" w:themeColor="text1"/>
                <w:sz w:val="28"/>
                <w:szCs w:val="28"/>
              </w:rPr>
              <w:t xml:space="preserve">tiếp tục </w:t>
            </w:r>
            <w:r w:rsidR="00B43646" w:rsidRPr="00B43646">
              <w:rPr>
                <w:color w:val="000000" w:themeColor="text1"/>
                <w:sz w:val="28"/>
                <w:szCs w:val="28"/>
              </w:rPr>
              <w:t>dự buổi làm việc trực tuyến giữa Thường trực Tỉnh uỷ với Tổ Tư vấn lập quy hoạch tỉnh.</w:t>
            </w:r>
          </w:p>
          <w:p w14:paraId="4A69785E" w14:textId="77777777" w:rsidR="00B43646" w:rsidRPr="00B43646" w:rsidRDefault="00B43646" w:rsidP="00B43646">
            <w:pPr>
              <w:tabs>
                <w:tab w:val="left" w:pos="3165"/>
              </w:tabs>
              <w:spacing w:before="60" w:after="60"/>
              <w:ind w:left="631" w:firstLine="29"/>
              <w:jc w:val="both"/>
              <w:rPr>
                <w:color w:val="000000" w:themeColor="text1"/>
                <w:sz w:val="28"/>
                <w:szCs w:val="28"/>
              </w:rPr>
            </w:pPr>
            <w:r w:rsidRPr="00FF5E24">
              <w:rPr>
                <w:b/>
                <w:color w:val="000000" w:themeColor="text1"/>
                <w:sz w:val="28"/>
                <w:szCs w:val="28"/>
              </w:rPr>
              <w:t>Nội dung:</w:t>
            </w:r>
            <w:r w:rsidRPr="00B43646">
              <w:rPr>
                <w:color w:val="000000" w:themeColor="text1"/>
                <w:sz w:val="28"/>
                <w:szCs w:val="28"/>
              </w:rPr>
              <w:t xml:space="preserve"> Tổ Tư vấn lập quy hoạch tỉnh báo cáo về định hướng phát triển các lĩnh vực: giáo dục đào tạo, y tế, văn hóa, thể thao, du lịch, lao động, công nghệ thông tin. </w:t>
            </w:r>
          </w:p>
          <w:p w14:paraId="5A727BC9" w14:textId="77777777" w:rsidR="00D75B2A" w:rsidRPr="00D75B2A" w:rsidRDefault="00D75B2A" w:rsidP="00FF5E24">
            <w:pPr>
              <w:tabs>
                <w:tab w:val="left" w:pos="3165"/>
              </w:tabs>
              <w:spacing w:before="60" w:after="60"/>
              <w:ind w:left="631" w:hanging="30"/>
              <w:jc w:val="both"/>
              <w:rPr>
                <w:color w:val="000000" w:themeColor="text1"/>
                <w:sz w:val="28"/>
                <w:szCs w:val="28"/>
              </w:rPr>
            </w:pPr>
            <w:r w:rsidRPr="00D75B2A">
              <w:rPr>
                <w:b/>
                <w:color w:val="000000" w:themeColor="text1"/>
                <w:sz w:val="28"/>
                <w:szCs w:val="28"/>
              </w:rPr>
              <w:t xml:space="preserve">Thành phần cùng dự: </w:t>
            </w:r>
            <w:r w:rsidRPr="00D75B2A">
              <w:rPr>
                <w:color w:val="000000" w:themeColor="text1"/>
                <w:sz w:val="28"/>
                <w:szCs w:val="28"/>
              </w:rPr>
              <w:t>Do UBND huyện phân công.</w:t>
            </w:r>
          </w:p>
          <w:p w14:paraId="5DFC9734" w14:textId="5A466A8D" w:rsidR="00FF5E24" w:rsidRDefault="00FF5E24" w:rsidP="00FF5E24">
            <w:pPr>
              <w:tabs>
                <w:tab w:val="left" w:pos="3165"/>
              </w:tabs>
              <w:spacing w:before="60" w:after="60"/>
              <w:ind w:left="631" w:hanging="30"/>
              <w:jc w:val="both"/>
              <w:rPr>
                <w:color w:val="000000" w:themeColor="text1"/>
                <w:sz w:val="28"/>
                <w:szCs w:val="28"/>
              </w:rPr>
            </w:pPr>
            <w:r w:rsidRPr="00FF5E24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FF5E24">
              <w:rPr>
                <w:color w:val="000000" w:themeColor="text1"/>
                <w:sz w:val="28"/>
                <w:szCs w:val="28"/>
              </w:rPr>
              <w:t xml:space="preserve"> Hội trường Huyện ủy.</w:t>
            </w:r>
          </w:p>
          <w:p w14:paraId="3502979B" w14:textId="77777777" w:rsidR="00225D84" w:rsidRDefault="00FF5E24" w:rsidP="00127584">
            <w:pPr>
              <w:tabs>
                <w:tab w:val="left" w:pos="3165"/>
              </w:tabs>
              <w:spacing w:before="60" w:after="60"/>
              <w:ind w:left="631" w:hanging="739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2</w:t>
            </w:r>
            <w:r w:rsidR="00225D84" w:rsidRPr="00225D84">
              <w:rPr>
                <w:b/>
                <w:i/>
                <w:color w:val="FF0000"/>
                <w:sz w:val="28"/>
                <w:szCs w:val="28"/>
                <w:u w:val="single"/>
              </w:rPr>
              <w:t>/ 1</w:t>
            </w:r>
            <w:r w:rsidR="00127584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="00225D84" w:rsidRPr="00225D84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127584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225D84" w:rsidRPr="00225D84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225D84" w:rsidRPr="00225D84">
              <w:rPr>
                <w:color w:val="FF0000"/>
                <w:sz w:val="28"/>
                <w:szCs w:val="28"/>
              </w:rPr>
              <w:t xml:space="preserve"> </w:t>
            </w:r>
            <w:r w:rsidR="00225D84" w:rsidRPr="00225D84">
              <w:rPr>
                <w:sz w:val="28"/>
                <w:szCs w:val="28"/>
              </w:rPr>
              <w:t xml:space="preserve">Đồng chí Nguyễn Tấn Hồng (Phó Bí thư thường trực Huyện ủy, Chủ tịch HĐND huyện) </w:t>
            </w:r>
            <w:r w:rsidR="00127584">
              <w:rPr>
                <w:sz w:val="28"/>
                <w:szCs w:val="28"/>
              </w:rPr>
              <w:t>dự họp với Ban Tổ chức Tỉnh ủy để góp ý dự thảo Báo cáo sơ kết 3 năm thực hiện Quyết định 999 – QĐ/TU ngày 10/4/2018 của Tỉnh ủy.</w:t>
            </w:r>
          </w:p>
          <w:p w14:paraId="29B4B619" w14:textId="77777777" w:rsidR="00127584" w:rsidRPr="00127584" w:rsidRDefault="00127584" w:rsidP="00127584">
            <w:pPr>
              <w:tabs>
                <w:tab w:val="left" w:pos="3165"/>
              </w:tabs>
              <w:spacing w:before="60" w:after="60"/>
              <w:ind w:left="631" w:firstLine="6"/>
              <w:jc w:val="both"/>
              <w:rPr>
                <w:sz w:val="28"/>
                <w:szCs w:val="28"/>
              </w:rPr>
            </w:pPr>
            <w:r w:rsidRPr="00127584">
              <w:rPr>
                <w:b/>
                <w:sz w:val="28"/>
                <w:szCs w:val="28"/>
              </w:rPr>
              <w:t>Cùng dự:</w:t>
            </w:r>
            <w:r w:rsidRPr="00127584">
              <w:rPr>
                <w:sz w:val="28"/>
                <w:szCs w:val="28"/>
              </w:rPr>
              <w:t xml:space="preserve"> Đại diện lãnh đạo Ban Tổ chức Huyện ủy.</w:t>
            </w:r>
          </w:p>
          <w:p w14:paraId="5DB58DC6" w14:textId="1B0A85B4" w:rsidR="00127584" w:rsidRPr="00127584" w:rsidRDefault="00127584" w:rsidP="00127584">
            <w:pPr>
              <w:tabs>
                <w:tab w:val="left" w:pos="3165"/>
              </w:tabs>
              <w:spacing w:before="60" w:after="60"/>
              <w:ind w:left="631" w:hanging="30"/>
              <w:jc w:val="both"/>
              <w:rPr>
                <w:sz w:val="28"/>
                <w:szCs w:val="28"/>
              </w:rPr>
            </w:pPr>
            <w:r w:rsidRPr="00127584">
              <w:rPr>
                <w:b/>
                <w:sz w:val="28"/>
                <w:szCs w:val="28"/>
              </w:rPr>
              <w:t>Địa điểm:</w:t>
            </w:r>
            <w:r w:rsidRPr="00127584">
              <w:rPr>
                <w:sz w:val="28"/>
                <w:szCs w:val="28"/>
              </w:rPr>
              <w:t xml:space="preserve"> Phòng họp Ban Tổ chức Tỉnh ủy.</w:t>
            </w:r>
          </w:p>
          <w:p w14:paraId="62EC9CE4" w14:textId="7DB80EA6" w:rsidR="00127584" w:rsidRPr="00127584" w:rsidRDefault="00127584" w:rsidP="00127584">
            <w:pPr>
              <w:tabs>
                <w:tab w:val="left" w:pos="3165"/>
              </w:tabs>
              <w:spacing w:before="60" w:after="60"/>
              <w:jc w:val="both"/>
              <w:rPr>
                <w:color w:val="FF0000"/>
                <w:sz w:val="16"/>
                <w:szCs w:val="28"/>
              </w:rPr>
            </w:pPr>
          </w:p>
        </w:tc>
      </w:tr>
      <w:tr w:rsidR="007E38E1" w:rsidRPr="00060223" w14:paraId="4B8E64E9" w14:textId="77777777" w:rsidTr="00046A90">
        <w:tc>
          <w:tcPr>
            <w:tcW w:w="10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815" w14:textId="3F7EED20" w:rsidR="007E38E1" w:rsidRPr="00A734F9" w:rsidRDefault="007E38E1" w:rsidP="004C0BCC">
            <w:pPr>
              <w:spacing w:before="60" w:after="60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622679F" w14:textId="77777777" w:rsidR="007E38E1" w:rsidRPr="00B5126F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0EDF803" w14:textId="77777777" w:rsidR="007E38E1" w:rsidRPr="005A7F89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45035E0" w14:textId="359AD8FA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BA 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- </w:t>
            </w: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7C4589">
              <w:rPr>
                <w:b/>
                <w:color w:val="FF0000"/>
                <w:sz w:val="28"/>
                <w:szCs w:val="28"/>
                <w:lang w:val="ca-ES"/>
              </w:rPr>
              <w:t>14</w:t>
            </w:r>
            <w:r w:rsidRPr="00060223">
              <w:rPr>
                <w:b/>
                <w:color w:val="FF0000"/>
                <w:sz w:val="28"/>
                <w:szCs w:val="28"/>
                <w:lang w:val="en-GB"/>
              </w:rPr>
              <w:t>/</w:t>
            </w:r>
            <w:r w:rsidR="00394E6A">
              <w:rPr>
                <w:b/>
                <w:color w:val="FF0000"/>
                <w:sz w:val="28"/>
                <w:szCs w:val="28"/>
                <w:lang w:val="en-GB"/>
              </w:rPr>
              <w:t>9</w:t>
            </w:r>
          </w:p>
          <w:p w14:paraId="642FA159" w14:textId="77777777" w:rsidR="007E38E1" w:rsidRPr="0099343B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  <w:p w14:paraId="124DBE68" w14:textId="77777777" w:rsidR="007E38E1" w:rsidRPr="00142634" w:rsidRDefault="007E38E1" w:rsidP="004C0BCC">
            <w:pPr>
              <w:spacing w:before="60" w:after="60"/>
              <w:rPr>
                <w:b/>
                <w:color w:val="000000"/>
                <w:sz w:val="2"/>
                <w:szCs w:val="28"/>
              </w:rPr>
            </w:pPr>
          </w:p>
        </w:tc>
      </w:tr>
      <w:tr w:rsidR="007E38E1" w:rsidRPr="00060223" w14:paraId="654657C4" w14:textId="77777777" w:rsidTr="00046A90">
        <w:trPr>
          <w:gridAfter w:val="1"/>
          <w:wAfter w:w="6" w:type="dxa"/>
          <w:trHeight w:val="8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E3A63" w14:textId="19BB9B41" w:rsidR="007109AB" w:rsidRPr="009631B8" w:rsidRDefault="007109AB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26"/>
                <w:szCs w:val="28"/>
              </w:rPr>
            </w:pPr>
          </w:p>
          <w:p w14:paraId="17FA3B49" w14:textId="4FB2B757" w:rsidR="0083782E" w:rsidRDefault="00A97418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  <w:r>
              <w:rPr>
                <w:b/>
                <w:color w:val="FF0000"/>
                <w:sz w:val="2"/>
                <w:szCs w:val="28"/>
              </w:rPr>
              <w:t>]</w:t>
            </w:r>
          </w:p>
          <w:p w14:paraId="2E9D5512" w14:textId="0F316CF9" w:rsidR="00C265B7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9D26BC">
              <w:rPr>
                <w:b/>
                <w:color w:val="FF0000"/>
                <w:sz w:val="28"/>
                <w:szCs w:val="28"/>
              </w:rPr>
              <w:t>SÁNG</w:t>
            </w:r>
          </w:p>
          <w:p w14:paraId="64D55254" w14:textId="77777777" w:rsidR="00CB512F" w:rsidRPr="005B0D24" w:rsidRDefault="00CB512F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654D5" w14:textId="1270D21D" w:rsidR="00394C1C" w:rsidRPr="00394C1C" w:rsidRDefault="00234BE2" w:rsidP="00394C1C">
            <w:pPr>
              <w:spacing w:before="60" w:after="60"/>
              <w:ind w:left="660" w:hanging="7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</w:t>
            </w:r>
            <w:r w:rsidR="008A7167" w:rsidRPr="008A716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 7h 30’:</w:t>
            </w:r>
            <w:r w:rsidR="008A7167" w:rsidRPr="008A7167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394C1C" w:rsidRPr="00394C1C">
              <w:rPr>
                <w:rFonts w:eastAsia="MS Mincho"/>
                <w:color w:val="000000"/>
                <w:sz w:val="28"/>
                <w:szCs w:val="28"/>
              </w:rPr>
              <w:t>Đồng chí Vũ Lương (TUV, Bí thư Huyện ủy) chủ trì họp Thường trực Huyện ủy.</w:t>
            </w:r>
          </w:p>
          <w:p w14:paraId="40A175BA" w14:textId="22FCB1F1" w:rsidR="00394C1C" w:rsidRDefault="00394C1C" w:rsidP="00394C1C">
            <w:pPr>
              <w:spacing w:before="60" w:after="60"/>
              <w:ind w:left="660" w:firstLine="5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394C1C">
              <w:rPr>
                <w:rFonts w:eastAsia="MS Mincho"/>
                <w:b/>
                <w:color w:val="000000"/>
                <w:sz w:val="28"/>
                <w:szCs w:val="28"/>
              </w:rPr>
              <w:t>Nội dung:</w:t>
            </w:r>
            <w:r w:rsidRPr="00394C1C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234BE2" w:rsidRPr="00234BE2">
              <w:rPr>
                <w:rFonts w:eastAsia="MS Mincho"/>
                <w:color w:val="000000"/>
                <w:sz w:val="28"/>
                <w:szCs w:val="28"/>
              </w:rPr>
              <w:t>1/ Tổ thẩm định báo cáo việc xây dựng Chương trình đột phá thực hiện Nghị quyết Đại hội Đảng bộ huyện khóa VIII</w:t>
            </w:r>
            <w:r w:rsidR="00B8449D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B8449D" w:rsidRPr="00F825CF">
              <w:rPr>
                <w:rFonts w:eastAsia="MS Mincho"/>
                <w:i/>
                <w:color w:val="000000"/>
                <w:sz w:val="28"/>
                <w:szCs w:val="28"/>
              </w:rPr>
              <w:t>(lần 2)</w:t>
            </w:r>
            <w:r w:rsidR="00234BE2" w:rsidRPr="00234BE2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3243997A" w14:textId="7E6433AC" w:rsidR="00F825CF" w:rsidRPr="00F825CF" w:rsidRDefault="00F825CF" w:rsidP="00394C1C">
            <w:pPr>
              <w:spacing w:before="60" w:after="60"/>
              <w:ind w:left="660" w:firstLine="5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F825CF">
              <w:rPr>
                <w:rFonts w:eastAsia="MS Mincho"/>
                <w:color w:val="000000"/>
                <w:sz w:val="28"/>
                <w:szCs w:val="28"/>
              </w:rPr>
              <w:t>2/ UBKT Huyện ủy báo cáo</w:t>
            </w:r>
            <w:r w:rsidR="009B6E9D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 một số nội dung liên quan công tác kiểm tra, giám sát</w:t>
            </w:r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0D2E2E46" w14:textId="4DF2289C" w:rsidR="00394C1C" w:rsidRDefault="00F825CF" w:rsidP="00394C1C">
            <w:pPr>
              <w:spacing w:before="60" w:after="60"/>
              <w:ind w:left="660" w:firstLine="5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3</w:t>
            </w:r>
            <w:r w:rsidR="00394C1C" w:rsidRPr="00394C1C">
              <w:rPr>
                <w:rFonts w:eastAsia="MS Mincho"/>
                <w:color w:val="000000"/>
                <w:sz w:val="28"/>
                <w:szCs w:val="28"/>
              </w:rPr>
              <w:t>/ UBND huyệ</w:t>
            </w:r>
            <w:r w:rsidR="009631B8">
              <w:rPr>
                <w:rFonts w:eastAsia="MS Mincho"/>
                <w:color w:val="000000"/>
                <w:sz w:val="28"/>
                <w:szCs w:val="28"/>
              </w:rPr>
              <w:t xml:space="preserve">n báo cáo </w:t>
            </w:r>
            <w:r w:rsidR="00394C1C" w:rsidRPr="00394C1C">
              <w:rPr>
                <w:rFonts w:eastAsia="MS Mincho"/>
                <w:color w:val="000000"/>
                <w:sz w:val="28"/>
                <w:szCs w:val="28"/>
              </w:rPr>
              <w:t xml:space="preserve">Kế hoạch thực hiện chính sách bảo hiểm xã hội, bảo hiểm y tế, bảo hiểm thất nghiệp trên địa bàn huyện, giai đoạn 2021 – 2025 </w:t>
            </w:r>
            <w:r w:rsidR="00394C1C" w:rsidRPr="00F825CF">
              <w:rPr>
                <w:rFonts w:eastAsia="MS Mincho"/>
                <w:i/>
                <w:color w:val="000000"/>
                <w:sz w:val="28"/>
                <w:szCs w:val="28"/>
              </w:rPr>
              <w:t>(dự thảo lần 2)</w:t>
            </w:r>
            <w:r w:rsidR="00394C1C" w:rsidRPr="00394C1C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5E0CD0AC" w14:textId="0A76D989" w:rsidR="006D336B" w:rsidRPr="00394C1C" w:rsidRDefault="006D336B" w:rsidP="00394C1C">
            <w:pPr>
              <w:spacing w:before="60" w:after="60"/>
              <w:ind w:left="660" w:firstLine="5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4/ Hội LHPN huyện báo cáo công tác chuẩn bị Đại hội cấp huyện nhiệm kỳ 2021 - 2026.</w:t>
            </w:r>
          </w:p>
          <w:p w14:paraId="3FB1F4C4" w14:textId="398DA19A" w:rsidR="00394C1C" w:rsidRPr="00394C1C" w:rsidRDefault="006D336B" w:rsidP="00394C1C">
            <w:pPr>
              <w:spacing w:before="60" w:after="60"/>
              <w:ind w:left="660" w:firstLine="5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5</w:t>
            </w:r>
            <w:r w:rsidR="00394C1C" w:rsidRPr="00394C1C">
              <w:rPr>
                <w:rFonts w:eastAsia="MS Mincho"/>
                <w:color w:val="000000"/>
                <w:sz w:val="28"/>
                <w:szCs w:val="28"/>
              </w:rPr>
              <w:t xml:space="preserve">/ Văn phòng Huyện ủy báo báo Tờ trình của </w:t>
            </w:r>
            <w:r w:rsidR="00B8449D">
              <w:rPr>
                <w:rFonts w:eastAsia="MS Mincho"/>
                <w:color w:val="000000"/>
                <w:sz w:val="28"/>
                <w:szCs w:val="28"/>
              </w:rPr>
              <w:t>Liên đoàn lao động huyện về việc xin chủ trương vận động ủng hộ khẩn cấp công nhân bị ảnh hưởng bởi đại dịch Covid – 19.</w:t>
            </w:r>
          </w:p>
          <w:p w14:paraId="2907EC08" w14:textId="0DE0C772" w:rsidR="00394C1C" w:rsidRDefault="00394C1C" w:rsidP="00394C1C">
            <w:pPr>
              <w:spacing w:before="60" w:after="60"/>
              <w:ind w:left="660" w:firstLine="5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394C1C">
              <w:rPr>
                <w:rFonts w:eastAsia="MS Mincho"/>
                <w:b/>
                <w:color w:val="000000"/>
                <w:sz w:val="28"/>
                <w:szCs w:val="28"/>
              </w:rPr>
              <w:t>Mời dự:</w:t>
            </w:r>
            <w:r w:rsidRPr="00394C1C">
              <w:rPr>
                <w:rFonts w:eastAsia="MS Mincho"/>
                <w:color w:val="000000"/>
                <w:sz w:val="28"/>
                <w:szCs w:val="28"/>
              </w:rPr>
              <w:t xml:space="preserve"> - Đ/c Trưởng ban </w:t>
            </w:r>
            <w:r w:rsidR="00343EE1">
              <w:rPr>
                <w:rFonts w:eastAsia="MS Mincho"/>
                <w:color w:val="000000"/>
                <w:sz w:val="28"/>
                <w:szCs w:val="28"/>
              </w:rPr>
              <w:t>Tuyên giáo Huyện ủy</w:t>
            </w:r>
            <w:r w:rsidRPr="00394C1C">
              <w:rPr>
                <w:rFonts w:eastAsia="MS Mincho"/>
                <w:color w:val="000000"/>
                <w:sz w:val="28"/>
                <w:szCs w:val="28"/>
              </w:rPr>
              <w:t xml:space="preserve"> dự nội dung 1.</w:t>
            </w:r>
          </w:p>
          <w:p w14:paraId="243E762E" w14:textId="4694007B" w:rsidR="00F825CF" w:rsidRPr="00394C1C" w:rsidRDefault="00F825CF" w:rsidP="00F825CF">
            <w:pPr>
              <w:spacing w:before="60" w:after="60"/>
              <w:ind w:left="660" w:firstLine="1055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 xml:space="preserve">- </w:t>
            </w:r>
            <w:r w:rsidRPr="00F825CF">
              <w:rPr>
                <w:rFonts w:eastAsia="MS Mincho"/>
                <w:color w:val="000000"/>
                <w:sz w:val="28"/>
                <w:szCs w:val="28"/>
              </w:rPr>
              <w:t>Đ/c Phó Chủ nhiệm thường trực UBKT Huyện ủy dự nộ</w:t>
            </w:r>
            <w:r>
              <w:rPr>
                <w:rFonts w:eastAsia="MS Mincho"/>
                <w:color w:val="000000"/>
                <w:sz w:val="28"/>
                <w:szCs w:val="28"/>
              </w:rPr>
              <w:t>i dung 2.</w:t>
            </w:r>
          </w:p>
          <w:p w14:paraId="2FF6A6CE" w14:textId="72C7BA9D" w:rsidR="00394C1C" w:rsidRDefault="00394C1C" w:rsidP="00F825CF">
            <w:pPr>
              <w:spacing w:before="60" w:after="60"/>
              <w:ind w:left="660" w:firstLine="106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394C1C">
              <w:rPr>
                <w:rFonts w:eastAsia="MS Mincho"/>
                <w:color w:val="000000"/>
                <w:sz w:val="28"/>
                <w:szCs w:val="28"/>
              </w:rPr>
              <w:t xml:space="preserve">- </w:t>
            </w:r>
            <w:r w:rsidR="00343EE1">
              <w:rPr>
                <w:rFonts w:eastAsia="MS Mincho"/>
                <w:color w:val="000000"/>
                <w:sz w:val="28"/>
                <w:szCs w:val="28"/>
              </w:rPr>
              <w:t xml:space="preserve">Đ/c </w:t>
            </w:r>
            <w:r w:rsidRPr="00394C1C">
              <w:rPr>
                <w:rFonts w:eastAsia="MS Mincho"/>
                <w:color w:val="000000"/>
                <w:sz w:val="28"/>
                <w:szCs w:val="28"/>
              </w:rPr>
              <w:t>Phó chủ tịch UBND huyện phụ trách lĩnh vực văn hóa – xã hội</w:t>
            </w:r>
            <w:r w:rsidR="00343EE1">
              <w:rPr>
                <w:rFonts w:eastAsia="MS Mincho"/>
                <w:color w:val="000000"/>
                <w:sz w:val="28"/>
                <w:szCs w:val="28"/>
              </w:rPr>
              <w:t xml:space="preserve">; đại diện lãnh đạo Bảo hiểm Y tế huyện, Phòng Lao động TB &amp; XH; </w:t>
            </w:r>
            <w:r w:rsidRPr="00394C1C">
              <w:rPr>
                <w:rFonts w:eastAsia="MS Mincho"/>
                <w:color w:val="000000"/>
                <w:sz w:val="28"/>
                <w:szCs w:val="28"/>
              </w:rPr>
              <w:t xml:space="preserve">đ/c Chánh Văn phòng HĐND &amp; UBND huyện dự nội dung </w:t>
            </w:r>
            <w:r w:rsidR="00F825CF">
              <w:rPr>
                <w:rFonts w:eastAsia="MS Mincho"/>
                <w:color w:val="000000"/>
                <w:sz w:val="28"/>
                <w:szCs w:val="28"/>
              </w:rPr>
              <w:t>3</w:t>
            </w:r>
            <w:r w:rsidRPr="00394C1C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734F0AD9" w14:textId="430E0E50" w:rsidR="006D336B" w:rsidRPr="00394C1C" w:rsidRDefault="006D336B" w:rsidP="00F825CF">
            <w:pPr>
              <w:spacing w:before="60" w:after="60"/>
              <w:ind w:left="660" w:firstLine="106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- Đ/c Trưởng ban Tổ chức Huyện ủy, đ/c Trưởng ban Dân vận Huyện ủy và lãnh đạo Hội LHPN huyện dự nội dung 4.</w:t>
            </w:r>
          </w:p>
          <w:p w14:paraId="19E66A48" w14:textId="77777777" w:rsidR="00394C1C" w:rsidRDefault="00394C1C" w:rsidP="00394C1C">
            <w:pPr>
              <w:spacing w:before="60" w:after="60"/>
              <w:ind w:left="660" w:firstLine="5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394C1C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394C1C">
              <w:rPr>
                <w:rFonts w:eastAsia="MS Mincho"/>
                <w:color w:val="000000"/>
                <w:sz w:val="28"/>
                <w:szCs w:val="28"/>
              </w:rPr>
              <w:t xml:space="preserve"> Phòng họp cấp ủy.</w:t>
            </w:r>
          </w:p>
          <w:p w14:paraId="0444FA63" w14:textId="7082DC4F" w:rsidR="00100B44" w:rsidRPr="00100B44" w:rsidRDefault="00100B44" w:rsidP="00234BE2">
            <w:pPr>
              <w:spacing w:before="60" w:after="60"/>
              <w:ind w:left="660" w:firstLine="5"/>
              <w:jc w:val="both"/>
              <w:rPr>
                <w:rFonts w:eastAsia="MS Mincho"/>
                <w:color w:val="000000"/>
                <w:sz w:val="16"/>
                <w:szCs w:val="28"/>
              </w:rPr>
            </w:pPr>
          </w:p>
        </w:tc>
      </w:tr>
      <w:tr w:rsidR="009D26BC" w:rsidRPr="00060223" w14:paraId="525B0403" w14:textId="77777777" w:rsidTr="00C75C3F">
        <w:trPr>
          <w:gridAfter w:val="1"/>
          <w:wAfter w:w="6" w:type="dxa"/>
          <w:trHeight w:val="5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7FEEF" w14:textId="77777777" w:rsidR="00F5082E" w:rsidRPr="00DB58E4" w:rsidRDefault="00F5082E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94"/>
                <w:szCs w:val="28"/>
              </w:rPr>
            </w:pPr>
          </w:p>
          <w:p w14:paraId="221A6EA2" w14:textId="46E7ECE6" w:rsidR="009D26BC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A43A" w14:textId="58840010" w:rsidR="00046A90" w:rsidRPr="00046A90" w:rsidRDefault="00046A90" w:rsidP="00DB58E4">
            <w:pPr>
              <w:spacing w:before="60" w:after="60"/>
              <w:ind w:left="750" w:hanging="85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046A9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1/ 13h 30’:</w:t>
            </w:r>
            <w:r w:rsidRPr="00046A90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E70E4B">
              <w:rPr>
                <w:rFonts w:eastAsia="MS Mincho"/>
                <w:color w:val="000000" w:themeColor="text1"/>
                <w:sz w:val="28"/>
                <w:szCs w:val="28"/>
              </w:rPr>
              <w:t>Thường trực</w:t>
            </w:r>
            <w:r w:rsidRPr="00046A90">
              <w:rPr>
                <w:rFonts w:eastAsia="MS Mincho"/>
                <w:color w:val="000000" w:themeColor="text1"/>
                <w:sz w:val="28"/>
                <w:szCs w:val="28"/>
              </w:rPr>
              <w:t xml:space="preserve"> Huyện ủy</w:t>
            </w:r>
            <w:r w:rsidR="00E70E4B">
              <w:rPr>
                <w:rFonts w:eastAsia="MS Mincho"/>
                <w:color w:val="000000" w:themeColor="text1"/>
                <w:sz w:val="28"/>
                <w:szCs w:val="28"/>
              </w:rPr>
              <w:t xml:space="preserve"> làm việc tại trụ sở.</w:t>
            </w:r>
          </w:p>
          <w:p w14:paraId="6CB961DD" w14:textId="1F1E42EF" w:rsidR="00572888" w:rsidRPr="00D41E06" w:rsidRDefault="00046A90" w:rsidP="00DB58E4">
            <w:pPr>
              <w:spacing w:before="60" w:after="60"/>
              <w:ind w:left="750" w:hanging="883"/>
              <w:jc w:val="both"/>
              <w:rPr>
                <w:rFonts w:eastAsia="MS Mincho"/>
                <w:color w:val="000000"/>
                <w:sz w:val="2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572888" w:rsidRPr="00572888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16h 00’:</w:t>
            </w:r>
            <w:r w:rsidR="00572888" w:rsidRPr="00572888">
              <w:rPr>
                <w:rFonts w:eastAsia="MS Mincho"/>
                <w:color w:val="FF0000"/>
                <w:sz w:val="28"/>
                <w:szCs w:val="28"/>
                <w:lang w:val="vi-VN"/>
              </w:rPr>
              <w:t xml:space="preserve"> </w:t>
            </w:r>
            <w:r w:rsidR="00572888"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Thường trực Huyện ủy dự họp trực tuyến giữa </w:t>
            </w:r>
            <w:r w:rsidR="001B6A61" w:rsidRPr="001B6A61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Trung tâm chỉ huy phòng, chống dịch Covid – 19 </w:t>
            </w:r>
            <w:r w:rsidR="001B6A61">
              <w:rPr>
                <w:rFonts w:eastAsia="MS Mincho"/>
                <w:color w:val="000000"/>
                <w:sz w:val="28"/>
                <w:szCs w:val="28"/>
              </w:rPr>
              <w:t xml:space="preserve">của tỉnh </w:t>
            </w:r>
            <w:r w:rsidR="00572888"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>với các huyện, thị ủy, thành ủ</w:t>
            </w:r>
            <w:r w:rsidR="00D41E06">
              <w:rPr>
                <w:rFonts w:eastAsia="MS Mincho"/>
                <w:color w:val="000000"/>
                <w:sz w:val="28"/>
                <w:szCs w:val="28"/>
              </w:rPr>
              <w:t xml:space="preserve">y </w:t>
            </w:r>
            <w:r w:rsidR="00572888"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về công tác phòng, chống </w:t>
            </w:r>
            <w:proofErr w:type="gramStart"/>
            <w:r w:rsidR="00572888"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>dịch  Covid</w:t>
            </w:r>
            <w:proofErr w:type="gramEnd"/>
            <w:r w:rsidR="00572888"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 – 19</w:t>
            </w:r>
            <w:r w:rsidR="00F825CF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F825CF" w:rsidRPr="00F825CF">
              <w:rPr>
                <w:rFonts w:eastAsia="MS Mincho"/>
                <w:i/>
                <w:color w:val="000000"/>
                <w:sz w:val="28"/>
                <w:szCs w:val="28"/>
              </w:rPr>
              <w:t>(kết nối đến cấp xã)</w:t>
            </w:r>
            <w:r w:rsidR="00572888"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>.</w:t>
            </w:r>
          </w:p>
          <w:p w14:paraId="1EEC4144" w14:textId="28AB3D4F" w:rsidR="00572888" w:rsidRPr="00572888" w:rsidRDefault="00572888" w:rsidP="009A6CFC">
            <w:pPr>
              <w:spacing w:before="60" w:after="60"/>
              <w:ind w:left="750"/>
              <w:jc w:val="both"/>
              <w:rPr>
                <w:rFonts w:eastAsia="MS Mincho"/>
                <w:color w:val="000000"/>
                <w:sz w:val="28"/>
                <w:szCs w:val="28"/>
                <w:lang w:val="vi-VN"/>
              </w:rPr>
            </w:pPr>
            <w:r w:rsidRPr="00572888"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  <w:t>Thành phần:</w:t>
            </w:r>
            <w:r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 xml:space="preserve"> Thành viên Ban chỉ đạo phòng, chống dịch Covid – 19 của huyện</w:t>
            </w:r>
            <w:r w:rsidR="009A6CFC">
              <w:rPr>
                <w:rFonts w:eastAsia="MS Mincho"/>
                <w:color w:val="000000"/>
                <w:sz w:val="28"/>
                <w:szCs w:val="28"/>
              </w:rPr>
              <w:t xml:space="preserve"> t</w:t>
            </w:r>
            <w:r w:rsidR="009A6CFC" w:rsidRPr="009A6CFC">
              <w:rPr>
                <w:rFonts w:eastAsia="MS Mincho"/>
                <w:color w:val="000000"/>
                <w:sz w:val="28"/>
                <w:szCs w:val="28"/>
              </w:rPr>
              <w:t>heo Quyết định số 185 – QĐ/HU ngày 03/9/2021 của Ban Thường vụ Huyện ủy</w:t>
            </w:r>
            <w:r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>.</w:t>
            </w:r>
          </w:p>
          <w:p w14:paraId="6B12FC04" w14:textId="227A74BC" w:rsidR="00572888" w:rsidRPr="00C75C3F" w:rsidRDefault="00572888" w:rsidP="00C75C3F">
            <w:pPr>
              <w:spacing w:before="60" w:after="60"/>
              <w:ind w:left="750"/>
              <w:jc w:val="both"/>
              <w:rPr>
                <w:rFonts w:eastAsia="MS Mincho"/>
                <w:color w:val="000000"/>
                <w:sz w:val="28"/>
                <w:szCs w:val="28"/>
                <w:lang w:val="vi-VN"/>
              </w:rPr>
            </w:pPr>
            <w:r w:rsidRPr="00572888"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  <w:t xml:space="preserve">Địa điểm: </w:t>
            </w:r>
            <w:r w:rsidRPr="00572888">
              <w:rPr>
                <w:rFonts w:eastAsia="MS Mincho"/>
                <w:color w:val="000000"/>
                <w:sz w:val="28"/>
                <w:szCs w:val="28"/>
                <w:lang w:val="vi-VN"/>
              </w:rPr>
              <w:t>Hội trường UBND huyện.</w:t>
            </w:r>
          </w:p>
        </w:tc>
      </w:tr>
      <w:tr w:rsidR="007E38E1" w:rsidRPr="00060223" w14:paraId="1DE42C56" w14:textId="77777777" w:rsidTr="00046A90">
        <w:tc>
          <w:tcPr>
            <w:tcW w:w="10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FE5C" w14:textId="77777777" w:rsidR="007E38E1" w:rsidRPr="002B1A4D" w:rsidRDefault="007E38E1" w:rsidP="004C0BCC">
            <w:pPr>
              <w:spacing w:before="60" w:after="60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0556CF7D" w14:textId="77777777" w:rsidR="000F63C3" w:rsidRPr="00311C26" w:rsidRDefault="000F63C3" w:rsidP="004C0BCC">
            <w:pPr>
              <w:spacing w:before="60" w:after="60"/>
              <w:jc w:val="center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6E62AD7F" w14:textId="40207BA5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THỨ TƯ - Ngày </w:t>
            </w:r>
            <w:r w:rsidR="007C4589">
              <w:rPr>
                <w:b/>
                <w:color w:val="FF0000"/>
                <w:sz w:val="28"/>
                <w:szCs w:val="28"/>
                <w:lang w:val="ca-ES"/>
              </w:rPr>
              <w:t>15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8A57B5">
              <w:rPr>
                <w:b/>
                <w:color w:val="FF0000"/>
                <w:sz w:val="28"/>
                <w:szCs w:val="28"/>
                <w:lang w:val="ca-ES"/>
              </w:rPr>
              <w:t>9</w:t>
            </w:r>
          </w:p>
          <w:p w14:paraId="5AA6DF17" w14:textId="77777777" w:rsidR="000F63C3" w:rsidRPr="002B1A4D" w:rsidRDefault="000F63C3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EC95C3B" w14:textId="77777777" w:rsidR="007E38E1" w:rsidRPr="004B0490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</w:tc>
      </w:tr>
      <w:tr w:rsidR="00006DA8" w:rsidRPr="00060223" w14:paraId="35E7B135" w14:textId="77777777" w:rsidTr="00046A90">
        <w:trPr>
          <w:gridAfter w:val="1"/>
          <w:wAfter w:w="6" w:type="dxa"/>
          <w:trHeight w:val="6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C27B" w14:textId="0CF74DF9" w:rsidR="00540C1D" w:rsidRPr="00100B44" w:rsidRDefault="00540C1D" w:rsidP="002B16AF">
            <w:pPr>
              <w:rPr>
                <w:b/>
                <w:color w:val="FF0000"/>
                <w:sz w:val="16"/>
                <w:szCs w:val="28"/>
                <w:lang w:val="ca-ES"/>
              </w:rPr>
            </w:pPr>
          </w:p>
          <w:p w14:paraId="2CB0496D" w14:textId="77777777" w:rsidR="00E320C7" w:rsidRPr="001820C0" w:rsidRDefault="00E320C7" w:rsidP="002B16AF">
            <w:pPr>
              <w:rPr>
                <w:b/>
                <w:color w:val="FF0000"/>
                <w:sz w:val="10"/>
                <w:szCs w:val="28"/>
                <w:lang w:val="ca-ES"/>
              </w:rPr>
            </w:pPr>
          </w:p>
          <w:p w14:paraId="7A56BD02" w14:textId="1B23175F" w:rsidR="00E320C7" w:rsidRPr="00B067BF" w:rsidRDefault="00E320C7" w:rsidP="002B16AF">
            <w:pPr>
              <w:rPr>
                <w:b/>
                <w:color w:val="FF0000"/>
                <w:szCs w:val="28"/>
                <w:lang w:val="ca-ES"/>
              </w:rPr>
            </w:pPr>
          </w:p>
          <w:p w14:paraId="0A9F8959" w14:textId="4F2EF110" w:rsidR="00976C0F" w:rsidRPr="006F1859" w:rsidRDefault="006F1859" w:rsidP="00296823">
            <w:pPr>
              <w:rPr>
                <w:b/>
                <w:color w:val="FF0000"/>
                <w:sz w:val="28"/>
                <w:szCs w:val="28"/>
                <w:lang w:val="ca-ES"/>
              </w:rPr>
            </w:pPr>
            <w:r w:rsidRPr="006F1859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6391" w14:textId="77777777" w:rsidR="00296823" w:rsidRPr="00296823" w:rsidRDefault="00296823" w:rsidP="00296823">
            <w:pPr>
              <w:spacing w:before="60" w:after="60"/>
              <w:ind w:left="750" w:hanging="810"/>
              <w:jc w:val="center"/>
              <w:rPr>
                <w:color w:val="000000"/>
                <w:sz w:val="14"/>
                <w:szCs w:val="28"/>
              </w:rPr>
            </w:pPr>
          </w:p>
          <w:p w14:paraId="157EE9C7" w14:textId="77777777" w:rsidR="00F77150" w:rsidRDefault="00296823" w:rsidP="00296823">
            <w:pPr>
              <w:spacing w:before="60" w:after="60"/>
              <w:ind w:left="750" w:hanging="810"/>
              <w:jc w:val="center"/>
              <w:rPr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Thường trực Huyện ủy </w:t>
            </w:r>
            <w:r w:rsidR="009843F0">
              <w:rPr>
                <w:color w:val="000000"/>
                <w:sz w:val="28"/>
                <w:szCs w:val="28"/>
                <w:lang w:val="vi-VN"/>
              </w:rPr>
              <w:t xml:space="preserve">đi kiểm tra công tác phòng, chống dịch Covid – </w:t>
            </w:r>
            <w:proofErr w:type="gramStart"/>
            <w:r w:rsidR="009843F0">
              <w:rPr>
                <w:color w:val="000000"/>
                <w:sz w:val="28"/>
                <w:szCs w:val="28"/>
                <w:lang w:val="vi-VN"/>
              </w:rPr>
              <w:t xml:space="preserve">19  </w:t>
            </w:r>
            <w:r w:rsidR="009843F0" w:rsidRPr="009843F0">
              <w:rPr>
                <w:i/>
                <w:color w:val="000000"/>
                <w:sz w:val="28"/>
                <w:szCs w:val="28"/>
                <w:lang w:val="vi-VN"/>
              </w:rPr>
              <w:t>(</w:t>
            </w:r>
            <w:proofErr w:type="gramEnd"/>
            <w:r w:rsidR="009843F0" w:rsidRPr="009843F0">
              <w:rPr>
                <w:i/>
                <w:color w:val="000000"/>
                <w:sz w:val="28"/>
                <w:szCs w:val="28"/>
                <w:lang w:val="vi-VN"/>
              </w:rPr>
              <w:t>Có chương trình riêng)</w:t>
            </w:r>
          </w:p>
          <w:p w14:paraId="3FFF0821" w14:textId="08C555F2" w:rsidR="00C75C3F" w:rsidRPr="00C75C3F" w:rsidRDefault="00C75C3F" w:rsidP="00296823">
            <w:pPr>
              <w:spacing w:before="60" w:after="60"/>
              <w:ind w:left="750" w:hanging="810"/>
              <w:jc w:val="center"/>
              <w:rPr>
                <w:color w:val="000000"/>
                <w:sz w:val="10"/>
                <w:szCs w:val="28"/>
                <w:lang w:val="vi-VN"/>
              </w:rPr>
            </w:pPr>
          </w:p>
        </w:tc>
      </w:tr>
      <w:tr w:rsidR="006F1859" w:rsidRPr="00060223" w14:paraId="1E188B13" w14:textId="77777777" w:rsidTr="00046A90">
        <w:trPr>
          <w:gridAfter w:val="1"/>
          <w:wAfter w:w="6" w:type="dxa"/>
          <w:trHeight w:val="6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0D161" w14:textId="77777777" w:rsidR="006F1859" w:rsidRDefault="006F1859" w:rsidP="002B16AF">
            <w:pPr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739FC42C" w14:textId="77777777" w:rsidR="006F1859" w:rsidRDefault="006F1859" w:rsidP="002B16AF">
            <w:pPr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507FCF6D" w14:textId="77777777" w:rsidR="006F1859" w:rsidRDefault="006F1859" w:rsidP="002B16AF">
            <w:pPr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3AA80EBB" w14:textId="5335C2D2" w:rsidR="006F1859" w:rsidRPr="006F1859" w:rsidRDefault="006F1859" w:rsidP="002B16AF">
            <w:pPr>
              <w:rPr>
                <w:b/>
                <w:color w:val="FF0000"/>
                <w:sz w:val="28"/>
                <w:szCs w:val="28"/>
                <w:lang w:val="ca-ES"/>
              </w:rPr>
            </w:pPr>
            <w:r w:rsidRPr="006F1859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6FA9" w14:textId="379410FA" w:rsidR="006F1859" w:rsidRPr="006F1859" w:rsidRDefault="006F1859" w:rsidP="006F1859">
            <w:pPr>
              <w:spacing w:before="60" w:after="60"/>
              <w:ind w:left="750" w:hanging="8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1/ </w:t>
            </w:r>
            <w:r w:rsidRPr="006F1859">
              <w:rPr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 w:rsidRPr="006F1859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Pr="006F1859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6F1859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6F1859">
              <w:rPr>
                <w:color w:val="FF0000"/>
                <w:sz w:val="28"/>
                <w:szCs w:val="28"/>
              </w:rPr>
              <w:t xml:space="preserve">  </w:t>
            </w:r>
            <w:r w:rsidRPr="006F1859">
              <w:rPr>
                <w:color w:val="000000"/>
                <w:sz w:val="28"/>
                <w:szCs w:val="28"/>
              </w:rPr>
              <w:t xml:space="preserve">Đồng chí Vũ Lương (TUV, Bí thư Huyện ủy) </w:t>
            </w:r>
            <w:r>
              <w:rPr>
                <w:color w:val="000000"/>
                <w:sz w:val="28"/>
                <w:szCs w:val="28"/>
                <w:lang w:val="vi-VN"/>
              </w:rPr>
              <w:t>dự</w:t>
            </w:r>
            <w:r w:rsidRPr="006F185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cuộc </w:t>
            </w:r>
            <w:r w:rsidRPr="006F1859">
              <w:rPr>
                <w:color w:val="000000"/>
                <w:sz w:val="28"/>
                <w:szCs w:val="28"/>
              </w:rPr>
              <w:t xml:space="preserve">họp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của lãnh đạo UBND huyện và các phòng, ban chuyên môn </w:t>
            </w:r>
            <w:r w:rsidRPr="006F1859">
              <w:rPr>
                <w:color w:val="000000"/>
                <w:sz w:val="28"/>
                <w:szCs w:val="28"/>
              </w:rPr>
              <w:t>định kỳ tháng 9/2021.</w:t>
            </w:r>
          </w:p>
          <w:p w14:paraId="6DF2C8BC" w14:textId="3A17B2BB" w:rsidR="006F1859" w:rsidRDefault="006F1859" w:rsidP="006F1859">
            <w:pPr>
              <w:spacing w:before="60" w:after="60"/>
              <w:ind w:left="750" w:firstLine="9"/>
              <w:rPr>
                <w:color w:val="000000"/>
                <w:sz w:val="28"/>
                <w:szCs w:val="28"/>
              </w:rPr>
            </w:pPr>
            <w:r w:rsidRPr="006F1859">
              <w:rPr>
                <w:b/>
                <w:color w:val="000000"/>
                <w:sz w:val="28"/>
                <w:szCs w:val="28"/>
                <w:lang w:val="vi-VN"/>
              </w:rPr>
              <w:t>Đ</w:t>
            </w:r>
            <w:r w:rsidRPr="006F1859">
              <w:rPr>
                <w:b/>
                <w:color w:val="000000"/>
                <w:sz w:val="28"/>
                <w:szCs w:val="28"/>
              </w:rPr>
              <w:t>ịa điểm:</w:t>
            </w:r>
            <w:r w:rsidRPr="006F1859">
              <w:rPr>
                <w:color w:val="000000"/>
                <w:sz w:val="28"/>
                <w:szCs w:val="28"/>
              </w:rPr>
              <w:t xml:space="preserve"> Hội trường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UBND </w:t>
            </w:r>
            <w:r w:rsidRPr="006F1859">
              <w:rPr>
                <w:color w:val="000000"/>
                <w:sz w:val="28"/>
                <w:szCs w:val="28"/>
              </w:rPr>
              <w:t>huyện.</w:t>
            </w:r>
          </w:p>
          <w:p w14:paraId="3A3077A4" w14:textId="7B234729" w:rsidR="006F1859" w:rsidRPr="006F1859" w:rsidRDefault="006F1859" w:rsidP="000B18CD">
            <w:pPr>
              <w:spacing w:before="60" w:after="60"/>
              <w:ind w:left="750" w:hanging="82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6F1859">
              <w:rPr>
                <w:b/>
                <w:i/>
                <w:color w:val="FF0000"/>
                <w:sz w:val="28"/>
                <w:szCs w:val="28"/>
                <w:u w:val="single"/>
              </w:rPr>
              <w:t>2/ 1</w:t>
            </w:r>
            <w:r w:rsidRPr="006F1859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3</w:t>
            </w:r>
            <w:r w:rsidRPr="006F1859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Pr="006F1859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3</w:t>
            </w:r>
            <w:r w:rsidRPr="006F1859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6F1859">
              <w:rPr>
                <w:color w:val="FF0000"/>
                <w:sz w:val="28"/>
                <w:szCs w:val="28"/>
              </w:rPr>
              <w:t xml:space="preserve"> </w:t>
            </w:r>
            <w:r w:rsidRPr="006F1859">
              <w:rPr>
                <w:color w:val="000000"/>
                <w:sz w:val="28"/>
                <w:szCs w:val="28"/>
              </w:rPr>
              <w:t>Đồng chí Nguyễn Tấn Hồng (Phó Bí thư thường trực Huyện ủy, Chủ tịch HĐND huyện)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làm việc tại trụ sở.</w:t>
            </w:r>
          </w:p>
          <w:p w14:paraId="5C4A0116" w14:textId="6DD05FA9" w:rsidR="006F1859" w:rsidRPr="00296823" w:rsidRDefault="006F1859" w:rsidP="006F1859">
            <w:pPr>
              <w:spacing w:before="60" w:after="60"/>
              <w:ind w:left="750" w:firstLine="9"/>
              <w:rPr>
                <w:color w:val="000000"/>
                <w:sz w:val="14"/>
                <w:szCs w:val="28"/>
              </w:rPr>
            </w:pPr>
          </w:p>
        </w:tc>
      </w:tr>
      <w:tr w:rsidR="007E38E1" w:rsidRPr="00060223" w14:paraId="5D732F40" w14:textId="77777777" w:rsidTr="00046A90">
        <w:tc>
          <w:tcPr>
            <w:tcW w:w="10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2933" w14:textId="6D5E7342" w:rsidR="000409D5" w:rsidRPr="003D07DE" w:rsidRDefault="000409D5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8"/>
                <w:szCs w:val="28"/>
                <w:lang w:val="ca-ES"/>
              </w:rPr>
            </w:pPr>
          </w:p>
          <w:p w14:paraId="417C5175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94DDDBA" w14:textId="37A39841" w:rsidR="007E38E1" w:rsidRDefault="007E38E1" w:rsidP="00A342F8">
            <w:pPr>
              <w:spacing w:before="60" w:after="60"/>
              <w:ind w:left="61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>THỨ NĂM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 - Ngày </w:t>
            </w:r>
            <w:r w:rsidR="007C4589">
              <w:rPr>
                <w:b/>
                <w:color w:val="FF0000"/>
                <w:sz w:val="28"/>
                <w:szCs w:val="28"/>
                <w:lang w:val="ca-ES"/>
              </w:rPr>
              <w:t>16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8A57B5">
              <w:rPr>
                <w:b/>
                <w:color w:val="FF0000"/>
                <w:sz w:val="28"/>
                <w:szCs w:val="28"/>
                <w:lang w:val="ca-ES"/>
              </w:rPr>
              <w:t>9</w:t>
            </w:r>
          </w:p>
          <w:p w14:paraId="1B401BD0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4"/>
                <w:szCs w:val="28"/>
                <w:lang w:val="en-GB"/>
              </w:rPr>
            </w:pPr>
          </w:p>
          <w:p w14:paraId="0577BBFB" w14:textId="77777777" w:rsidR="007E38E1" w:rsidRPr="00616BAE" w:rsidRDefault="007E38E1" w:rsidP="004C0BCC">
            <w:pPr>
              <w:spacing w:before="60" w:after="60"/>
              <w:ind w:left="61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A342F8" w:rsidRPr="00060223" w14:paraId="30A7B23B" w14:textId="77777777" w:rsidTr="00046A90">
        <w:trPr>
          <w:gridAfter w:val="1"/>
          <w:wAfter w:w="6" w:type="dxa"/>
          <w:trHeight w:val="8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2F40" w14:textId="77777777" w:rsidR="00A342F8" w:rsidRPr="00296823" w:rsidRDefault="00A342F8" w:rsidP="002B16AF">
            <w:pPr>
              <w:spacing w:before="120" w:after="120"/>
              <w:jc w:val="both"/>
              <w:rPr>
                <w:b/>
                <w:color w:val="FF0000"/>
                <w:sz w:val="200"/>
                <w:szCs w:val="28"/>
                <w:lang w:val="ca-ES"/>
              </w:rPr>
            </w:pPr>
          </w:p>
          <w:p w14:paraId="59B355B7" w14:textId="46CBECF4" w:rsidR="00A342F8" w:rsidRPr="00A342F8" w:rsidRDefault="00A342F8" w:rsidP="002B16AF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A342F8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141A" w14:textId="7A2C842C" w:rsidR="00F825CF" w:rsidRPr="00F825CF" w:rsidRDefault="00F825CF" w:rsidP="00F825CF">
            <w:pPr>
              <w:spacing w:before="60" w:after="60"/>
              <w:ind w:left="660" w:hanging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*</w:t>
            </w:r>
            <w:r w:rsidR="00C465F8" w:rsidRPr="00C465F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7h 30’:</w:t>
            </w:r>
            <w:r w:rsidR="00C465F8" w:rsidRPr="00C465F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825CF">
              <w:rPr>
                <w:color w:val="000000" w:themeColor="text1"/>
                <w:sz w:val="28"/>
                <w:szCs w:val="28"/>
              </w:rPr>
              <w:t>Đồng chí Vũ Lương (TUV, Bí thư Huyện ủy) chủ trì họp Ban Thường vụ Huyện ủy.</w:t>
            </w:r>
          </w:p>
          <w:p w14:paraId="5194E384" w14:textId="77777777" w:rsidR="00F825CF" w:rsidRPr="00F825CF" w:rsidRDefault="00F825CF" w:rsidP="00F825CF">
            <w:pPr>
              <w:spacing w:before="60" w:after="60"/>
              <w:ind w:left="660" w:hanging="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825CF">
              <w:rPr>
                <w:b/>
                <w:color w:val="000000" w:themeColor="text1"/>
                <w:sz w:val="28"/>
                <w:szCs w:val="28"/>
              </w:rPr>
              <w:t>Nội dung:</w:t>
            </w:r>
          </w:p>
          <w:p w14:paraId="57E91006" w14:textId="77777777" w:rsidR="00F825CF" w:rsidRPr="00F825CF" w:rsidRDefault="00F825CF" w:rsidP="00F825CF">
            <w:pPr>
              <w:spacing w:before="60" w:after="60"/>
              <w:ind w:left="660" w:hanging="9"/>
              <w:jc w:val="both"/>
              <w:rPr>
                <w:color w:val="000000" w:themeColor="text1"/>
                <w:sz w:val="28"/>
                <w:szCs w:val="28"/>
              </w:rPr>
            </w:pPr>
            <w:r w:rsidRPr="00F825CF">
              <w:rPr>
                <w:color w:val="000000" w:themeColor="text1"/>
                <w:sz w:val="28"/>
                <w:szCs w:val="28"/>
              </w:rPr>
              <w:t>1/ Ban Tổ chức Huyện ủy báo cáo các nội dung:</w:t>
            </w:r>
          </w:p>
          <w:p w14:paraId="2318A48D" w14:textId="77777777" w:rsidR="00F825CF" w:rsidRPr="00F825CF" w:rsidRDefault="00F825CF" w:rsidP="00F825CF">
            <w:pPr>
              <w:spacing w:before="60" w:after="60"/>
              <w:ind w:left="660" w:hanging="9"/>
              <w:jc w:val="both"/>
              <w:rPr>
                <w:color w:val="000000" w:themeColor="text1"/>
                <w:sz w:val="28"/>
                <w:szCs w:val="28"/>
              </w:rPr>
            </w:pPr>
            <w:r w:rsidRPr="00F825CF">
              <w:rPr>
                <w:color w:val="000000" w:themeColor="text1"/>
                <w:sz w:val="28"/>
                <w:szCs w:val="28"/>
              </w:rPr>
              <w:t>1.1. Công tác tổ chức, cán bộ.</w:t>
            </w:r>
          </w:p>
          <w:p w14:paraId="036D7E0F" w14:textId="78850C20" w:rsidR="00F825CF" w:rsidRPr="00F825CF" w:rsidRDefault="00A1621C" w:rsidP="00F825CF">
            <w:pPr>
              <w:spacing w:before="60" w:after="60"/>
              <w:ind w:left="660" w:hanging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F825CF" w:rsidRPr="00F825CF">
              <w:rPr>
                <w:color w:val="000000" w:themeColor="text1"/>
                <w:sz w:val="28"/>
                <w:szCs w:val="28"/>
              </w:rPr>
              <w:t>2. Công tác rà soát, điều chỉnh, bổ sung quy hoạch cán bộ nhiệm kỳ 2020 – 2025, 2021 – 2026.</w:t>
            </w:r>
          </w:p>
          <w:p w14:paraId="1A89A7D8" w14:textId="77777777" w:rsidR="00F825CF" w:rsidRDefault="00F825CF" w:rsidP="00F825CF">
            <w:pPr>
              <w:spacing w:before="60" w:after="60"/>
              <w:ind w:left="660" w:hanging="9"/>
              <w:jc w:val="both"/>
              <w:rPr>
                <w:color w:val="000000" w:themeColor="text1"/>
                <w:sz w:val="28"/>
                <w:szCs w:val="28"/>
              </w:rPr>
            </w:pPr>
            <w:r w:rsidRPr="00F825CF">
              <w:rPr>
                <w:color w:val="000000" w:themeColor="text1"/>
                <w:sz w:val="28"/>
                <w:szCs w:val="28"/>
              </w:rPr>
              <w:t>1.3. Kế hoạch kết nạp đảng viên giai đoạn 2021 – 2025.</w:t>
            </w:r>
          </w:p>
          <w:p w14:paraId="62263235" w14:textId="7CD49D81" w:rsidR="009B6E9D" w:rsidRDefault="00F825CF" w:rsidP="00F825CF">
            <w:pPr>
              <w:spacing w:before="60" w:after="60"/>
              <w:ind w:left="660" w:hanging="9"/>
              <w:jc w:val="both"/>
              <w:rPr>
                <w:color w:val="000000" w:themeColor="text1"/>
                <w:sz w:val="28"/>
                <w:szCs w:val="28"/>
              </w:rPr>
            </w:pPr>
            <w:r w:rsidRPr="00F825CF">
              <w:rPr>
                <w:color w:val="000000" w:themeColor="text1"/>
                <w:sz w:val="28"/>
                <w:szCs w:val="28"/>
              </w:rPr>
              <w:t xml:space="preserve">2/ </w:t>
            </w:r>
            <w:r w:rsidR="009B6E9D" w:rsidRPr="009B6E9D">
              <w:rPr>
                <w:color w:val="000000" w:themeColor="text1"/>
                <w:sz w:val="28"/>
                <w:szCs w:val="28"/>
              </w:rPr>
              <w:t>UBKT Huyện ủy báo cáo một số nội dung liên quan công tác kiểm tra, giám sát.</w:t>
            </w:r>
          </w:p>
          <w:p w14:paraId="2DF8CB42" w14:textId="7CFF1DC6" w:rsidR="00F825CF" w:rsidRDefault="00F825CF" w:rsidP="00F825CF">
            <w:pPr>
              <w:spacing w:before="60" w:after="60"/>
              <w:ind w:left="660" w:hanging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296823">
              <w:rPr>
                <w:color w:val="000000" w:themeColor="text1"/>
                <w:sz w:val="28"/>
                <w:szCs w:val="28"/>
              </w:rPr>
              <w:t xml:space="preserve">/ UBND huyện báo cáo </w:t>
            </w:r>
            <w:r w:rsidRPr="00F825CF">
              <w:rPr>
                <w:color w:val="000000" w:themeColor="text1"/>
                <w:sz w:val="28"/>
                <w:szCs w:val="28"/>
              </w:rPr>
              <w:t xml:space="preserve">Kế hoạch thực hiện chính sách bảo hiểm xã hội, bảo hiểm y tế, bảo hiểm thất nghiệp trên địa bàn huyện, giai đoạn 2021 – 2025 </w:t>
            </w:r>
            <w:r w:rsidRPr="00F825CF">
              <w:rPr>
                <w:i/>
                <w:color w:val="000000" w:themeColor="text1"/>
                <w:sz w:val="28"/>
                <w:szCs w:val="28"/>
              </w:rPr>
              <w:t>(dự thảo lần 2)</w:t>
            </w:r>
            <w:r w:rsidRPr="00F825CF">
              <w:rPr>
                <w:color w:val="000000" w:themeColor="text1"/>
                <w:sz w:val="28"/>
                <w:szCs w:val="28"/>
              </w:rPr>
              <w:t>.</w:t>
            </w:r>
          </w:p>
          <w:p w14:paraId="3DEA4B6F" w14:textId="40DB27FF" w:rsidR="00F825CF" w:rsidRPr="00F825CF" w:rsidRDefault="00F825CF" w:rsidP="00F825CF">
            <w:pPr>
              <w:spacing w:before="60" w:after="60"/>
              <w:ind w:left="660" w:hanging="9"/>
              <w:jc w:val="both"/>
              <w:rPr>
                <w:color w:val="000000" w:themeColor="text1"/>
                <w:sz w:val="28"/>
                <w:szCs w:val="28"/>
              </w:rPr>
            </w:pPr>
            <w:r w:rsidRPr="00F825CF">
              <w:rPr>
                <w:b/>
                <w:color w:val="000000" w:themeColor="text1"/>
                <w:sz w:val="28"/>
                <w:szCs w:val="28"/>
              </w:rPr>
              <w:t xml:space="preserve">Mời dự: </w:t>
            </w:r>
            <w:r>
              <w:rPr>
                <w:color w:val="000000" w:themeColor="text1"/>
                <w:sz w:val="28"/>
                <w:szCs w:val="28"/>
              </w:rPr>
              <w:t xml:space="preserve">Đ/c Phó Chủ nhiệm </w:t>
            </w:r>
            <w:r w:rsidR="00A1621C">
              <w:rPr>
                <w:color w:val="000000" w:themeColor="text1"/>
                <w:sz w:val="28"/>
                <w:szCs w:val="28"/>
              </w:rPr>
              <w:t>TT</w:t>
            </w:r>
            <w:r w:rsidR="00C75C3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UBKT Huyện ủy dự nội dung 2.</w:t>
            </w:r>
          </w:p>
          <w:p w14:paraId="2B099A36" w14:textId="77777777" w:rsidR="00C465F8" w:rsidRDefault="00F825CF" w:rsidP="00F825CF">
            <w:pPr>
              <w:spacing w:before="60" w:after="60"/>
              <w:ind w:left="620" w:hanging="9"/>
              <w:jc w:val="both"/>
              <w:rPr>
                <w:color w:val="000000" w:themeColor="text1"/>
                <w:sz w:val="28"/>
                <w:szCs w:val="28"/>
              </w:rPr>
            </w:pPr>
            <w:r w:rsidRPr="00F825CF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F825CF">
              <w:rPr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4FEC2080" w14:textId="48F2F0B8" w:rsidR="009E0E28" w:rsidRPr="009E0E28" w:rsidRDefault="009E0E28" w:rsidP="00F825CF">
            <w:pPr>
              <w:spacing w:before="60" w:after="60"/>
              <w:ind w:left="620" w:hanging="9"/>
              <w:jc w:val="both"/>
              <w:rPr>
                <w:color w:val="000000" w:themeColor="text1"/>
                <w:sz w:val="16"/>
                <w:szCs w:val="28"/>
              </w:rPr>
            </w:pPr>
          </w:p>
        </w:tc>
      </w:tr>
      <w:tr w:rsidR="00BE2F32" w:rsidRPr="00060223" w14:paraId="2F9CF970" w14:textId="77777777" w:rsidTr="00046A90">
        <w:trPr>
          <w:gridAfter w:val="1"/>
          <w:wAfter w:w="6" w:type="dxa"/>
          <w:trHeight w:val="110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DF79" w14:textId="77777777" w:rsidR="00BB2735" w:rsidRPr="00E54217" w:rsidRDefault="00BB2735" w:rsidP="002B16AF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5E30324" w14:textId="77777777" w:rsidR="00BB2735" w:rsidRPr="00E4694F" w:rsidRDefault="00BB2735" w:rsidP="002B16AF">
            <w:pPr>
              <w:spacing w:before="120" w:after="120"/>
              <w:jc w:val="both"/>
              <w:rPr>
                <w:b/>
                <w:color w:val="FF0000"/>
                <w:sz w:val="12"/>
                <w:szCs w:val="28"/>
                <w:lang w:val="ca-ES"/>
              </w:rPr>
            </w:pPr>
          </w:p>
          <w:p w14:paraId="680270A9" w14:textId="77777777" w:rsidR="00A342F8" w:rsidRPr="004C2CD2" w:rsidRDefault="00A342F8" w:rsidP="00A342F8">
            <w:pPr>
              <w:spacing w:before="120" w:after="120"/>
              <w:jc w:val="both"/>
              <w:rPr>
                <w:b/>
                <w:color w:val="FF0000"/>
                <w:sz w:val="36"/>
                <w:szCs w:val="28"/>
                <w:lang w:val="ca-ES"/>
              </w:rPr>
            </w:pPr>
          </w:p>
          <w:p w14:paraId="228D2DAF" w14:textId="40A902D9" w:rsidR="00BE2F32" w:rsidRPr="00BE2F32" w:rsidRDefault="00A342F8" w:rsidP="00A342F8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A342F8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CDD0" w14:textId="77777777" w:rsidR="00E54217" w:rsidRPr="00E54217" w:rsidRDefault="00E54217" w:rsidP="004452E5">
            <w:pPr>
              <w:spacing w:before="60" w:after="60"/>
              <w:ind w:left="620" w:firstLine="22"/>
              <w:jc w:val="both"/>
              <w:rPr>
                <w:color w:val="000000" w:themeColor="text1"/>
                <w:sz w:val="6"/>
                <w:szCs w:val="28"/>
              </w:rPr>
            </w:pPr>
          </w:p>
          <w:p w14:paraId="0014E613" w14:textId="329A3E06" w:rsidR="001955AD" w:rsidRPr="001955AD" w:rsidRDefault="00046A90" w:rsidP="004452E5">
            <w:pPr>
              <w:spacing w:before="60" w:after="60"/>
              <w:ind w:left="620" w:hanging="68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*</w:t>
            </w:r>
            <w:r w:rsidR="00C465F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1955AD" w:rsidRPr="00A342F8">
              <w:rPr>
                <w:b/>
                <w:i/>
                <w:color w:val="FF0000"/>
                <w:sz w:val="28"/>
                <w:szCs w:val="28"/>
                <w:u w:val="single"/>
              </w:rPr>
              <w:t>16h 00’:</w:t>
            </w:r>
            <w:r w:rsidR="001955AD" w:rsidRPr="00A342F8">
              <w:rPr>
                <w:color w:val="FF0000"/>
                <w:sz w:val="28"/>
                <w:szCs w:val="28"/>
              </w:rPr>
              <w:t xml:space="preserve"> </w:t>
            </w:r>
            <w:r w:rsidR="001955AD" w:rsidRPr="001955AD">
              <w:rPr>
                <w:color w:val="000000" w:themeColor="text1"/>
                <w:sz w:val="28"/>
                <w:szCs w:val="28"/>
              </w:rPr>
              <w:t>Thường trực Huyện ủy dự họp trực tuyến giữa Trung tâm chỉ huy phòng, chống dịch Covid – 19 của tỉnh với các huyện, thị ủy, thành ủy về công tác phòng, chống dịch Covid – 19</w:t>
            </w:r>
            <w:r w:rsidR="004D02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D0270" w:rsidRPr="004D0270">
              <w:rPr>
                <w:i/>
                <w:color w:val="000000" w:themeColor="text1"/>
                <w:sz w:val="28"/>
                <w:szCs w:val="28"/>
              </w:rPr>
              <w:t>(có kết nối cấp xã)</w:t>
            </w:r>
            <w:r w:rsidR="004D0270">
              <w:rPr>
                <w:color w:val="000000" w:themeColor="text1"/>
                <w:sz w:val="28"/>
                <w:szCs w:val="28"/>
              </w:rPr>
              <w:t>.</w:t>
            </w:r>
          </w:p>
          <w:p w14:paraId="3CCB076C" w14:textId="624A4498" w:rsidR="001955AD" w:rsidRPr="001955AD" w:rsidRDefault="001955AD" w:rsidP="004452E5">
            <w:pPr>
              <w:spacing w:before="60" w:after="60"/>
              <w:ind w:left="620" w:firstLine="22"/>
              <w:jc w:val="both"/>
              <w:rPr>
                <w:color w:val="000000" w:themeColor="text1"/>
                <w:sz w:val="28"/>
                <w:szCs w:val="28"/>
              </w:rPr>
            </w:pPr>
            <w:r w:rsidRPr="00A342F8">
              <w:rPr>
                <w:b/>
                <w:color w:val="000000" w:themeColor="text1"/>
                <w:sz w:val="28"/>
                <w:szCs w:val="28"/>
              </w:rPr>
              <w:t>Thành phần:</w:t>
            </w:r>
            <w:r w:rsidRPr="001955AD">
              <w:rPr>
                <w:color w:val="000000" w:themeColor="text1"/>
                <w:sz w:val="28"/>
                <w:szCs w:val="28"/>
              </w:rPr>
              <w:t xml:space="preserve"> Thành viên Ban chỉ đạo phòng, chống dịch Covid – 19 của huyện</w:t>
            </w:r>
            <w:r w:rsidR="009A6CFC">
              <w:t xml:space="preserve"> </w:t>
            </w:r>
            <w:r w:rsidR="009A6CFC" w:rsidRPr="009A6CFC">
              <w:rPr>
                <w:sz w:val="28"/>
                <w:szCs w:val="28"/>
              </w:rPr>
              <w:t>t</w:t>
            </w:r>
            <w:r w:rsidR="009A6CFC" w:rsidRPr="009A6CFC">
              <w:rPr>
                <w:color w:val="000000" w:themeColor="text1"/>
                <w:sz w:val="28"/>
                <w:szCs w:val="28"/>
              </w:rPr>
              <w:t>heo Quyết định số 185 – QĐ/HU ngày 03/9/2021 của Ban Thường vụ Huyện ủy</w:t>
            </w:r>
            <w:r w:rsidRPr="001955AD">
              <w:rPr>
                <w:color w:val="000000" w:themeColor="text1"/>
                <w:sz w:val="28"/>
                <w:szCs w:val="28"/>
              </w:rPr>
              <w:t>.</w:t>
            </w:r>
          </w:p>
          <w:p w14:paraId="74361106" w14:textId="77777777" w:rsidR="007109AB" w:rsidRDefault="001955AD" w:rsidP="004452E5">
            <w:pPr>
              <w:spacing w:before="60" w:after="60"/>
              <w:ind w:left="620" w:firstLine="22"/>
              <w:jc w:val="both"/>
              <w:rPr>
                <w:color w:val="000000" w:themeColor="text1"/>
                <w:sz w:val="28"/>
                <w:szCs w:val="28"/>
              </w:rPr>
            </w:pPr>
            <w:r w:rsidRPr="00A342F8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1955AD">
              <w:rPr>
                <w:color w:val="000000" w:themeColor="text1"/>
                <w:sz w:val="28"/>
                <w:szCs w:val="28"/>
              </w:rPr>
              <w:t xml:space="preserve"> Hội trường UBND huyện.</w:t>
            </w:r>
          </w:p>
          <w:p w14:paraId="1D1E5483" w14:textId="247D4112" w:rsidR="004C2CD2" w:rsidRPr="004C2CD2" w:rsidRDefault="004C2CD2" w:rsidP="004452E5">
            <w:pPr>
              <w:spacing w:before="60" w:after="60"/>
              <w:ind w:left="620" w:firstLine="22"/>
              <w:jc w:val="both"/>
              <w:rPr>
                <w:color w:val="000000" w:themeColor="text1"/>
                <w:sz w:val="10"/>
                <w:szCs w:val="28"/>
              </w:rPr>
            </w:pPr>
          </w:p>
        </w:tc>
      </w:tr>
      <w:tr w:rsidR="003C0ADA" w:rsidRPr="00A20856" w14:paraId="7BA1B745" w14:textId="77777777" w:rsidTr="00046A90">
        <w:trPr>
          <w:trHeight w:val="730"/>
        </w:trPr>
        <w:tc>
          <w:tcPr>
            <w:tcW w:w="10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D926" w14:textId="77777777" w:rsidR="003C0ADA" w:rsidRPr="00394E6A" w:rsidRDefault="003C0ADA" w:rsidP="003C0ADA">
            <w:pPr>
              <w:spacing w:before="60" w:after="60"/>
              <w:ind w:left="660" w:hanging="810"/>
              <w:jc w:val="center"/>
              <w:rPr>
                <w:rFonts w:eastAsia="MS Mincho"/>
                <w:color w:val="FF0000"/>
                <w:sz w:val="8"/>
                <w:szCs w:val="28"/>
              </w:rPr>
            </w:pPr>
          </w:p>
          <w:p w14:paraId="487CED20" w14:textId="27D82FD0" w:rsidR="003C0ADA" w:rsidRPr="00394E6A" w:rsidRDefault="00394E6A" w:rsidP="00A342F8">
            <w:pPr>
              <w:spacing w:before="60" w:after="60"/>
              <w:ind w:left="660" w:hanging="810"/>
              <w:jc w:val="center"/>
              <w:rPr>
                <w:rFonts w:eastAsia="MS Mincho"/>
                <w:b/>
                <w:color w:val="FF0000"/>
                <w:sz w:val="28"/>
                <w:szCs w:val="28"/>
              </w:rPr>
            </w:pPr>
            <w:r w:rsidRPr="00394E6A">
              <w:rPr>
                <w:rFonts w:eastAsia="MS Mincho"/>
                <w:b/>
                <w:color w:val="FF0000"/>
                <w:sz w:val="28"/>
                <w:szCs w:val="28"/>
              </w:rPr>
              <w:t xml:space="preserve">THỨ SÁU – Ngày </w:t>
            </w:r>
            <w:r w:rsidR="007C4589">
              <w:rPr>
                <w:rFonts w:eastAsia="MS Mincho"/>
                <w:b/>
                <w:color w:val="FF0000"/>
                <w:sz w:val="28"/>
                <w:szCs w:val="28"/>
              </w:rPr>
              <w:t>17</w:t>
            </w:r>
            <w:r w:rsidRPr="00394E6A">
              <w:rPr>
                <w:rFonts w:eastAsia="MS Mincho"/>
                <w:b/>
                <w:color w:val="FF0000"/>
                <w:sz w:val="28"/>
                <w:szCs w:val="28"/>
              </w:rPr>
              <w:t>/9</w:t>
            </w:r>
          </w:p>
        </w:tc>
      </w:tr>
      <w:tr w:rsidR="00394E6A" w:rsidRPr="00A20856" w14:paraId="08CF616A" w14:textId="77777777" w:rsidTr="00046A90">
        <w:trPr>
          <w:gridAfter w:val="1"/>
          <w:wAfter w:w="6" w:type="dxa"/>
          <w:trHeight w:val="7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5E72" w14:textId="77777777" w:rsidR="00A342F8" w:rsidRPr="006D564A" w:rsidRDefault="00A342F8" w:rsidP="00A342F8">
            <w:pPr>
              <w:spacing w:before="120" w:after="120"/>
              <w:jc w:val="both"/>
              <w:rPr>
                <w:b/>
                <w:color w:val="FF0000"/>
                <w:sz w:val="40"/>
                <w:szCs w:val="28"/>
                <w:lang w:val="ca-ES"/>
              </w:rPr>
            </w:pPr>
          </w:p>
          <w:p w14:paraId="7374BE89" w14:textId="0F9B70F0" w:rsidR="00394E6A" w:rsidRDefault="00987588" w:rsidP="00A342F8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987588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987E" w14:textId="77777777" w:rsidR="00BE28B1" w:rsidRDefault="00E506C9" w:rsidP="006D564A">
            <w:pPr>
              <w:spacing w:before="60" w:after="60"/>
              <w:ind w:hanging="87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 w:rsidRPr="00E506C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1/</w:t>
            </w:r>
            <w:r w:rsidRPr="00E506C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 7h 30’:</w:t>
            </w:r>
            <w:r w:rsidRPr="00E506C9">
              <w:rPr>
                <w:rFonts w:eastAsia="MS Mincho"/>
                <w:color w:val="FF0000"/>
                <w:sz w:val="28"/>
                <w:szCs w:val="28"/>
              </w:rPr>
              <w:t xml:space="preserve">  </w:t>
            </w:r>
            <w:r w:rsidRPr="00E506C9">
              <w:rPr>
                <w:rFonts w:eastAsia="MS Mincho"/>
                <w:sz w:val="28"/>
                <w:szCs w:val="28"/>
              </w:rPr>
              <w:t>Đồng chí Vũ Lương (TUV, Bí thư Huyện ủy)</w:t>
            </w:r>
            <w:r w:rsidR="00BE28B1">
              <w:rPr>
                <w:rFonts w:eastAsia="MS Mincho"/>
                <w:sz w:val="28"/>
                <w:szCs w:val="28"/>
                <w:lang w:val="vi-VN"/>
              </w:rPr>
              <w:t xml:space="preserve"> làm việc tại trụ sở.</w:t>
            </w:r>
          </w:p>
          <w:p w14:paraId="05389D83" w14:textId="5E485728" w:rsidR="006D564A" w:rsidRPr="006D564A" w:rsidRDefault="00BE28B1" w:rsidP="006D564A">
            <w:pPr>
              <w:spacing w:before="60" w:after="60"/>
              <w:ind w:left="660" w:hanging="774"/>
              <w:jc w:val="both"/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</w:pPr>
            <w:r w:rsidRPr="00BE28B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2/ </w:t>
            </w:r>
            <w:r w:rsidRPr="00BE28B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7</w:t>
            </w:r>
            <w:r w:rsidRPr="00BE28B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h 30’</w:t>
            </w:r>
            <w:r w:rsidRPr="00BE28B1">
              <w:rPr>
                <w:rFonts w:eastAsia="MS Mincho"/>
                <w:b/>
                <w:i/>
                <w:color w:val="FF0000"/>
                <w:sz w:val="28"/>
                <w:szCs w:val="28"/>
                <w:lang w:val="vi-VN"/>
              </w:rPr>
              <w:t xml:space="preserve">: </w:t>
            </w:r>
            <w:r w:rsidRPr="00BE28B1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Đồng chí Nguyễn Tấn Hồng (Phó Bí thư thường trực Huyện ủy, Chủ tịch HĐND huyện)</w:t>
            </w:r>
            <w:r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 chủ trì họp </w:t>
            </w:r>
            <w:r w:rsidR="006D564A" w:rsidRPr="006D564A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Thường trực Ban Chỉ đạo xây dựng đường giao thông nông thôn </w:t>
            </w:r>
            <w:r w:rsidR="006D564A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và điện chiếu sáng của huyện</w:t>
            </w:r>
          </w:p>
          <w:p w14:paraId="001198E6" w14:textId="77777777" w:rsidR="00BE28B1" w:rsidRDefault="006D564A" w:rsidP="006D564A">
            <w:pPr>
              <w:spacing w:before="60" w:after="60"/>
              <w:ind w:left="660" w:hanging="18"/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</w:pPr>
            <w:r w:rsidRPr="006D564A"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>Đ</w:t>
            </w:r>
            <w:r w:rsidRPr="006D564A"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>ịa điểm:</w:t>
            </w:r>
            <w:r w:rsidRPr="006D564A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 Phòng họp A – UBND huyện.</w:t>
            </w:r>
          </w:p>
          <w:p w14:paraId="60BE8A60" w14:textId="69F8924E" w:rsidR="006D564A" w:rsidRPr="006D564A" w:rsidRDefault="006D564A" w:rsidP="006D564A">
            <w:pPr>
              <w:spacing w:before="60" w:after="60"/>
              <w:ind w:left="660" w:hanging="18"/>
              <w:rPr>
                <w:rFonts w:eastAsia="MS Mincho"/>
                <w:sz w:val="2"/>
                <w:szCs w:val="28"/>
                <w:lang w:val="vi-VN"/>
              </w:rPr>
            </w:pPr>
          </w:p>
        </w:tc>
      </w:tr>
      <w:tr w:rsidR="00987588" w:rsidRPr="00A20856" w14:paraId="1668F46A" w14:textId="77777777" w:rsidTr="00046A90">
        <w:trPr>
          <w:gridAfter w:val="1"/>
          <w:wAfter w:w="6" w:type="dxa"/>
          <w:trHeight w:val="7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2C51" w14:textId="77777777" w:rsidR="006D564A" w:rsidRPr="006D564A" w:rsidRDefault="006D564A" w:rsidP="00A342F8">
            <w:pPr>
              <w:spacing w:before="120" w:after="120"/>
              <w:jc w:val="both"/>
              <w:rPr>
                <w:b/>
                <w:color w:val="FF0000"/>
                <w:sz w:val="20"/>
                <w:szCs w:val="28"/>
                <w:lang w:val="ca-ES"/>
              </w:rPr>
            </w:pPr>
          </w:p>
          <w:p w14:paraId="2A393151" w14:textId="3E236BDF" w:rsidR="00987588" w:rsidRPr="00987588" w:rsidRDefault="00987588" w:rsidP="00A342F8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987588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8B39" w14:textId="77777777" w:rsidR="006D564A" w:rsidRPr="006D564A" w:rsidRDefault="006D564A" w:rsidP="00E506C9">
            <w:pPr>
              <w:spacing w:before="60" w:after="60"/>
              <w:ind w:left="660" w:hanging="810"/>
              <w:jc w:val="center"/>
              <w:rPr>
                <w:rFonts w:eastAsia="MS Mincho"/>
                <w:color w:val="000000" w:themeColor="text1"/>
                <w:sz w:val="16"/>
                <w:szCs w:val="28"/>
              </w:rPr>
            </w:pPr>
            <w:bookmarkStart w:id="0" w:name="_GoBack"/>
            <w:bookmarkEnd w:id="0"/>
          </w:p>
          <w:p w14:paraId="09C80A1B" w14:textId="1F2712E5" w:rsidR="00E506C9" w:rsidRDefault="00E506C9" w:rsidP="00E506C9">
            <w:pPr>
              <w:spacing w:before="60" w:after="60"/>
              <w:ind w:left="660" w:hanging="810"/>
              <w:jc w:val="center"/>
              <w:rPr>
                <w:rFonts w:eastAsia="MS Mincho"/>
                <w:i/>
                <w:color w:val="000000" w:themeColor="text1"/>
                <w:sz w:val="28"/>
                <w:szCs w:val="28"/>
              </w:rPr>
            </w:pPr>
            <w:r w:rsidRPr="009843F0">
              <w:rPr>
                <w:rFonts w:eastAsia="MS Mincho"/>
                <w:color w:val="000000" w:themeColor="text1"/>
                <w:sz w:val="28"/>
                <w:szCs w:val="28"/>
              </w:rPr>
              <w:t xml:space="preserve">Thường trực Huyện ủy đi kiểm tra công tác phòng, chống dịch Covid – </w:t>
            </w:r>
            <w:proofErr w:type="gramStart"/>
            <w:r w:rsidRPr="009843F0">
              <w:rPr>
                <w:rFonts w:eastAsia="MS Mincho"/>
                <w:color w:val="000000" w:themeColor="text1"/>
                <w:sz w:val="28"/>
                <w:szCs w:val="28"/>
              </w:rPr>
              <w:t xml:space="preserve">19  </w:t>
            </w:r>
            <w:r w:rsidRPr="009843F0">
              <w:rPr>
                <w:rFonts w:eastAsia="MS Mincho"/>
                <w:i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9843F0">
              <w:rPr>
                <w:rFonts w:eastAsia="MS Mincho"/>
                <w:i/>
                <w:color w:val="000000" w:themeColor="text1"/>
                <w:sz w:val="28"/>
                <w:szCs w:val="28"/>
              </w:rPr>
              <w:t>Có chương trình riêng)</w:t>
            </w:r>
          </w:p>
          <w:p w14:paraId="6F25C0F9" w14:textId="77777777" w:rsidR="00987588" w:rsidRPr="00A342F8" w:rsidRDefault="00987588" w:rsidP="00A342F8">
            <w:pPr>
              <w:spacing w:before="60" w:after="60"/>
              <w:ind w:left="660" w:hanging="810"/>
              <w:jc w:val="center"/>
              <w:rPr>
                <w:rFonts w:eastAsia="MS Mincho"/>
                <w:color w:val="000000" w:themeColor="text1"/>
                <w:sz w:val="14"/>
                <w:szCs w:val="28"/>
              </w:rPr>
            </w:pPr>
          </w:p>
        </w:tc>
      </w:tr>
      <w:tr w:rsidR="00394E6A" w:rsidRPr="00A20856" w14:paraId="1D3CF64D" w14:textId="77777777" w:rsidTr="00046A90">
        <w:trPr>
          <w:trHeight w:val="730"/>
        </w:trPr>
        <w:tc>
          <w:tcPr>
            <w:tcW w:w="10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38A4" w14:textId="77777777" w:rsidR="004C2CD2" w:rsidRPr="004C2CD2" w:rsidRDefault="004C2CD2" w:rsidP="00394E6A">
            <w:pPr>
              <w:spacing w:before="60" w:after="60"/>
              <w:ind w:left="660" w:hanging="810"/>
              <w:jc w:val="center"/>
              <w:rPr>
                <w:rFonts w:eastAsia="MS Mincho"/>
                <w:b/>
                <w:color w:val="FF0000"/>
                <w:sz w:val="10"/>
                <w:szCs w:val="28"/>
              </w:rPr>
            </w:pPr>
          </w:p>
          <w:p w14:paraId="4E8D492C" w14:textId="71C49896" w:rsidR="00394E6A" w:rsidRPr="00394E6A" w:rsidRDefault="00394E6A" w:rsidP="00394E6A">
            <w:pPr>
              <w:spacing w:before="60" w:after="60"/>
              <w:ind w:left="660" w:hanging="810"/>
              <w:jc w:val="center"/>
              <w:rPr>
                <w:rFonts w:eastAsia="MS Mincho"/>
                <w:b/>
                <w:color w:val="FF0000"/>
                <w:sz w:val="28"/>
                <w:szCs w:val="28"/>
              </w:rPr>
            </w:pPr>
            <w:r w:rsidRPr="00394E6A">
              <w:rPr>
                <w:rFonts w:eastAsia="MS Mincho"/>
                <w:b/>
                <w:color w:val="FF0000"/>
                <w:sz w:val="28"/>
                <w:szCs w:val="28"/>
              </w:rPr>
              <w:t xml:space="preserve">CHỦ NHẬT - Ngày </w:t>
            </w:r>
            <w:r w:rsidR="007C4589">
              <w:rPr>
                <w:rFonts w:eastAsia="MS Mincho"/>
                <w:b/>
                <w:color w:val="FF0000"/>
                <w:sz w:val="28"/>
                <w:szCs w:val="28"/>
              </w:rPr>
              <w:t>19</w:t>
            </w:r>
            <w:r w:rsidRPr="00394E6A">
              <w:rPr>
                <w:rFonts w:eastAsia="MS Mincho"/>
                <w:b/>
                <w:color w:val="FF0000"/>
                <w:sz w:val="28"/>
                <w:szCs w:val="28"/>
              </w:rPr>
              <w:t>/9</w:t>
            </w:r>
          </w:p>
        </w:tc>
      </w:tr>
      <w:tr w:rsidR="003C0ADA" w:rsidRPr="00A20856" w14:paraId="56AED1A5" w14:textId="77777777" w:rsidTr="00046A90">
        <w:trPr>
          <w:gridAfter w:val="1"/>
          <w:wAfter w:w="6" w:type="dxa"/>
          <w:trHeight w:val="7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6843" w14:textId="77777777" w:rsidR="003C0ADA" w:rsidRPr="00096498" w:rsidRDefault="003C0ADA" w:rsidP="00BE2F32">
            <w:pPr>
              <w:spacing w:before="120" w:after="120"/>
              <w:jc w:val="both"/>
              <w:rPr>
                <w:b/>
                <w:color w:val="FF0000"/>
                <w:sz w:val="52"/>
                <w:szCs w:val="28"/>
                <w:lang w:val="ca-ES"/>
              </w:rPr>
            </w:pPr>
          </w:p>
          <w:p w14:paraId="7DF54609" w14:textId="77777777" w:rsidR="003C0ADA" w:rsidRPr="00F5082E" w:rsidRDefault="003C0ADA" w:rsidP="00BE2F32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59EBF35" w14:textId="2BDD492C" w:rsidR="003C0ADA" w:rsidRDefault="003C0ADA" w:rsidP="00BE2F3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</w:t>
            </w:r>
            <w:r w:rsidR="00D62777">
              <w:rPr>
                <w:b/>
                <w:color w:val="FF0000"/>
                <w:sz w:val="28"/>
                <w:szCs w:val="28"/>
                <w:lang w:val="ca-ES"/>
              </w:rPr>
              <w:t>Ề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>U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DC2B" w14:textId="563661F2" w:rsidR="00572888" w:rsidRDefault="003C0ADA" w:rsidP="00572888">
            <w:pPr>
              <w:spacing w:before="60" w:after="60"/>
              <w:ind w:left="660" w:hanging="810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3C0AD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 16h 00’:</w:t>
            </w:r>
            <w:r w:rsidRPr="003C0ADA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 xml:space="preserve">Thường trực Huyện ủy dự họp trực tuyến giữa </w:t>
            </w:r>
            <w:r w:rsidR="001820C0" w:rsidRPr="001820C0">
              <w:rPr>
                <w:rFonts w:eastAsia="MS Mincho"/>
                <w:color w:val="000000" w:themeColor="text1"/>
                <w:sz w:val="28"/>
                <w:szCs w:val="28"/>
              </w:rPr>
              <w:t>Trung tâm chỉ huy phòng, chống dịch Covid – 19 của tỉnh</w:t>
            </w:r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 xml:space="preserve"> với các huyện, thị ủy, thành ủy về công tác phòng, chống dịch Covid – 19</w:t>
            </w:r>
            <w:r w:rsidR="0038647C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 w:rsidR="0038647C" w:rsidRPr="0038647C">
              <w:rPr>
                <w:rFonts w:eastAsia="MS Mincho"/>
                <w:i/>
                <w:color w:val="000000" w:themeColor="text1"/>
                <w:sz w:val="28"/>
                <w:szCs w:val="28"/>
              </w:rPr>
              <w:t>(có kết nối đến cấp xã)</w:t>
            </w:r>
            <w:r w:rsidR="0038647C">
              <w:rPr>
                <w:rFonts w:eastAsia="MS Mincho"/>
                <w:i/>
                <w:color w:val="000000" w:themeColor="text1"/>
                <w:sz w:val="28"/>
                <w:szCs w:val="28"/>
              </w:rPr>
              <w:t>.</w:t>
            </w:r>
          </w:p>
          <w:p w14:paraId="2FE63CA0" w14:textId="6A3EFBB5" w:rsidR="003C0ADA" w:rsidRPr="003C0ADA" w:rsidRDefault="003C0ADA" w:rsidP="00572888">
            <w:pPr>
              <w:spacing w:before="60" w:after="60"/>
              <w:ind w:left="660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3C0ADA">
              <w:rPr>
                <w:rFonts w:eastAsia="MS Mincho"/>
                <w:b/>
                <w:color w:val="000000" w:themeColor="text1"/>
                <w:sz w:val="28"/>
                <w:szCs w:val="28"/>
              </w:rPr>
              <w:t>Thành phần:</w:t>
            </w:r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 xml:space="preserve"> Thành viên Ban chỉ đạo phòng, chống dịch Covid – 19 của huyện</w:t>
            </w:r>
            <w:r w:rsidR="009A6CFC">
              <w:t xml:space="preserve"> </w:t>
            </w:r>
            <w:r w:rsidR="009A6CFC">
              <w:rPr>
                <w:rFonts w:eastAsia="MS Mincho"/>
                <w:color w:val="000000" w:themeColor="text1"/>
                <w:sz w:val="28"/>
                <w:szCs w:val="28"/>
              </w:rPr>
              <w:t>t</w:t>
            </w:r>
            <w:r w:rsidR="009A6CFC" w:rsidRPr="009A6CFC">
              <w:rPr>
                <w:rFonts w:eastAsia="MS Mincho"/>
                <w:color w:val="000000" w:themeColor="text1"/>
                <w:sz w:val="28"/>
                <w:szCs w:val="28"/>
              </w:rPr>
              <w:t>heo Quyết định số 185 – QĐ/HU ngày 03/9/2021 của Ban Thường vụ Huyện ủy</w:t>
            </w:r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1A04D592" w14:textId="77777777" w:rsidR="003C0ADA" w:rsidRDefault="003C0ADA" w:rsidP="003C0ADA">
            <w:pPr>
              <w:spacing w:before="60" w:after="60"/>
              <w:ind w:left="660" w:firstLine="1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3C0ADA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3C0ADA">
              <w:rPr>
                <w:rFonts w:eastAsia="MS Mincho"/>
                <w:color w:val="000000" w:themeColor="text1"/>
                <w:sz w:val="28"/>
                <w:szCs w:val="28"/>
              </w:rPr>
              <w:t xml:space="preserve"> Hội trường UBND huyện.</w:t>
            </w:r>
          </w:p>
          <w:p w14:paraId="261A36A3" w14:textId="634CF2A0" w:rsidR="00D62777" w:rsidRPr="00D62777" w:rsidRDefault="00D62777" w:rsidP="003C0ADA">
            <w:pPr>
              <w:spacing w:before="60" w:after="60"/>
              <w:ind w:left="660" w:firstLine="1"/>
              <w:jc w:val="both"/>
              <w:rPr>
                <w:rFonts w:eastAsia="MS Mincho"/>
                <w:color w:val="FF0000"/>
                <w:sz w:val="16"/>
                <w:szCs w:val="28"/>
              </w:rPr>
            </w:pPr>
          </w:p>
        </w:tc>
      </w:tr>
    </w:tbl>
    <w:p w14:paraId="6AE2E874" w14:textId="691427DA" w:rsidR="007E38E1" w:rsidRPr="001B3340" w:rsidRDefault="007E38E1" w:rsidP="00AD3266">
      <w:pPr>
        <w:rPr>
          <w:b/>
          <w:bCs/>
          <w:i/>
          <w:iCs/>
          <w:sz w:val="22"/>
          <w:szCs w:val="28"/>
        </w:rPr>
      </w:pPr>
    </w:p>
    <w:p w14:paraId="1DFCA447" w14:textId="77777777" w:rsidR="001C3B4F" w:rsidRPr="00A24839" w:rsidRDefault="001C3B4F" w:rsidP="001C3B4F">
      <w:pPr>
        <w:jc w:val="both"/>
        <w:rPr>
          <w:bCs/>
          <w:iCs/>
          <w:sz w:val="2"/>
          <w:szCs w:val="28"/>
        </w:rPr>
      </w:pPr>
    </w:p>
    <w:p w14:paraId="0036EE45" w14:textId="77777777" w:rsidR="007E38E1" w:rsidRPr="001C3B4F" w:rsidRDefault="001C3B4F" w:rsidP="001C3B4F">
      <w:pPr>
        <w:ind w:left="540"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>hông tin đăng ký lịch tuần</w:t>
      </w:r>
      <w:r>
        <w:rPr>
          <w:bCs/>
          <w:iCs/>
          <w:sz w:val="28"/>
          <w:szCs w:val="28"/>
        </w:rPr>
        <w:t>, các cơ quan, đơn vị</w:t>
      </w:r>
      <w:r w:rsidRPr="001C3B4F">
        <w:rPr>
          <w:bCs/>
          <w:iCs/>
          <w:sz w:val="28"/>
          <w:szCs w:val="28"/>
        </w:rPr>
        <w:t xml:space="preserve"> gửi về Văn phòng </w:t>
      </w:r>
      <w:r>
        <w:rPr>
          <w:bCs/>
          <w:iCs/>
          <w:sz w:val="28"/>
          <w:szCs w:val="28"/>
        </w:rPr>
        <w:t xml:space="preserve">Huyện </w:t>
      </w:r>
      <w:r w:rsidRPr="001C3B4F">
        <w:rPr>
          <w:bCs/>
          <w:iCs/>
          <w:sz w:val="28"/>
          <w:szCs w:val="28"/>
        </w:rPr>
        <w:t xml:space="preserve">uỷ trước </w:t>
      </w:r>
      <w:r w:rsidR="00801853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giờ </w:t>
      </w:r>
      <w:r w:rsidRPr="001C3B4F">
        <w:rPr>
          <w:bCs/>
          <w:iCs/>
          <w:sz w:val="28"/>
          <w:szCs w:val="28"/>
        </w:rPr>
        <w:t>00</w:t>
      </w:r>
      <w:r>
        <w:rPr>
          <w:bCs/>
          <w:iCs/>
          <w:sz w:val="28"/>
          <w:szCs w:val="28"/>
        </w:rPr>
        <w:t>’</w:t>
      </w:r>
      <w:r w:rsidRPr="001C3B4F">
        <w:rPr>
          <w:bCs/>
          <w:iCs/>
          <w:sz w:val="28"/>
          <w:szCs w:val="28"/>
        </w:rPr>
        <w:t xml:space="preserve"> ngày </w:t>
      </w: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 xml:space="preserve">hứ </w:t>
      </w:r>
      <w:r>
        <w:rPr>
          <w:bCs/>
          <w:iCs/>
          <w:sz w:val="28"/>
          <w:szCs w:val="28"/>
        </w:rPr>
        <w:t>Sáu</w:t>
      </w:r>
      <w:r w:rsidRPr="001C3B4F">
        <w:rPr>
          <w:bCs/>
          <w:iCs/>
          <w:sz w:val="28"/>
          <w:szCs w:val="28"/>
        </w:rPr>
        <w:t xml:space="preserve"> hàng tuần</w:t>
      </w:r>
      <w:r>
        <w:rPr>
          <w:bCs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>Lịch này thay thư mời họp và được đăng trên Website</w:t>
      </w:r>
      <w:r w:rsidRPr="00060223">
        <w:rPr>
          <w:b/>
          <w:bCs/>
          <w:i/>
          <w:iCs/>
          <w:sz w:val="28"/>
          <w:szCs w:val="28"/>
        </w:rPr>
        <w:t xml:space="preserve"> </w:t>
      </w:r>
      <w:hyperlink r:id="rId8" w:history="1">
        <w:r w:rsidRPr="00060223">
          <w:rPr>
            <w:rStyle w:val="Hyperlink"/>
            <w:b/>
            <w:bCs/>
            <w:i/>
            <w:iCs/>
            <w:sz w:val="28"/>
            <w:szCs w:val="28"/>
          </w:rPr>
          <w:t>https://huyenuybudang.binhphuoc.vn</w:t>
        </w:r>
      </w:hyperlink>
      <w:r>
        <w:rPr>
          <w:b/>
          <w:bCs/>
          <w:i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 xml:space="preserve">Mọi thông tin liên quan cần trao đổi, liên hệ số điện thoại </w:t>
      </w:r>
      <w:r>
        <w:rPr>
          <w:bCs/>
          <w:iCs/>
          <w:sz w:val="28"/>
          <w:szCs w:val="28"/>
        </w:rPr>
        <w:t>0914.556.379</w:t>
      </w:r>
      <w:r w:rsidR="00801853">
        <w:rPr>
          <w:bCs/>
          <w:iCs/>
          <w:sz w:val="28"/>
          <w:szCs w:val="28"/>
        </w:rPr>
        <w:t xml:space="preserve"> (đ/c Hương).</w:t>
      </w:r>
    </w:p>
    <w:p w14:paraId="565F8290" w14:textId="77777777" w:rsidR="007E38E1" w:rsidRPr="00B05294" w:rsidRDefault="007E38E1" w:rsidP="007E38E1">
      <w:pPr>
        <w:ind w:firstLine="851"/>
        <w:jc w:val="center"/>
        <w:rPr>
          <w:b/>
          <w:bCs/>
          <w:i/>
          <w:iCs/>
          <w:sz w:val="6"/>
          <w:szCs w:val="28"/>
        </w:rPr>
      </w:pPr>
    </w:p>
    <w:p w14:paraId="2920C2AE" w14:textId="77777777" w:rsidR="007E38E1" w:rsidRPr="003D15B8" w:rsidRDefault="007E38E1" w:rsidP="007E38E1">
      <w:pPr>
        <w:shd w:val="clear" w:color="auto" w:fill="FFFFFF"/>
        <w:jc w:val="center"/>
        <w:rPr>
          <w:b/>
          <w:bCs/>
          <w:i/>
          <w:iCs/>
          <w:sz w:val="2"/>
          <w:szCs w:val="28"/>
        </w:rPr>
      </w:pP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7E38E1" w:rsidRPr="00060223" w14:paraId="167964F5" w14:textId="77777777" w:rsidTr="002B16AF">
        <w:trPr>
          <w:trHeight w:val="2293"/>
        </w:trPr>
        <w:tc>
          <w:tcPr>
            <w:tcW w:w="5490" w:type="dxa"/>
          </w:tcPr>
          <w:p w14:paraId="68D95271" w14:textId="77777777" w:rsidR="007E38E1" w:rsidRPr="00060223" w:rsidRDefault="007E38E1" w:rsidP="002B16A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743CB2F5" w14:textId="77777777" w:rsidR="007E38E1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</w:p>
          <w:p w14:paraId="57AA4F26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Giang Thị Phương Hạnh </w:t>
            </w:r>
            <w:r>
              <w:rPr>
                <w:lang w:eastAsia="ar-SA"/>
              </w:rPr>
              <w:t>-</w:t>
            </w:r>
            <w:r>
              <w:rPr>
                <w:lang w:val="vi-VN" w:eastAsia="ar-SA"/>
              </w:rPr>
              <w:t xml:space="preserve"> </w:t>
            </w:r>
            <w:r w:rsidRPr="00D41887">
              <w:rPr>
                <w:sz w:val="22"/>
                <w:szCs w:val="22"/>
                <w:lang w:eastAsia="ar-SA"/>
              </w:rPr>
              <w:t xml:space="preserve">UVTV, </w:t>
            </w:r>
            <w:r w:rsidRPr="00D41887">
              <w:rPr>
                <w:sz w:val="22"/>
                <w:szCs w:val="22"/>
                <w:lang w:val="vi-VN" w:eastAsia="ar-SA"/>
              </w:rPr>
              <w:t>CN</w:t>
            </w:r>
            <w:r w:rsidRPr="00D41887">
              <w:rPr>
                <w:sz w:val="22"/>
                <w:szCs w:val="22"/>
                <w:lang w:eastAsia="ar-SA"/>
              </w:rPr>
              <w:t>.</w:t>
            </w:r>
            <w:r w:rsidRPr="00D41887">
              <w:rPr>
                <w:sz w:val="22"/>
                <w:szCs w:val="22"/>
                <w:lang w:val="vi-VN" w:eastAsia="ar-SA"/>
              </w:rPr>
              <w:t>UBKT TU,</w:t>
            </w:r>
          </w:p>
          <w:p w14:paraId="3BAB3F3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Các đ/c UVBCH Đảng bộ huyện,</w:t>
            </w:r>
            <w:r w:rsidRPr="002836C6">
              <w:rPr>
                <w:sz w:val="24"/>
                <w:lang w:val="en-US" w:eastAsia="ar-SA"/>
              </w:rPr>
              <w:tab/>
            </w:r>
            <w:r w:rsidRPr="002836C6">
              <w:rPr>
                <w:sz w:val="24"/>
                <w:lang w:val="en-US" w:eastAsia="ar-SA"/>
              </w:rPr>
              <w:tab/>
            </w:r>
          </w:p>
          <w:p w14:paraId="33A61094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- Các </w:t>
            </w:r>
            <w:r w:rsidRPr="002836C6">
              <w:rPr>
                <w:sz w:val="24"/>
                <w:lang w:val="vi-VN" w:eastAsia="ar-SA"/>
              </w:rPr>
              <w:t xml:space="preserve">chi, đảng bộ </w:t>
            </w:r>
            <w:r w:rsidRPr="002836C6">
              <w:rPr>
                <w:sz w:val="24"/>
                <w:lang w:val="en-US" w:eastAsia="ar-SA"/>
              </w:rPr>
              <w:t>cơ sở,</w:t>
            </w:r>
          </w:p>
          <w:p w14:paraId="04D6DC8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Thủ trưởng các đơn vị,</w:t>
            </w:r>
          </w:p>
          <w:p w14:paraId="41D7DE72" w14:textId="77777777" w:rsidR="007E38E1" w:rsidRPr="002836C6" w:rsidRDefault="00A8023F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   </w:t>
            </w:r>
            <w:r w:rsidR="007E38E1" w:rsidRPr="002836C6">
              <w:rPr>
                <w:sz w:val="24"/>
                <w:lang w:val="en-US" w:eastAsia="ar-SA"/>
              </w:rPr>
              <w:t>ban, ngành, MT- đoàn thể huyện,</w:t>
            </w:r>
          </w:p>
          <w:p w14:paraId="117D915C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Lưu Văn phòng Huyện ủy.</w:t>
            </w:r>
          </w:p>
        </w:tc>
        <w:tc>
          <w:tcPr>
            <w:tcW w:w="4102" w:type="dxa"/>
          </w:tcPr>
          <w:p w14:paraId="193E3703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02D13799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2F4EA354" w14:textId="77777777" w:rsidR="007E38E1" w:rsidRPr="00C824B1" w:rsidRDefault="007E38E1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  <w:sz w:val="34"/>
              </w:rPr>
            </w:pPr>
          </w:p>
          <w:p w14:paraId="3C739C63" w14:textId="61C2F909" w:rsidR="00BE7D58" w:rsidRPr="004C2CD2" w:rsidRDefault="003D15B8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4C2CD2">
              <w:rPr>
                <w:bCs/>
                <w:i/>
              </w:rPr>
              <w:t xml:space="preserve">                            </w:t>
            </w:r>
            <w:r w:rsidR="00C824B1">
              <w:rPr>
                <w:bCs/>
                <w:i/>
              </w:rPr>
              <w:t>(Đã ký)</w:t>
            </w:r>
          </w:p>
          <w:p w14:paraId="4387D221" w14:textId="77777777" w:rsidR="00BE7D58" w:rsidRPr="00BE7D58" w:rsidRDefault="00BE7D58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</w:rPr>
            </w:pPr>
          </w:p>
          <w:p w14:paraId="445BDBEF" w14:textId="77777777" w:rsidR="00793D84" w:rsidRPr="00C824B1" w:rsidRDefault="00793D84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/>
                <w:bCs/>
                <w:sz w:val="36"/>
                <w:szCs w:val="28"/>
              </w:rPr>
            </w:pPr>
          </w:p>
          <w:p w14:paraId="1311370B" w14:textId="657041F6" w:rsidR="007E38E1" w:rsidRPr="00060223" w:rsidRDefault="00A734F9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E38E1"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4A22DB2D" w14:textId="77777777" w:rsidR="007E38E1" w:rsidRPr="001268B7" w:rsidRDefault="007E38E1" w:rsidP="007E38E1">
      <w:pPr>
        <w:rPr>
          <w:sz w:val="2"/>
          <w:szCs w:val="28"/>
        </w:rPr>
      </w:pPr>
    </w:p>
    <w:p w14:paraId="363F34D3" w14:textId="77777777" w:rsidR="00475B86" w:rsidRPr="00DD20E1" w:rsidRDefault="00475B86">
      <w:pPr>
        <w:rPr>
          <w:sz w:val="2"/>
        </w:rPr>
      </w:pPr>
    </w:p>
    <w:sectPr w:rsidR="00475B86" w:rsidRPr="00DD20E1" w:rsidSect="00EF5A3E">
      <w:headerReference w:type="default" r:id="rId9"/>
      <w:footerReference w:type="default" r:id="rId10"/>
      <w:pgSz w:w="11907" w:h="16839" w:code="9"/>
      <w:pgMar w:top="1152" w:right="850" w:bottom="1152" w:left="1699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D567A" w14:textId="77777777" w:rsidR="009B3713" w:rsidRDefault="009B3713">
      <w:r>
        <w:separator/>
      </w:r>
    </w:p>
  </w:endnote>
  <w:endnote w:type="continuationSeparator" w:id="0">
    <w:p w14:paraId="2A7771DF" w14:textId="77777777" w:rsidR="009B3713" w:rsidRDefault="009B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46BC" w14:textId="77777777" w:rsidR="00223883" w:rsidRDefault="002238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21C" w:rsidRPr="00A1621C">
      <w:rPr>
        <w:noProof/>
        <w:lang w:val="vi-VN" w:eastAsia="vi-VN"/>
      </w:rPr>
      <w:t>4</w:t>
    </w:r>
    <w:r>
      <w:fldChar w:fldCharType="end"/>
    </w:r>
  </w:p>
  <w:p w14:paraId="3F6E6FB7" w14:textId="77777777" w:rsidR="00223883" w:rsidRDefault="00223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D93F9" w14:textId="77777777" w:rsidR="009B3713" w:rsidRDefault="009B3713">
      <w:r>
        <w:separator/>
      </w:r>
    </w:p>
  </w:footnote>
  <w:footnote w:type="continuationSeparator" w:id="0">
    <w:p w14:paraId="410FC84E" w14:textId="77777777" w:rsidR="009B3713" w:rsidRDefault="009B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B553" w14:textId="77777777" w:rsidR="00223883" w:rsidRDefault="00223883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527D"/>
    <w:multiLevelType w:val="hybridMultilevel"/>
    <w:tmpl w:val="836401AE"/>
    <w:lvl w:ilvl="0" w:tplc="0B1698D4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C6224E7"/>
    <w:multiLevelType w:val="hybridMultilevel"/>
    <w:tmpl w:val="26A6F294"/>
    <w:lvl w:ilvl="0" w:tplc="ADA87C76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1E1416BE"/>
    <w:multiLevelType w:val="hybridMultilevel"/>
    <w:tmpl w:val="3394196C"/>
    <w:lvl w:ilvl="0" w:tplc="BB0A03A6">
      <w:start w:val="2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1933355"/>
    <w:multiLevelType w:val="hybridMultilevel"/>
    <w:tmpl w:val="33CEB96E"/>
    <w:lvl w:ilvl="0" w:tplc="DA2C62A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4" w15:restartNumberingAfterBreak="0">
    <w:nsid w:val="3D3C5E87"/>
    <w:multiLevelType w:val="hybridMultilevel"/>
    <w:tmpl w:val="7358552C"/>
    <w:lvl w:ilvl="0" w:tplc="6B089D2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A322413"/>
    <w:multiLevelType w:val="hybridMultilevel"/>
    <w:tmpl w:val="5F06BF54"/>
    <w:lvl w:ilvl="0" w:tplc="40068AC6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51045AEF"/>
    <w:multiLevelType w:val="hybridMultilevel"/>
    <w:tmpl w:val="391EB854"/>
    <w:lvl w:ilvl="0" w:tplc="0694AFF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642D706E"/>
    <w:multiLevelType w:val="hybridMultilevel"/>
    <w:tmpl w:val="DF2C40E6"/>
    <w:lvl w:ilvl="0" w:tplc="84B205B2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 w15:restartNumberingAfterBreak="0">
    <w:nsid w:val="653F73E3"/>
    <w:multiLevelType w:val="hybridMultilevel"/>
    <w:tmpl w:val="439C39EE"/>
    <w:lvl w:ilvl="0" w:tplc="942E5214">
      <w:start w:val="4"/>
      <w:numFmt w:val="bullet"/>
      <w:lvlText w:val="-"/>
      <w:lvlJc w:val="left"/>
      <w:pPr>
        <w:ind w:left="1111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9" w15:restartNumberingAfterBreak="0">
    <w:nsid w:val="7C331710"/>
    <w:multiLevelType w:val="hybridMultilevel"/>
    <w:tmpl w:val="9AB46E84"/>
    <w:lvl w:ilvl="0" w:tplc="493836F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E1"/>
    <w:rsid w:val="000021D1"/>
    <w:rsid w:val="00002F7D"/>
    <w:rsid w:val="000033A6"/>
    <w:rsid w:val="00004E35"/>
    <w:rsid w:val="00006DA8"/>
    <w:rsid w:val="00007077"/>
    <w:rsid w:val="00007286"/>
    <w:rsid w:val="000105E1"/>
    <w:rsid w:val="00010724"/>
    <w:rsid w:val="000113F9"/>
    <w:rsid w:val="00011A6D"/>
    <w:rsid w:val="000122B5"/>
    <w:rsid w:val="00012CDC"/>
    <w:rsid w:val="0001583A"/>
    <w:rsid w:val="0002094B"/>
    <w:rsid w:val="00020EBD"/>
    <w:rsid w:val="00024A17"/>
    <w:rsid w:val="000258F4"/>
    <w:rsid w:val="00026253"/>
    <w:rsid w:val="00026872"/>
    <w:rsid w:val="00032B81"/>
    <w:rsid w:val="00036C96"/>
    <w:rsid w:val="000401FF"/>
    <w:rsid w:val="000409D5"/>
    <w:rsid w:val="00043B9E"/>
    <w:rsid w:val="00045082"/>
    <w:rsid w:val="00045987"/>
    <w:rsid w:val="00045A18"/>
    <w:rsid w:val="00046A90"/>
    <w:rsid w:val="000470FD"/>
    <w:rsid w:val="00053856"/>
    <w:rsid w:val="0005464A"/>
    <w:rsid w:val="00057441"/>
    <w:rsid w:val="00060595"/>
    <w:rsid w:val="00060E88"/>
    <w:rsid w:val="00061761"/>
    <w:rsid w:val="00063957"/>
    <w:rsid w:val="00064E70"/>
    <w:rsid w:val="00065EC9"/>
    <w:rsid w:val="00067831"/>
    <w:rsid w:val="0008080C"/>
    <w:rsid w:val="00081E8C"/>
    <w:rsid w:val="000843AD"/>
    <w:rsid w:val="00084FA5"/>
    <w:rsid w:val="00085E40"/>
    <w:rsid w:val="00086D9A"/>
    <w:rsid w:val="00087C16"/>
    <w:rsid w:val="00090224"/>
    <w:rsid w:val="00090862"/>
    <w:rsid w:val="00092E28"/>
    <w:rsid w:val="00093759"/>
    <w:rsid w:val="00093F5F"/>
    <w:rsid w:val="00096498"/>
    <w:rsid w:val="0009659D"/>
    <w:rsid w:val="000A0EC7"/>
    <w:rsid w:val="000A0F92"/>
    <w:rsid w:val="000A2553"/>
    <w:rsid w:val="000A36F7"/>
    <w:rsid w:val="000A435F"/>
    <w:rsid w:val="000A451E"/>
    <w:rsid w:val="000A5F9B"/>
    <w:rsid w:val="000A6A4D"/>
    <w:rsid w:val="000A6CC2"/>
    <w:rsid w:val="000B1186"/>
    <w:rsid w:val="000B18CD"/>
    <w:rsid w:val="000B1E57"/>
    <w:rsid w:val="000B268A"/>
    <w:rsid w:val="000B3C84"/>
    <w:rsid w:val="000C1A33"/>
    <w:rsid w:val="000C2A33"/>
    <w:rsid w:val="000C564F"/>
    <w:rsid w:val="000C7A68"/>
    <w:rsid w:val="000D02A7"/>
    <w:rsid w:val="000D1A04"/>
    <w:rsid w:val="000D1E32"/>
    <w:rsid w:val="000D1F15"/>
    <w:rsid w:val="000D2816"/>
    <w:rsid w:val="000D37E2"/>
    <w:rsid w:val="000D58EE"/>
    <w:rsid w:val="000E116C"/>
    <w:rsid w:val="000E1D46"/>
    <w:rsid w:val="000E240D"/>
    <w:rsid w:val="000E2563"/>
    <w:rsid w:val="000E6511"/>
    <w:rsid w:val="000E74B3"/>
    <w:rsid w:val="000E7E02"/>
    <w:rsid w:val="000F0F34"/>
    <w:rsid w:val="000F2CB1"/>
    <w:rsid w:val="000F3D51"/>
    <w:rsid w:val="000F63C3"/>
    <w:rsid w:val="000F783B"/>
    <w:rsid w:val="00100B44"/>
    <w:rsid w:val="00101BF9"/>
    <w:rsid w:val="00103851"/>
    <w:rsid w:val="00104AA8"/>
    <w:rsid w:val="00104EA8"/>
    <w:rsid w:val="00111288"/>
    <w:rsid w:val="00114D10"/>
    <w:rsid w:val="00116054"/>
    <w:rsid w:val="001203A5"/>
    <w:rsid w:val="00121090"/>
    <w:rsid w:val="00122D5A"/>
    <w:rsid w:val="001239E2"/>
    <w:rsid w:val="00124BDF"/>
    <w:rsid w:val="001255F6"/>
    <w:rsid w:val="00125DDA"/>
    <w:rsid w:val="00125F73"/>
    <w:rsid w:val="001268B7"/>
    <w:rsid w:val="00127584"/>
    <w:rsid w:val="00127D86"/>
    <w:rsid w:val="001302FB"/>
    <w:rsid w:val="001346D8"/>
    <w:rsid w:val="00134E7C"/>
    <w:rsid w:val="00135BC9"/>
    <w:rsid w:val="0013661D"/>
    <w:rsid w:val="00137772"/>
    <w:rsid w:val="00141229"/>
    <w:rsid w:val="00142267"/>
    <w:rsid w:val="00144E5B"/>
    <w:rsid w:val="001464A9"/>
    <w:rsid w:val="00147FE1"/>
    <w:rsid w:val="00154856"/>
    <w:rsid w:val="0015784D"/>
    <w:rsid w:val="00160C8A"/>
    <w:rsid w:val="001625CC"/>
    <w:rsid w:val="00164A4B"/>
    <w:rsid w:val="00170491"/>
    <w:rsid w:val="00171016"/>
    <w:rsid w:val="0017166A"/>
    <w:rsid w:val="00171B36"/>
    <w:rsid w:val="00173E95"/>
    <w:rsid w:val="0017566B"/>
    <w:rsid w:val="00175791"/>
    <w:rsid w:val="001760B8"/>
    <w:rsid w:val="00176126"/>
    <w:rsid w:val="00180F3F"/>
    <w:rsid w:val="00181DE0"/>
    <w:rsid w:val="001820C0"/>
    <w:rsid w:val="00182379"/>
    <w:rsid w:val="00183E89"/>
    <w:rsid w:val="00184034"/>
    <w:rsid w:val="0019167F"/>
    <w:rsid w:val="001947B0"/>
    <w:rsid w:val="001955AD"/>
    <w:rsid w:val="00197573"/>
    <w:rsid w:val="00197F00"/>
    <w:rsid w:val="00197FB2"/>
    <w:rsid w:val="001A0897"/>
    <w:rsid w:val="001A1553"/>
    <w:rsid w:val="001A45FA"/>
    <w:rsid w:val="001A5D25"/>
    <w:rsid w:val="001A5F83"/>
    <w:rsid w:val="001A6A9D"/>
    <w:rsid w:val="001A715A"/>
    <w:rsid w:val="001B3340"/>
    <w:rsid w:val="001B3ECE"/>
    <w:rsid w:val="001B6A61"/>
    <w:rsid w:val="001C0030"/>
    <w:rsid w:val="001C1213"/>
    <w:rsid w:val="001C156E"/>
    <w:rsid w:val="001C1B3C"/>
    <w:rsid w:val="001C3B4F"/>
    <w:rsid w:val="001C3B88"/>
    <w:rsid w:val="001C54F5"/>
    <w:rsid w:val="001D030A"/>
    <w:rsid w:val="001D1A29"/>
    <w:rsid w:val="001D7C34"/>
    <w:rsid w:val="001E0ED2"/>
    <w:rsid w:val="001E1A08"/>
    <w:rsid w:val="001E33AA"/>
    <w:rsid w:val="001E4BAE"/>
    <w:rsid w:val="001E748B"/>
    <w:rsid w:val="001F0A2A"/>
    <w:rsid w:val="001F1A0C"/>
    <w:rsid w:val="001F1CB6"/>
    <w:rsid w:val="001F1F7C"/>
    <w:rsid w:val="001F1FA1"/>
    <w:rsid w:val="001F3DB3"/>
    <w:rsid w:val="001F3F66"/>
    <w:rsid w:val="001F5A7C"/>
    <w:rsid w:val="00202033"/>
    <w:rsid w:val="002030CC"/>
    <w:rsid w:val="0020498D"/>
    <w:rsid w:val="002049AE"/>
    <w:rsid w:val="002050A8"/>
    <w:rsid w:val="00206995"/>
    <w:rsid w:val="002069DA"/>
    <w:rsid w:val="00207A64"/>
    <w:rsid w:val="00207AAE"/>
    <w:rsid w:val="00211BEE"/>
    <w:rsid w:val="00215B26"/>
    <w:rsid w:val="0021782A"/>
    <w:rsid w:val="00221470"/>
    <w:rsid w:val="00223883"/>
    <w:rsid w:val="00225092"/>
    <w:rsid w:val="0022551E"/>
    <w:rsid w:val="00225CDD"/>
    <w:rsid w:val="00225D84"/>
    <w:rsid w:val="002260E8"/>
    <w:rsid w:val="00227585"/>
    <w:rsid w:val="00227D63"/>
    <w:rsid w:val="00227ED2"/>
    <w:rsid w:val="00230F13"/>
    <w:rsid w:val="0023240C"/>
    <w:rsid w:val="00233AD5"/>
    <w:rsid w:val="00234BE2"/>
    <w:rsid w:val="00234C30"/>
    <w:rsid w:val="00234DD4"/>
    <w:rsid w:val="00237C77"/>
    <w:rsid w:val="0024078C"/>
    <w:rsid w:val="002407A9"/>
    <w:rsid w:val="00240E74"/>
    <w:rsid w:val="00242805"/>
    <w:rsid w:val="0024331C"/>
    <w:rsid w:val="00244638"/>
    <w:rsid w:val="00245762"/>
    <w:rsid w:val="0024635F"/>
    <w:rsid w:val="00250B58"/>
    <w:rsid w:val="0025160F"/>
    <w:rsid w:val="00256903"/>
    <w:rsid w:val="00260E64"/>
    <w:rsid w:val="00260F23"/>
    <w:rsid w:val="002624AD"/>
    <w:rsid w:val="00264D01"/>
    <w:rsid w:val="002650CA"/>
    <w:rsid w:val="00265155"/>
    <w:rsid w:val="00265CF2"/>
    <w:rsid w:val="0026695D"/>
    <w:rsid w:val="00266F99"/>
    <w:rsid w:val="002764A0"/>
    <w:rsid w:val="00276F14"/>
    <w:rsid w:val="002801BD"/>
    <w:rsid w:val="002836C6"/>
    <w:rsid w:val="00284F61"/>
    <w:rsid w:val="002856C2"/>
    <w:rsid w:val="0028587E"/>
    <w:rsid w:val="0028668A"/>
    <w:rsid w:val="00286EA6"/>
    <w:rsid w:val="002908D8"/>
    <w:rsid w:val="00292403"/>
    <w:rsid w:val="00296823"/>
    <w:rsid w:val="0029733F"/>
    <w:rsid w:val="002A363D"/>
    <w:rsid w:val="002B16AF"/>
    <w:rsid w:val="002B1A4D"/>
    <w:rsid w:val="002B2F3F"/>
    <w:rsid w:val="002B56A9"/>
    <w:rsid w:val="002B6B9F"/>
    <w:rsid w:val="002B6BBB"/>
    <w:rsid w:val="002B7ACB"/>
    <w:rsid w:val="002C23B2"/>
    <w:rsid w:val="002C3CE7"/>
    <w:rsid w:val="002C4D45"/>
    <w:rsid w:val="002C5D4A"/>
    <w:rsid w:val="002C6BB1"/>
    <w:rsid w:val="002C796C"/>
    <w:rsid w:val="002D0F44"/>
    <w:rsid w:val="002D15CD"/>
    <w:rsid w:val="002D1D58"/>
    <w:rsid w:val="002D24F8"/>
    <w:rsid w:val="002D70AA"/>
    <w:rsid w:val="002D7A43"/>
    <w:rsid w:val="002E06EE"/>
    <w:rsid w:val="002E0A8D"/>
    <w:rsid w:val="002E22BB"/>
    <w:rsid w:val="002E2E3F"/>
    <w:rsid w:val="002E32AE"/>
    <w:rsid w:val="002E3B34"/>
    <w:rsid w:val="002E62B6"/>
    <w:rsid w:val="002E6521"/>
    <w:rsid w:val="002E7807"/>
    <w:rsid w:val="002E7D8B"/>
    <w:rsid w:val="002E7DC2"/>
    <w:rsid w:val="002F051D"/>
    <w:rsid w:val="002F09DE"/>
    <w:rsid w:val="002F2214"/>
    <w:rsid w:val="0030181B"/>
    <w:rsid w:val="00303099"/>
    <w:rsid w:val="0030358A"/>
    <w:rsid w:val="00303D7B"/>
    <w:rsid w:val="00304193"/>
    <w:rsid w:val="00304409"/>
    <w:rsid w:val="00304A6D"/>
    <w:rsid w:val="00306601"/>
    <w:rsid w:val="00311C26"/>
    <w:rsid w:val="00312AC7"/>
    <w:rsid w:val="0031394A"/>
    <w:rsid w:val="00314FCD"/>
    <w:rsid w:val="00320530"/>
    <w:rsid w:val="00322107"/>
    <w:rsid w:val="00324BBE"/>
    <w:rsid w:val="00325CDF"/>
    <w:rsid w:val="0032732D"/>
    <w:rsid w:val="00331A01"/>
    <w:rsid w:val="00340271"/>
    <w:rsid w:val="00341193"/>
    <w:rsid w:val="00343EE1"/>
    <w:rsid w:val="003458B9"/>
    <w:rsid w:val="003477FD"/>
    <w:rsid w:val="00351050"/>
    <w:rsid w:val="003523F3"/>
    <w:rsid w:val="00353B66"/>
    <w:rsid w:val="0035693B"/>
    <w:rsid w:val="00357D45"/>
    <w:rsid w:val="003610DA"/>
    <w:rsid w:val="00361772"/>
    <w:rsid w:val="00362053"/>
    <w:rsid w:val="00362AA5"/>
    <w:rsid w:val="003636A7"/>
    <w:rsid w:val="00365967"/>
    <w:rsid w:val="003668DE"/>
    <w:rsid w:val="00373243"/>
    <w:rsid w:val="003735DE"/>
    <w:rsid w:val="00380D58"/>
    <w:rsid w:val="0038197E"/>
    <w:rsid w:val="0038647C"/>
    <w:rsid w:val="00390030"/>
    <w:rsid w:val="003905BB"/>
    <w:rsid w:val="00394C1C"/>
    <w:rsid w:val="00394E6A"/>
    <w:rsid w:val="00395633"/>
    <w:rsid w:val="003957E4"/>
    <w:rsid w:val="00396761"/>
    <w:rsid w:val="00396FBB"/>
    <w:rsid w:val="00397F5A"/>
    <w:rsid w:val="003A0061"/>
    <w:rsid w:val="003A0D4A"/>
    <w:rsid w:val="003A1E16"/>
    <w:rsid w:val="003A6F4E"/>
    <w:rsid w:val="003B4FF9"/>
    <w:rsid w:val="003B5EFB"/>
    <w:rsid w:val="003B5F5E"/>
    <w:rsid w:val="003C0ADA"/>
    <w:rsid w:val="003C1D5C"/>
    <w:rsid w:val="003C3235"/>
    <w:rsid w:val="003C4254"/>
    <w:rsid w:val="003C704C"/>
    <w:rsid w:val="003D07DE"/>
    <w:rsid w:val="003D15B8"/>
    <w:rsid w:val="003D48FF"/>
    <w:rsid w:val="003E0681"/>
    <w:rsid w:val="003E22A8"/>
    <w:rsid w:val="003E2B55"/>
    <w:rsid w:val="003E500F"/>
    <w:rsid w:val="003E584C"/>
    <w:rsid w:val="003F174F"/>
    <w:rsid w:val="003F7FF2"/>
    <w:rsid w:val="00404C8B"/>
    <w:rsid w:val="00410B96"/>
    <w:rsid w:val="004110C4"/>
    <w:rsid w:val="004139A3"/>
    <w:rsid w:val="00413ECC"/>
    <w:rsid w:val="00415EF6"/>
    <w:rsid w:val="00417027"/>
    <w:rsid w:val="00422B60"/>
    <w:rsid w:val="004251F0"/>
    <w:rsid w:val="00426323"/>
    <w:rsid w:val="00426E9E"/>
    <w:rsid w:val="004302EE"/>
    <w:rsid w:val="0043235F"/>
    <w:rsid w:val="004327EA"/>
    <w:rsid w:val="00433924"/>
    <w:rsid w:val="00434071"/>
    <w:rsid w:val="00436378"/>
    <w:rsid w:val="00443ACB"/>
    <w:rsid w:val="00444FA9"/>
    <w:rsid w:val="004452E5"/>
    <w:rsid w:val="00445D56"/>
    <w:rsid w:val="00446C4B"/>
    <w:rsid w:val="0044743A"/>
    <w:rsid w:val="00447AC0"/>
    <w:rsid w:val="00447EFF"/>
    <w:rsid w:val="0045234D"/>
    <w:rsid w:val="0045559E"/>
    <w:rsid w:val="00460F6A"/>
    <w:rsid w:val="0046109A"/>
    <w:rsid w:val="0046138D"/>
    <w:rsid w:val="00461665"/>
    <w:rsid w:val="0046403D"/>
    <w:rsid w:val="00470F5C"/>
    <w:rsid w:val="004739BD"/>
    <w:rsid w:val="00475B86"/>
    <w:rsid w:val="004762EE"/>
    <w:rsid w:val="00477115"/>
    <w:rsid w:val="00477FB0"/>
    <w:rsid w:val="00481FA7"/>
    <w:rsid w:val="0048279B"/>
    <w:rsid w:val="004845C9"/>
    <w:rsid w:val="00484EEE"/>
    <w:rsid w:val="00485CDE"/>
    <w:rsid w:val="0048734F"/>
    <w:rsid w:val="00487513"/>
    <w:rsid w:val="00490149"/>
    <w:rsid w:val="00492D60"/>
    <w:rsid w:val="00495941"/>
    <w:rsid w:val="00496807"/>
    <w:rsid w:val="004A1D83"/>
    <w:rsid w:val="004A4C32"/>
    <w:rsid w:val="004B1D07"/>
    <w:rsid w:val="004B498E"/>
    <w:rsid w:val="004C09DF"/>
    <w:rsid w:val="004C0BCC"/>
    <w:rsid w:val="004C233D"/>
    <w:rsid w:val="004C2CD2"/>
    <w:rsid w:val="004C2D58"/>
    <w:rsid w:val="004C3111"/>
    <w:rsid w:val="004C42B1"/>
    <w:rsid w:val="004C64F3"/>
    <w:rsid w:val="004D0270"/>
    <w:rsid w:val="004D0DE4"/>
    <w:rsid w:val="004D1D98"/>
    <w:rsid w:val="004D45B9"/>
    <w:rsid w:val="004D47A6"/>
    <w:rsid w:val="004D4FC4"/>
    <w:rsid w:val="004D6B9C"/>
    <w:rsid w:val="004D7D56"/>
    <w:rsid w:val="004E091A"/>
    <w:rsid w:val="004E1B70"/>
    <w:rsid w:val="004E327B"/>
    <w:rsid w:val="004E4FF6"/>
    <w:rsid w:val="004E56F0"/>
    <w:rsid w:val="004E583D"/>
    <w:rsid w:val="004E6D3D"/>
    <w:rsid w:val="004F1568"/>
    <w:rsid w:val="004F3423"/>
    <w:rsid w:val="004F47D7"/>
    <w:rsid w:val="004F5413"/>
    <w:rsid w:val="0050064B"/>
    <w:rsid w:val="00504568"/>
    <w:rsid w:val="00506A16"/>
    <w:rsid w:val="00506E2B"/>
    <w:rsid w:val="005070A9"/>
    <w:rsid w:val="00511CF8"/>
    <w:rsid w:val="00511E1E"/>
    <w:rsid w:val="0051212D"/>
    <w:rsid w:val="0051237F"/>
    <w:rsid w:val="00512C93"/>
    <w:rsid w:val="005148F2"/>
    <w:rsid w:val="005156F9"/>
    <w:rsid w:val="00515F0C"/>
    <w:rsid w:val="005174ED"/>
    <w:rsid w:val="00517ABE"/>
    <w:rsid w:val="0052153E"/>
    <w:rsid w:val="00522D05"/>
    <w:rsid w:val="00524CDD"/>
    <w:rsid w:val="00526EA7"/>
    <w:rsid w:val="00527163"/>
    <w:rsid w:val="00530F80"/>
    <w:rsid w:val="00532D96"/>
    <w:rsid w:val="00540C1D"/>
    <w:rsid w:val="00540DA0"/>
    <w:rsid w:val="00540F76"/>
    <w:rsid w:val="0054333E"/>
    <w:rsid w:val="00543371"/>
    <w:rsid w:val="00545CE1"/>
    <w:rsid w:val="005508E5"/>
    <w:rsid w:val="005513E9"/>
    <w:rsid w:val="00551CFF"/>
    <w:rsid w:val="00551DFF"/>
    <w:rsid w:val="005523F6"/>
    <w:rsid w:val="005524C5"/>
    <w:rsid w:val="00552F2D"/>
    <w:rsid w:val="00554B46"/>
    <w:rsid w:val="00561AC8"/>
    <w:rsid w:val="00561C1E"/>
    <w:rsid w:val="00562271"/>
    <w:rsid w:val="00566989"/>
    <w:rsid w:val="00570173"/>
    <w:rsid w:val="00570D38"/>
    <w:rsid w:val="005716F9"/>
    <w:rsid w:val="00571794"/>
    <w:rsid w:val="00572888"/>
    <w:rsid w:val="00573CA7"/>
    <w:rsid w:val="00577796"/>
    <w:rsid w:val="00580EE9"/>
    <w:rsid w:val="00580EF8"/>
    <w:rsid w:val="0058265B"/>
    <w:rsid w:val="00582CFD"/>
    <w:rsid w:val="00583CA7"/>
    <w:rsid w:val="00584E8F"/>
    <w:rsid w:val="005879F9"/>
    <w:rsid w:val="005915BB"/>
    <w:rsid w:val="00591C98"/>
    <w:rsid w:val="00594078"/>
    <w:rsid w:val="00595586"/>
    <w:rsid w:val="00596EF0"/>
    <w:rsid w:val="005A08D5"/>
    <w:rsid w:val="005A27D8"/>
    <w:rsid w:val="005A29A9"/>
    <w:rsid w:val="005A5CE8"/>
    <w:rsid w:val="005A64FA"/>
    <w:rsid w:val="005A7F89"/>
    <w:rsid w:val="005B0D24"/>
    <w:rsid w:val="005B1BD6"/>
    <w:rsid w:val="005B1C06"/>
    <w:rsid w:val="005B4056"/>
    <w:rsid w:val="005B4429"/>
    <w:rsid w:val="005B6BC4"/>
    <w:rsid w:val="005C09FE"/>
    <w:rsid w:val="005C177F"/>
    <w:rsid w:val="005C395E"/>
    <w:rsid w:val="005C3E0E"/>
    <w:rsid w:val="005C6246"/>
    <w:rsid w:val="005D275B"/>
    <w:rsid w:val="005D27E9"/>
    <w:rsid w:val="005D55FB"/>
    <w:rsid w:val="005D722B"/>
    <w:rsid w:val="005D7C16"/>
    <w:rsid w:val="005E0B30"/>
    <w:rsid w:val="005E2326"/>
    <w:rsid w:val="005E52A0"/>
    <w:rsid w:val="005E65F6"/>
    <w:rsid w:val="005E733E"/>
    <w:rsid w:val="005E7FA5"/>
    <w:rsid w:val="005F1F6C"/>
    <w:rsid w:val="005F4703"/>
    <w:rsid w:val="005F5CC2"/>
    <w:rsid w:val="005F7C10"/>
    <w:rsid w:val="00600106"/>
    <w:rsid w:val="00600FF3"/>
    <w:rsid w:val="00601148"/>
    <w:rsid w:val="006011E3"/>
    <w:rsid w:val="00601D47"/>
    <w:rsid w:val="00601E4A"/>
    <w:rsid w:val="00602218"/>
    <w:rsid w:val="0060284F"/>
    <w:rsid w:val="00603C15"/>
    <w:rsid w:val="00604EC5"/>
    <w:rsid w:val="006057B6"/>
    <w:rsid w:val="006060BE"/>
    <w:rsid w:val="00611798"/>
    <w:rsid w:val="0061370B"/>
    <w:rsid w:val="00615349"/>
    <w:rsid w:val="00615928"/>
    <w:rsid w:val="00616298"/>
    <w:rsid w:val="0062097C"/>
    <w:rsid w:val="00623AEB"/>
    <w:rsid w:val="00623D8D"/>
    <w:rsid w:val="006246A9"/>
    <w:rsid w:val="00624F75"/>
    <w:rsid w:val="00625B38"/>
    <w:rsid w:val="00626285"/>
    <w:rsid w:val="006265B3"/>
    <w:rsid w:val="00630156"/>
    <w:rsid w:val="00630EAF"/>
    <w:rsid w:val="0063179D"/>
    <w:rsid w:val="006317EF"/>
    <w:rsid w:val="006360D1"/>
    <w:rsid w:val="00640044"/>
    <w:rsid w:val="00642DD8"/>
    <w:rsid w:val="00642EDF"/>
    <w:rsid w:val="006436E5"/>
    <w:rsid w:val="0064552D"/>
    <w:rsid w:val="006518FA"/>
    <w:rsid w:val="00655986"/>
    <w:rsid w:val="00655B1A"/>
    <w:rsid w:val="006563A4"/>
    <w:rsid w:val="00657862"/>
    <w:rsid w:val="00657D97"/>
    <w:rsid w:val="00657E03"/>
    <w:rsid w:val="00660855"/>
    <w:rsid w:val="0066220C"/>
    <w:rsid w:val="006624C0"/>
    <w:rsid w:val="00664B54"/>
    <w:rsid w:val="0067249D"/>
    <w:rsid w:val="00672A17"/>
    <w:rsid w:val="00674143"/>
    <w:rsid w:val="00681978"/>
    <w:rsid w:val="0068246A"/>
    <w:rsid w:val="006851F7"/>
    <w:rsid w:val="00685601"/>
    <w:rsid w:val="00686832"/>
    <w:rsid w:val="0069088C"/>
    <w:rsid w:val="006930EB"/>
    <w:rsid w:val="0069315E"/>
    <w:rsid w:val="00693399"/>
    <w:rsid w:val="00694492"/>
    <w:rsid w:val="00697320"/>
    <w:rsid w:val="006A3109"/>
    <w:rsid w:val="006A3F99"/>
    <w:rsid w:val="006A7B3B"/>
    <w:rsid w:val="006B228C"/>
    <w:rsid w:val="006B4117"/>
    <w:rsid w:val="006B418B"/>
    <w:rsid w:val="006B7F9D"/>
    <w:rsid w:val="006C36A4"/>
    <w:rsid w:val="006D1F1B"/>
    <w:rsid w:val="006D336B"/>
    <w:rsid w:val="006D564A"/>
    <w:rsid w:val="006D5CD6"/>
    <w:rsid w:val="006E2493"/>
    <w:rsid w:val="006E3828"/>
    <w:rsid w:val="006E481D"/>
    <w:rsid w:val="006E6348"/>
    <w:rsid w:val="006E66D5"/>
    <w:rsid w:val="006F1495"/>
    <w:rsid w:val="006F1859"/>
    <w:rsid w:val="006F5C42"/>
    <w:rsid w:val="006F6926"/>
    <w:rsid w:val="006F7349"/>
    <w:rsid w:val="0070179B"/>
    <w:rsid w:val="0070232E"/>
    <w:rsid w:val="00703555"/>
    <w:rsid w:val="007046C0"/>
    <w:rsid w:val="00706296"/>
    <w:rsid w:val="007107D0"/>
    <w:rsid w:val="007109AB"/>
    <w:rsid w:val="00711D2B"/>
    <w:rsid w:val="00712EE1"/>
    <w:rsid w:val="007139AB"/>
    <w:rsid w:val="00716DE7"/>
    <w:rsid w:val="0072065E"/>
    <w:rsid w:val="00720E76"/>
    <w:rsid w:val="007225B8"/>
    <w:rsid w:val="00722859"/>
    <w:rsid w:val="00722AAA"/>
    <w:rsid w:val="007240B2"/>
    <w:rsid w:val="00725BD8"/>
    <w:rsid w:val="00725D94"/>
    <w:rsid w:val="00726614"/>
    <w:rsid w:val="007269C4"/>
    <w:rsid w:val="00732A81"/>
    <w:rsid w:val="00732D6D"/>
    <w:rsid w:val="00734D6E"/>
    <w:rsid w:val="00741155"/>
    <w:rsid w:val="00744DC0"/>
    <w:rsid w:val="00745611"/>
    <w:rsid w:val="00751FFB"/>
    <w:rsid w:val="00757C16"/>
    <w:rsid w:val="00760C84"/>
    <w:rsid w:val="00762EA9"/>
    <w:rsid w:val="00763B1B"/>
    <w:rsid w:val="007646D4"/>
    <w:rsid w:val="007677CF"/>
    <w:rsid w:val="007729DF"/>
    <w:rsid w:val="00774EF2"/>
    <w:rsid w:val="007764D1"/>
    <w:rsid w:val="00777926"/>
    <w:rsid w:val="00780ECB"/>
    <w:rsid w:val="00783820"/>
    <w:rsid w:val="007839C7"/>
    <w:rsid w:val="007844A5"/>
    <w:rsid w:val="0078538A"/>
    <w:rsid w:val="007853FA"/>
    <w:rsid w:val="007902F3"/>
    <w:rsid w:val="00790834"/>
    <w:rsid w:val="00793883"/>
    <w:rsid w:val="00793D84"/>
    <w:rsid w:val="00796AD9"/>
    <w:rsid w:val="00796D02"/>
    <w:rsid w:val="007A18FA"/>
    <w:rsid w:val="007A1E6A"/>
    <w:rsid w:val="007A2578"/>
    <w:rsid w:val="007A30FB"/>
    <w:rsid w:val="007A6FD2"/>
    <w:rsid w:val="007A7D1E"/>
    <w:rsid w:val="007B05C3"/>
    <w:rsid w:val="007B3390"/>
    <w:rsid w:val="007B346C"/>
    <w:rsid w:val="007B74CC"/>
    <w:rsid w:val="007C0141"/>
    <w:rsid w:val="007C08B3"/>
    <w:rsid w:val="007C0F61"/>
    <w:rsid w:val="007C4589"/>
    <w:rsid w:val="007C4D35"/>
    <w:rsid w:val="007C5D9E"/>
    <w:rsid w:val="007C60A5"/>
    <w:rsid w:val="007C6458"/>
    <w:rsid w:val="007C6ACD"/>
    <w:rsid w:val="007C7B11"/>
    <w:rsid w:val="007C7D2C"/>
    <w:rsid w:val="007C7FF2"/>
    <w:rsid w:val="007D5B18"/>
    <w:rsid w:val="007D64D5"/>
    <w:rsid w:val="007D6742"/>
    <w:rsid w:val="007D6B15"/>
    <w:rsid w:val="007D7D2D"/>
    <w:rsid w:val="007E01B4"/>
    <w:rsid w:val="007E18C7"/>
    <w:rsid w:val="007E38E1"/>
    <w:rsid w:val="007E6467"/>
    <w:rsid w:val="007E7E73"/>
    <w:rsid w:val="007E7FE2"/>
    <w:rsid w:val="007F04DE"/>
    <w:rsid w:val="007F2D4C"/>
    <w:rsid w:val="007F2D6A"/>
    <w:rsid w:val="007F33A6"/>
    <w:rsid w:val="007F7A78"/>
    <w:rsid w:val="0080168C"/>
    <w:rsid w:val="00801853"/>
    <w:rsid w:val="00801A6E"/>
    <w:rsid w:val="00805C64"/>
    <w:rsid w:val="00807245"/>
    <w:rsid w:val="00810395"/>
    <w:rsid w:val="00813309"/>
    <w:rsid w:val="00813EC0"/>
    <w:rsid w:val="00816524"/>
    <w:rsid w:val="0081712B"/>
    <w:rsid w:val="008178B7"/>
    <w:rsid w:val="008222A4"/>
    <w:rsid w:val="00823BC7"/>
    <w:rsid w:val="00824E6D"/>
    <w:rsid w:val="00827406"/>
    <w:rsid w:val="0083009F"/>
    <w:rsid w:val="00830271"/>
    <w:rsid w:val="0083782E"/>
    <w:rsid w:val="00837A6C"/>
    <w:rsid w:val="00841BF8"/>
    <w:rsid w:val="0084348B"/>
    <w:rsid w:val="00845A2C"/>
    <w:rsid w:val="008467A7"/>
    <w:rsid w:val="00856617"/>
    <w:rsid w:val="00857192"/>
    <w:rsid w:val="00857362"/>
    <w:rsid w:val="00857AF2"/>
    <w:rsid w:val="00861C70"/>
    <w:rsid w:val="00871FA4"/>
    <w:rsid w:val="00874B65"/>
    <w:rsid w:val="00877E59"/>
    <w:rsid w:val="00877EF5"/>
    <w:rsid w:val="0088112E"/>
    <w:rsid w:val="0088254B"/>
    <w:rsid w:val="00882DD5"/>
    <w:rsid w:val="00883600"/>
    <w:rsid w:val="00884BF9"/>
    <w:rsid w:val="00886708"/>
    <w:rsid w:val="00887589"/>
    <w:rsid w:val="0089372D"/>
    <w:rsid w:val="0089439F"/>
    <w:rsid w:val="0089490E"/>
    <w:rsid w:val="00896ABD"/>
    <w:rsid w:val="00896CD7"/>
    <w:rsid w:val="008A1AC5"/>
    <w:rsid w:val="008A1F00"/>
    <w:rsid w:val="008A57B5"/>
    <w:rsid w:val="008A6902"/>
    <w:rsid w:val="008A7167"/>
    <w:rsid w:val="008A7D51"/>
    <w:rsid w:val="008B06EF"/>
    <w:rsid w:val="008B15EF"/>
    <w:rsid w:val="008B20AC"/>
    <w:rsid w:val="008B3FC7"/>
    <w:rsid w:val="008B62E3"/>
    <w:rsid w:val="008C1985"/>
    <w:rsid w:val="008C1E0A"/>
    <w:rsid w:val="008C239D"/>
    <w:rsid w:val="008C3980"/>
    <w:rsid w:val="008C3A1C"/>
    <w:rsid w:val="008C4A1A"/>
    <w:rsid w:val="008C505C"/>
    <w:rsid w:val="008C5EAE"/>
    <w:rsid w:val="008D0EC5"/>
    <w:rsid w:val="008E55A1"/>
    <w:rsid w:val="008E6A1F"/>
    <w:rsid w:val="008E7509"/>
    <w:rsid w:val="008F0B68"/>
    <w:rsid w:val="008F0ED0"/>
    <w:rsid w:val="008F1C29"/>
    <w:rsid w:val="008F1C44"/>
    <w:rsid w:val="008F38F9"/>
    <w:rsid w:val="00900D69"/>
    <w:rsid w:val="009039CE"/>
    <w:rsid w:val="00903CDB"/>
    <w:rsid w:val="00905758"/>
    <w:rsid w:val="00905EE2"/>
    <w:rsid w:val="0090734A"/>
    <w:rsid w:val="009106A3"/>
    <w:rsid w:val="00911231"/>
    <w:rsid w:val="00911C63"/>
    <w:rsid w:val="0091407A"/>
    <w:rsid w:val="00914339"/>
    <w:rsid w:val="00914C82"/>
    <w:rsid w:val="00915502"/>
    <w:rsid w:val="00915C34"/>
    <w:rsid w:val="00917E98"/>
    <w:rsid w:val="00921F28"/>
    <w:rsid w:val="0092264A"/>
    <w:rsid w:val="00925FAA"/>
    <w:rsid w:val="00926FB8"/>
    <w:rsid w:val="0093045F"/>
    <w:rsid w:val="00931FF5"/>
    <w:rsid w:val="00934121"/>
    <w:rsid w:val="00936F43"/>
    <w:rsid w:val="009377E6"/>
    <w:rsid w:val="009406B8"/>
    <w:rsid w:val="00942BFE"/>
    <w:rsid w:val="0094372E"/>
    <w:rsid w:val="009465BD"/>
    <w:rsid w:val="0095018E"/>
    <w:rsid w:val="00950578"/>
    <w:rsid w:val="00950623"/>
    <w:rsid w:val="009533A0"/>
    <w:rsid w:val="00953524"/>
    <w:rsid w:val="009565D9"/>
    <w:rsid w:val="009631B8"/>
    <w:rsid w:val="009637B8"/>
    <w:rsid w:val="00966ACC"/>
    <w:rsid w:val="00966C10"/>
    <w:rsid w:val="009750E4"/>
    <w:rsid w:val="00975BEE"/>
    <w:rsid w:val="00976C0F"/>
    <w:rsid w:val="00976EAD"/>
    <w:rsid w:val="009773B6"/>
    <w:rsid w:val="00982303"/>
    <w:rsid w:val="0098259F"/>
    <w:rsid w:val="0098308F"/>
    <w:rsid w:val="009843F0"/>
    <w:rsid w:val="00985E72"/>
    <w:rsid w:val="00986121"/>
    <w:rsid w:val="00986778"/>
    <w:rsid w:val="00987588"/>
    <w:rsid w:val="009912BC"/>
    <w:rsid w:val="0099343B"/>
    <w:rsid w:val="00993A7D"/>
    <w:rsid w:val="0099543B"/>
    <w:rsid w:val="009954DD"/>
    <w:rsid w:val="00997E10"/>
    <w:rsid w:val="009A2161"/>
    <w:rsid w:val="009A3E03"/>
    <w:rsid w:val="009A3FE9"/>
    <w:rsid w:val="009A6CFC"/>
    <w:rsid w:val="009B0355"/>
    <w:rsid w:val="009B2B75"/>
    <w:rsid w:val="009B3214"/>
    <w:rsid w:val="009B3555"/>
    <w:rsid w:val="009B3713"/>
    <w:rsid w:val="009B4C97"/>
    <w:rsid w:val="009B6E9D"/>
    <w:rsid w:val="009C075D"/>
    <w:rsid w:val="009C21A9"/>
    <w:rsid w:val="009C338C"/>
    <w:rsid w:val="009C50F3"/>
    <w:rsid w:val="009C5CBD"/>
    <w:rsid w:val="009C7147"/>
    <w:rsid w:val="009C752E"/>
    <w:rsid w:val="009C78B5"/>
    <w:rsid w:val="009D168A"/>
    <w:rsid w:val="009D26BC"/>
    <w:rsid w:val="009D3AC6"/>
    <w:rsid w:val="009D455E"/>
    <w:rsid w:val="009D539A"/>
    <w:rsid w:val="009D76E3"/>
    <w:rsid w:val="009E0AB2"/>
    <w:rsid w:val="009E0E28"/>
    <w:rsid w:val="009E2897"/>
    <w:rsid w:val="009E31CC"/>
    <w:rsid w:val="009E41F5"/>
    <w:rsid w:val="009E683B"/>
    <w:rsid w:val="009E72FF"/>
    <w:rsid w:val="009E7ADF"/>
    <w:rsid w:val="009F35F2"/>
    <w:rsid w:val="00A00C93"/>
    <w:rsid w:val="00A035A0"/>
    <w:rsid w:val="00A06F7E"/>
    <w:rsid w:val="00A119FE"/>
    <w:rsid w:val="00A1282C"/>
    <w:rsid w:val="00A12FC8"/>
    <w:rsid w:val="00A1621C"/>
    <w:rsid w:val="00A16419"/>
    <w:rsid w:val="00A20856"/>
    <w:rsid w:val="00A21ED1"/>
    <w:rsid w:val="00A234AE"/>
    <w:rsid w:val="00A2405F"/>
    <w:rsid w:val="00A2443D"/>
    <w:rsid w:val="00A24839"/>
    <w:rsid w:val="00A271CE"/>
    <w:rsid w:val="00A318C9"/>
    <w:rsid w:val="00A33117"/>
    <w:rsid w:val="00A342F8"/>
    <w:rsid w:val="00A35DB3"/>
    <w:rsid w:val="00A35FB6"/>
    <w:rsid w:val="00A36BEF"/>
    <w:rsid w:val="00A41C40"/>
    <w:rsid w:val="00A422B1"/>
    <w:rsid w:val="00A42341"/>
    <w:rsid w:val="00A45FEC"/>
    <w:rsid w:val="00A50373"/>
    <w:rsid w:val="00A52ADF"/>
    <w:rsid w:val="00A6302E"/>
    <w:rsid w:val="00A64D5A"/>
    <w:rsid w:val="00A651A5"/>
    <w:rsid w:val="00A70AD6"/>
    <w:rsid w:val="00A717DE"/>
    <w:rsid w:val="00A734F9"/>
    <w:rsid w:val="00A73D0E"/>
    <w:rsid w:val="00A75A0C"/>
    <w:rsid w:val="00A75C1F"/>
    <w:rsid w:val="00A76A66"/>
    <w:rsid w:val="00A8023F"/>
    <w:rsid w:val="00A80277"/>
    <w:rsid w:val="00A814DE"/>
    <w:rsid w:val="00A829C5"/>
    <w:rsid w:val="00A84135"/>
    <w:rsid w:val="00A866CB"/>
    <w:rsid w:val="00A93ED4"/>
    <w:rsid w:val="00A947C7"/>
    <w:rsid w:val="00A9522F"/>
    <w:rsid w:val="00A960F4"/>
    <w:rsid w:val="00A97418"/>
    <w:rsid w:val="00AA32BD"/>
    <w:rsid w:val="00AA47A8"/>
    <w:rsid w:val="00AA6290"/>
    <w:rsid w:val="00AA7EEF"/>
    <w:rsid w:val="00AB1053"/>
    <w:rsid w:val="00AB440B"/>
    <w:rsid w:val="00AB6D46"/>
    <w:rsid w:val="00AB6E73"/>
    <w:rsid w:val="00AC5790"/>
    <w:rsid w:val="00AC66F3"/>
    <w:rsid w:val="00AC6E13"/>
    <w:rsid w:val="00AC7267"/>
    <w:rsid w:val="00AD18AF"/>
    <w:rsid w:val="00AD3266"/>
    <w:rsid w:val="00AD539E"/>
    <w:rsid w:val="00AD6350"/>
    <w:rsid w:val="00AE1DE0"/>
    <w:rsid w:val="00AE3DEC"/>
    <w:rsid w:val="00AE45A2"/>
    <w:rsid w:val="00AF15C7"/>
    <w:rsid w:val="00AF2F66"/>
    <w:rsid w:val="00AF3794"/>
    <w:rsid w:val="00AF4717"/>
    <w:rsid w:val="00B0032D"/>
    <w:rsid w:val="00B005C8"/>
    <w:rsid w:val="00B010EC"/>
    <w:rsid w:val="00B0133C"/>
    <w:rsid w:val="00B01B52"/>
    <w:rsid w:val="00B021D1"/>
    <w:rsid w:val="00B02D13"/>
    <w:rsid w:val="00B06046"/>
    <w:rsid w:val="00B063B1"/>
    <w:rsid w:val="00B067BF"/>
    <w:rsid w:val="00B06953"/>
    <w:rsid w:val="00B12DEA"/>
    <w:rsid w:val="00B149A0"/>
    <w:rsid w:val="00B2077D"/>
    <w:rsid w:val="00B207D8"/>
    <w:rsid w:val="00B27502"/>
    <w:rsid w:val="00B27670"/>
    <w:rsid w:val="00B3122D"/>
    <w:rsid w:val="00B31386"/>
    <w:rsid w:val="00B33480"/>
    <w:rsid w:val="00B36981"/>
    <w:rsid w:val="00B36A57"/>
    <w:rsid w:val="00B41CD4"/>
    <w:rsid w:val="00B43646"/>
    <w:rsid w:val="00B45E53"/>
    <w:rsid w:val="00B5028D"/>
    <w:rsid w:val="00B5126F"/>
    <w:rsid w:val="00B51E56"/>
    <w:rsid w:val="00B54973"/>
    <w:rsid w:val="00B54D08"/>
    <w:rsid w:val="00B55B58"/>
    <w:rsid w:val="00B56C7E"/>
    <w:rsid w:val="00B636A1"/>
    <w:rsid w:val="00B6448D"/>
    <w:rsid w:val="00B64D4E"/>
    <w:rsid w:val="00B708D7"/>
    <w:rsid w:val="00B70F70"/>
    <w:rsid w:val="00B7127F"/>
    <w:rsid w:val="00B736D3"/>
    <w:rsid w:val="00B737CF"/>
    <w:rsid w:val="00B73DD9"/>
    <w:rsid w:val="00B73F0F"/>
    <w:rsid w:val="00B74C40"/>
    <w:rsid w:val="00B75A06"/>
    <w:rsid w:val="00B7639F"/>
    <w:rsid w:val="00B83200"/>
    <w:rsid w:val="00B837DA"/>
    <w:rsid w:val="00B8449D"/>
    <w:rsid w:val="00B85124"/>
    <w:rsid w:val="00B87C8A"/>
    <w:rsid w:val="00B91DD8"/>
    <w:rsid w:val="00B96B04"/>
    <w:rsid w:val="00BA24DA"/>
    <w:rsid w:val="00BA4803"/>
    <w:rsid w:val="00BA4AC8"/>
    <w:rsid w:val="00BA53E5"/>
    <w:rsid w:val="00BA545A"/>
    <w:rsid w:val="00BA6308"/>
    <w:rsid w:val="00BA673D"/>
    <w:rsid w:val="00BA713E"/>
    <w:rsid w:val="00BB1681"/>
    <w:rsid w:val="00BB1E49"/>
    <w:rsid w:val="00BB2735"/>
    <w:rsid w:val="00BB7C48"/>
    <w:rsid w:val="00BC025B"/>
    <w:rsid w:val="00BC1551"/>
    <w:rsid w:val="00BC2811"/>
    <w:rsid w:val="00BC3386"/>
    <w:rsid w:val="00BC4ECC"/>
    <w:rsid w:val="00BC6C4C"/>
    <w:rsid w:val="00BC777D"/>
    <w:rsid w:val="00BD07F1"/>
    <w:rsid w:val="00BD3CD3"/>
    <w:rsid w:val="00BD4EFE"/>
    <w:rsid w:val="00BD7F63"/>
    <w:rsid w:val="00BE1270"/>
    <w:rsid w:val="00BE28B1"/>
    <w:rsid w:val="00BE2EAD"/>
    <w:rsid w:val="00BE2F32"/>
    <w:rsid w:val="00BE7D58"/>
    <w:rsid w:val="00BF0C09"/>
    <w:rsid w:val="00BF0EED"/>
    <w:rsid w:val="00BF1E01"/>
    <w:rsid w:val="00BF4281"/>
    <w:rsid w:val="00BF6F35"/>
    <w:rsid w:val="00BF7355"/>
    <w:rsid w:val="00C006B2"/>
    <w:rsid w:val="00C00A94"/>
    <w:rsid w:val="00C038C2"/>
    <w:rsid w:val="00C0442B"/>
    <w:rsid w:val="00C05B43"/>
    <w:rsid w:val="00C131F1"/>
    <w:rsid w:val="00C1566D"/>
    <w:rsid w:val="00C17069"/>
    <w:rsid w:val="00C203A8"/>
    <w:rsid w:val="00C21002"/>
    <w:rsid w:val="00C2169A"/>
    <w:rsid w:val="00C245E1"/>
    <w:rsid w:val="00C247B1"/>
    <w:rsid w:val="00C24A72"/>
    <w:rsid w:val="00C2531B"/>
    <w:rsid w:val="00C26347"/>
    <w:rsid w:val="00C265B7"/>
    <w:rsid w:val="00C30D18"/>
    <w:rsid w:val="00C31031"/>
    <w:rsid w:val="00C312A7"/>
    <w:rsid w:val="00C33A4B"/>
    <w:rsid w:val="00C347A1"/>
    <w:rsid w:val="00C34CEB"/>
    <w:rsid w:val="00C361FC"/>
    <w:rsid w:val="00C365E6"/>
    <w:rsid w:val="00C40B01"/>
    <w:rsid w:val="00C41849"/>
    <w:rsid w:val="00C46164"/>
    <w:rsid w:val="00C465F8"/>
    <w:rsid w:val="00C51952"/>
    <w:rsid w:val="00C52DDB"/>
    <w:rsid w:val="00C53E77"/>
    <w:rsid w:val="00C562F3"/>
    <w:rsid w:val="00C60B19"/>
    <w:rsid w:val="00C610BE"/>
    <w:rsid w:val="00C61878"/>
    <w:rsid w:val="00C6563B"/>
    <w:rsid w:val="00C66137"/>
    <w:rsid w:val="00C70B09"/>
    <w:rsid w:val="00C72ED0"/>
    <w:rsid w:val="00C752D3"/>
    <w:rsid w:val="00C75C3F"/>
    <w:rsid w:val="00C800B4"/>
    <w:rsid w:val="00C8029B"/>
    <w:rsid w:val="00C8079E"/>
    <w:rsid w:val="00C809F7"/>
    <w:rsid w:val="00C824B1"/>
    <w:rsid w:val="00C836BD"/>
    <w:rsid w:val="00C86218"/>
    <w:rsid w:val="00C90E82"/>
    <w:rsid w:val="00C9298F"/>
    <w:rsid w:val="00C93708"/>
    <w:rsid w:val="00C94146"/>
    <w:rsid w:val="00C97BEB"/>
    <w:rsid w:val="00CA1340"/>
    <w:rsid w:val="00CA1771"/>
    <w:rsid w:val="00CA1AD9"/>
    <w:rsid w:val="00CA583D"/>
    <w:rsid w:val="00CA79BF"/>
    <w:rsid w:val="00CB0E98"/>
    <w:rsid w:val="00CB21F4"/>
    <w:rsid w:val="00CB3F01"/>
    <w:rsid w:val="00CB512F"/>
    <w:rsid w:val="00CB5EF3"/>
    <w:rsid w:val="00CB7A00"/>
    <w:rsid w:val="00CC1B4B"/>
    <w:rsid w:val="00CC39F1"/>
    <w:rsid w:val="00CC3FEF"/>
    <w:rsid w:val="00CC51C9"/>
    <w:rsid w:val="00CC5C1F"/>
    <w:rsid w:val="00CC5F99"/>
    <w:rsid w:val="00CC6506"/>
    <w:rsid w:val="00CC7C25"/>
    <w:rsid w:val="00CD2EC1"/>
    <w:rsid w:val="00CD6462"/>
    <w:rsid w:val="00CE22B7"/>
    <w:rsid w:val="00CE424A"/>
    <w:rsid w:val="00CE4EE7"/>
    <w:rsid w:val="00CE6A00"/>
    <w:rsid w:val="00CE730C"/>
    <w:rsid w:val="00CF2133"/>
    <w:rsid w:val="00CF2E33"/>
    <w:rsid w:val="00CF32FC"/>
    <w:rsid w:val="00D006E9"/>
    <w:rsid w:val="00D024C7"/>
    <w:rsid w:val="00D02B70"/>
    <w:rsid w:val="00D06776"/>
    <w:rsid w:val="00D07293"/>
    <w:rsid w:val="00D077F4"/>
    <w:rsid w:val="00D07F4F"/>
    <w:rsid w:val="00D105D9"/>
    <w:rsid w:val="00D13597"/>
    <w:rsid w:val="00D13956"/>
    <w:rsid w:val="00D13985"/>
    <w:rsid w:val="00D14646"/>
    <w:rsid w:val="00D15DD2"/>
    <w:rsid w:val="00D2150D"/>
    <w:rsid w:val="00D252EC"/>
    <w:rsid w:val="00D275C5"/>
    <w:rsid w:val="00D30421"/>
    <w:rsid w:val="00D30FF5"/>
    <w:rsid w:val="00D3163E"/>
    <w:rsid w:val="00D32374"/>
    <w:rsid w:val="00D338D7"/>
    <w:rsid w:val="00D345BB"/>
    <w:rsid w:val="00D34977"/>
    <w:rsid w:val="00D3499F"/>
    <w:rsid w:val="00D359B2"/>
    <w:rsid w:val="00D36FED"/>
    <w:rsid w:val="00D37273"/>
    <w:rsid w:val="00D40366"/>
    <w:rsid w:val="00D41E06"/>
    <w:rsid w:val="00D4248A"/>
    <w:rsid w:val="00D44BD8"/>
    <w:rsid w:val="00D469A2"/>
    <w:rsid w:val="00D479E0"/>
    <w:rsid w:val="00D50BBD"/>
    <w:rsid w:val="00D51396"/>
    <w:rsid w:val="00D51475"/>
    <w:rsid w:val="00D53410"/>
    <w:rsid w:val="00D53611"/>
    <w:rsid w:val="00D5380E"/>
    <w:rsid w:val="00D54D16"/>
    <w:rsid w:val="00D5506C"/>
    <w:rsid w:val="00D55654"/>
    <w:rsid w:val="00D55B65"/>
    <w:rsid w:val="00D5750F"/>
    <w:rsid w:val="00D62777"/>
    <w:rsid w:val="00D64449"/>
    <w:rsid w:val="00D65AE8"/>
    <w:rsid w:val="00D70F21"/>
    <w:rsid w:val="00D711E3"/>
    <w:rsid w:val="00D73ADC"/>
    <w:rsid w:val="00D74375"/>
    <w:rsid w:val="00D74678"/>
    <w:rsid w:val="00D75B2A"/>
    <w:rsid w:val="00D762E0"/>
    <w:rsid w:val="00D76DA7"/>
    <w:rsid w:val="00D83048"/>
    <w:rsid w:val="00D90C61"/>
    <w:rsid w:val="00D94562"/>
    <w:rsid w:val="00D9677A"/>
    <w:rsid w:val="00DA009D"/>
    <w:rsid w:val="00DA2C88"/>
    <w:rsid w:val="00DA3D9A"/>
    <w:rsid w:val="00DA40D5"/>
    <w:rsid w:val="00DA5CB9"/>
    <w:rsid w:val="00DA731C"/>
    <w:rsid w:val="00DB4FBA"/>
    <w:rsid w:val="00DB58E4"/>
    <w:rsid w:val="00DB5A74"/>
    <w:rsid w:val="00DC4049"/>
    <w:rsid w:val="00DC48B8"/>
    <w:rsid w:val="00DC68C3"/>
    <w:rsid w:val="00DD01C7"/>
    <w:rsid w:val="00DD11C2"/>
    <w:rsid w:val="00DD1FE2"/>
    <w:rsid w:val="00DD20E1"/>
    <w:rsid w:val="00DD2B57"/>
    <w:rsid w:val="00DD388A"/>
    <w:rsid w:val="00DD5E11"/>
    <w:rsid w:val="00DD6365"/>
    <w:rsid w:val="00DD6F29"/>
    <w:rsid w:val="00DD7108"/>
    <w:rsid w:val="00DE2CB3"/>
    <w:rsid w:val="00DE5226"/>
    <w:rsid w:val="00DE5948"/>
    <w:rsid w:val="00DE6653"/>
    <w:rsid w:val="00DE7E44"/>
    <w:rsid w:val="00DF2C8C"/>
    <w:rsid w:val="00DF5F6D"/>
    <w:rsid w:val="00DF6F37"/>
    <w:rsid w:val="00DF784B"/>
    <w:rsid w:val="00DF7A04"/>
    <w:rsid w:val="00DF7FAD"/>
    <w:rsid w:val="00E0020B"/>
    <w:rsid w:val="00E01B4A"/>
    <w:rsid w:val="00E046AA"/>
    <w:rsid w:val="00E05F13"/>
    <w:rsid w:val="00E0692D"/>
    <w:rsid w:val="00E10BDB"/>
    <w:rsid w:val="00E120C1"/>
    <w:rsid w:val="00E16082"/>
    <w:rsid w:val="00E16955"/>
    <w:rsid w:val="00E17494"/>
    <w:rsid w:val="00E22859"/>
    <w:rsid w:val="00E228CE"/>
    <w:rsid w:val="00E320C7"/>
    <w:rsid w:val="00E32155"/>
    <w:rsid w:val="00E32322"/>
    <w:rsid w:val="00E32342"/>
    <w:rsid w:val="00E326B0"/>
    <w:rsid w:val="00E335FC"/>
    <w:rsid w:val="00E33CFE"/>
    <w:rsid w:val="00E33D88"/>
    <w:rsid w:val="00E35367"/>
    <w:rsid w:val="00E360F4"/>
    <w:rsid w:val="00E37672"/>
    <w:rsid w:val="00E37DE5"/>
    <w:rsid w:val="00E41E0C"/>
    <w:rsid w:val="00E43EC2"/>
    <w:rsid w:val="00E4508E"/>
    <w:rsid w:val="00E45D5E"/>
    <w:rsid w:val="00E46154"/>
    <w:rsid w:val="00E4694F"/>
    <w:rsid w:val="00E46D70"/>
    <w:rsid w:val="00E506C9"/>
    <w:rsid w:val="00E52B67"/>
    <w:rsid w:val="00E53D19"/>
    <w:rsid w:val="00E54217"/>
    <w:rsid w:val="00E54730"/>
    <w:rsid w:val="00E548CA"/>
    <w:rsid w:val="00E56419"/>
    <w:rsid w:val="00E5709F"/>
    <w:rsid w:val="00E62E24"/>
    <w:rsid w:val="00E65408"/>
    <w:rsid w:val="00E67089"/>
    <w:rsid w:val="00E674A0"/>
    <w:rsid w:val="00E67DFB"/>
    <w:rsid w:val="00E70904"/>
    <w:rsid w:val="00E70E4B"/>
    <w:rsid w:val="00E71882"/>
    <w:rsid w:val="00E76EED"/>
    <w:rsid w:val="00E809EC"/>
    <w:rsid w:val="00E80CD6"/>
    <w:rsid w:val="00E8139C"/>
    <w:rsid w:val="00E81444"/>
    <w:rsid w:val="00E84AB2"/>
    <w:rsid w:val="00E84B6E"/>
    <w:rsid w:val="00E85417"/>
    <w:rsid w:val="00E86182"/>
    <w:rsid w:val="00E867FD"/>
    <w:rsid w:val="00E86E8F"/>
    <w:rsid w:val="00E90D19"/>
    <w:rsid w:val="00E91A83"/>
    <w:rsid w:val="00E93B2E"/>
    <w:rsid w:val="00E9591E"/>
    <w:rsid w:val="00E9633B"/>
    <w:rsid w:val="00EA00D0"/>
    <w:rsid w:val="00EA062D"/>
    <w:rsid w:val="00EA43B2"/>
    <w:rsid w:val="00EA4807"/>
    <w:rsid w:val="00EA6714"/>
    <w:rsid w:val="00EA733C"/>
    <w:rsid w:val="00EA771F"/>
    <w:rsid w:val="00EB47C5"/>
    <w:rsid w:val="00EB5E68"/>
    <w:rsid w:val="00EB6696"/>
    <w:rsid w:val="00EC070E"/>
    <w:rsid w:val="00EC0E29"/>
    <w:rsid w:val="00EC4C6E"/>
    <w:rsid w:val="00EC58D1"/>
    <w:rsid w:val="00EC6B50"/>
    <w:rsid w:val="00EC7DEB"/>
    <w:rsid w:val="00ED51AB"/>
    <w:rsid w:val="00ED7E4D"/>
    <w:rsid w:val="00EE09AE"/>
    <w:rsid w:val="00EE5964"/>
    <w:rsid w:val="00EE62E5"/>
    <w:rsid w:val="00EE7858"/>
    <w:rsid w:val="00EF3CF7"/>
    <w:rsid w:val="00EF4F43"/>
    <w:rsid w:val="00EF5A3E"/>
    <w:rsid w:val="00F00293"/>
    <w:rsid w:val="00F01FEA"/>
    <w:rsid w:val="00F02E4B"/>
    <w:rsid w:val="00F06A0C"/>
    <w:rsid w:val="00F076D5"/>
    <w:rsid w:val="00F14B9C"/>
    <w:rsid w:val="00F15F93"/>
    <w:rsid w:val="00F167A7"/>
    <w:rsid w:val="00F20E8D"/>
    <w:rsid w:val="00F220EF"/>
    <w:rsid w:val="00F225A5"/>
    <w:rsid w:val="00F23C81"/>
    <w:rsid w:val="00F24A06"/>
    <w:rsid w:val="00F25A9B"/>
    <w:rsid w:val="00F27A00"/>
    <w:rsid w:val="00F3023D"/>
    <w:rsid w:val="00F31721"/>
    <w:rsid w:val="00F325B9"/>
    <w:rsid w:val="00F32A9C"/>
    <w:rsid w:val="00F33E79"/>
    <w:rsid w:val="00F348E4"/>
    <w:rsid w:val="00F36267"/>
    <w:rsid w:val="00F37D3B"/>
    <w:rsid w:val="00F40707"/>
    <w:rsid w:val="00F40B02"/>
    <w:rsid w:val="00F40F7C"/>
    <w:rsid w:val="00F41FEC"/>
    <w:rsid w:val="00F425FA"/>
    <w:rsid w:val="00F4279B"/>
    <w:rsid w:val="00F4698F"/>
    <w:rsid w:val="00F47CC5"/>
    <w:rsid w:val="00F503CC"/>
    <w:rsid w:val="00F5082E"/>
    <w:rsid w:val="00F51135"/>
    <w:rsid w:val="00F51C23"/>
    <w:rsid w:val="00F5504F"/>
    <w:rsid w:val="00F557FB"/>
    <w:rsid w:val="00F60541"/>
    <w:rsid w:val="00F62E7A"/>
    <w:rsid w:val="00F64B96"/>
    <w:rsid w:val="00F654CF"/>
    <w:rsid w:val="00F658B4"/>
    <w:rsid w:val="00F67DFE"/>
    <w:rsid w:val="00F710C5"/>
    <w:rsid w:val="00F71521"/>
    <w:rsid w:val="00F728A1"/>
    <w:rsid w:val="00F74A79"/>
    <w:rsid w:val="00F77021"/>
    <w:rsid w:val="00F77150"/>
    <w:rsid w:val="00F825CF"/>
    <w:rsid w:val="00F85E6B"/>
    <w:rsid w:val="00F861AB"/>
    <w:rsid w:val="00F87908"/>
    <w:rsid w:val="00F902D1"/>
    <w:rsid w:val="00F94EB3"/>
    <w:rsid w:val="00FA07E4"/>
    <w:rsid w:val="00FA1855"/>
    <w:rsid w:val="00FA3F3D"/>
    <w:rsid w:val="00FA4A64"/>
    <w:rsid w:val="00FA506C"/>
    <w:rsid w:val="00FA5D1E"/>
    <w:rsid w:val="00FA5EBD"/>
    <w:rsid w:val="00FA7393"/>
    <w:rsid w:val="00FB06FE"/>
    <w:rsid w:val="00FB309A"/>
    <w:rsid w:val="00FC0E38"/>
    <w:rsid w:val="00FC10B2"/>
    <w:rsid w:val="00FC1D96"/>
    <w:rsid w:val="00FC2022"/>
    <w:rsid w:val="00FC36C1"/>
    <w:rsid w:val="00FC4916"/>
    <w:rsid w:val="00FC75D4"/>
    <w:rsid w:val="00FD28FC"/>
    <w:rsid w:val="00FD2932"/>
    <w:rsid w:val="00FD2C76"/>
    <w:rsid w:val="00FD5674"/>
    <w:rsid w:val="00FD6A60"/>
    <w:rsid w:val="00FD7717"/>
    <w:rsid w:val="00FE126E"/>
    <w:rsid w:val="00FE153F"/>
    <w:rsid w:val="00FE1D7D"/>
    <w:rsid w:val="00FE2CEC"/>
    <w:rsid w:val="00FE4418"/>
    <w:rsid w:val="00FE4437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9181"/>
  <w15:chartTrackingRefBased/>
  <w15:docId w15:val="{B2289893-87D5-924A-8F08-0D34FF1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8E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8E1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38E1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38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7E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1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uiPriority w:val="99"/>
    <w:semiHidden/>
    <w:rsid w:val="007E38E1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7E38E1"/>
    <w:pPr>
      <w:spacing w:before="240"/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7E38E1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E38E1"/>
    <w:rPr>
      <w:rFonts w:eastAsia="Times New Roman" w:cs="Times New Roman"/>
      <w:szCs w:val="24"/>
    </w:rPr>
  </w:style>
  <w:style w:type="character" w:styleId="Hyperlink">
    <w:name w:val="Hyperlink"/>
    <w:uiPriority w:val="99"/>
    <w:rsid w:val="007E38E1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7E38E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31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A73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BF5E-81B1-48A4-899E-65FCD734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THIÊN PHÚ COMPUTER</Company>
  <LinksUpToDate>false</LinksUpToDate>
  <CharactersWithSpaces>6491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13</cp:revision>
  <cp:lastPrinted>2021-08-13T09:38:00Z</cp:lastPrinted>
  <dcterms:created xsi:type="dcterms:W3CDTF">2021-09-11T04:39:00Z</dcterms:created>
  <dcterms:modified xsi:type="dcterms:W3CDTF">2021-09-12T14:39:00Z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-77405754</vt:i4>
  </property>
</Properties>
</file>