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ook w:val="00A0" w:firstRow="1" w:lastRow="0" w:firstColumn="1" w:lastColumn="0" w:noHBand="0" w:noVBand="0"/>
      </w:tblPr>
      <w:tblGrid>
        <w:gridCol w:w="4583"/>
        <w:gridCol w:w="10315"/>
      </w:tblGrid>
      <w:tr w:rsidR="002D2B6E" w:rsidRPr="00C61B26">
        <w:trPr>
          <w:trHeight w:val="1062"/>
        </w:trPr>
        <w:tc>
          <w:tcPr>
            <w:tcW w:w="4583" w:type="dxa"/>
          </w:tcPr>
          <w:p w:rsidR="002D2B6E" w:rsidRPr="00C61B26" w:rsidRDefault="002D74F5" w:rsidP="00C61B26">
            <w:pPr>
              <w:jc w:val="center"/>
            </w:pPr>
            <w:bookmarkStart w:id="0" w:name="_GoBack"/>
            <w:bookmarkEnd w:id="0"/>
            <w:r>
              <w:t xml:space="preserve">ĐẢNG BỘ </w:t>
            </w:r>
            <w:r w:rsidR="002D2B6E" w:rsidRPr="00C61B26">
              <w:t>HUYỆN BÙ ĐĂNG</w:t>
            </w:r>
          </w:p>
          <w:p w:rsidR="002D2B6E" w:rsidRPr="00C61B26" w:rsidRDefault="002D2B6E" w:rsidP="00C61B26">
            <w:pPr>
              <w:jc w:val="center"/>
            </w:pPr>
            <w:r w:rsidRPr="00C61B26">
              <w:rPr>
                <w:b/>
                <w:bCs/>
              </w:rPr>
              <w:t>CHI BỘ ……..</w:t>
            </w:r>
          </w:p>
          <w:p w:rsidR="002D2B6E" w:rsidRPr="00C61B26" w:rsidRDefault="002D2B6E" w:rsidP="00C61B26">
            <w:pPr>
              <w:jc w:val="center"/>
            </w:pPr>
            <w:r w:rsidRPr="00C61B26">
              <w:t>*</w:t>
            </w:r>
          </w:p>
        </w:tc>
        <w:tc>
          <w:tcPr>
            <w:tcW w:w="10315" w:type="dxa"/>
          </w:tcPr>
          <w:p w:rsidR="002D2B6E" w:rsidRPr="00C61B26" w:rsidRDefault="002D2B6E" w:rsidP="00C61B26">
            <w:pPr>
              <w:jc w:val="right"/>
              <w:rPr>
                <w:b/>
                <w:bCs/>
                <w:sz w:val="30"/>
                <w:szCs w:val="30"/>
              </w:rPr>
            </w:pPr>
            <w:r w:rsidRPr="00C61B26">
              <w:rPr>
                <w:b/>
                <w:bCs/>
                <w:sz w:val="30"/>
                <w:szCs w:val="30"/>
              </w:rPr>
              <w:t>ĐẢNG CỘNG SẢN VIỆT NAM</w:t>
            </w:r>
          </w:p>
          <w:p w:rsidR="002D2B6E" w:rsidRPr="00C61B26" w:rsidRDefault="002D74F5" w:rsidP="00C61B26">
            <w:pPr>
              <w:spacing w:before="120"/>
              <w:jc w:val="right"/>
              <w:rPr>
                <w:i/>
                <w:iCs/>
              </w:rPr>
            </w:pPr>
            <w:r>
              <w:rPr>
                <w:noProof/>
              </w:rPr>
              <mc:AlternateContent>
                <mc:Choice Requires="wps">
                  <w:drawing>
                    <wp:anchor distT="0" distB="0" distL="114300" distR="114300" simplePos="0" relativeHeight="251658240" behindDoc="0" locked="0" layoutInCell="1" allowOverlap="1">
                      <wp:simplePos x="0" y="0"/>
                      <wp:positionH relativeFrom="column">
                        <wp:posOffset>3813810</wp:posOffset>
                      </wp:positionH>
                      <wp:positionV relativeFrom="paragraph">
                        <wp:posOffset>26035</wp:posOffset>
                      </wp:positionV>
                      <wp:extent cx="2578100" cy="0"/>
                      <wp:effectExtent l="13335" t="6985" r="889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3pt,2.05pt" to="503.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fU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n2aZ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"/>
                  </w:pict>
                </mc:Fallback>
              </mc:AlternateContent>
            </w:r>
            <w:r w:rsidR="002D2B6E" w:rsidRPr="00C61B26">
              <w:rPr>
                <w:i/>
                <w:iCs/>
              </w:rPr>
              <w:t>………………, ngày …… tháng …… năm 20…</w:t>
            </w:r>
          </w:p>
        </w:tc>
      </w:tr>
    </w:tbl>
    <w:p w:rsidR="002D2B6E" w:rsidRPr="00A6107D" w:rsidRDefault="002D2B6E" w:rsidP="00274982">
      <w:pPr>
        <w:jc w:val="center"/>
        <w:rPr>
          <w:b/>
          <w:bCs/>
          <w:sz w:val="40"/>
          <w:szCs w:val="40"/>
        </w:rPr>
      </w:pPr>
    </w:p>
    <w:p w:rsidR="002D2B6E" w:rsidRDefault="002D2B6E" w:rsidP="00274982">
      <w:pPr>
        <w:jc w:val="center"/>
        <w:rPr>
          <w:b/>
          <w:bCs/>
          <w:sz w:val="32"/>
          <w:szCs w:val="32"/>
        </w:rPr>
      </w:pPr>
      <w:r>
        <w:rPr>
          <w:b/>
          <w:bCs/>
          <w:sz w:val="32"/>
          <w:szCs w:val="32"/>
        </w:rPr>
        <w:t>BẢNG ĐIỂM</w:t>
      </w:r>
    </w:p>
    <w:p w:rsidR="002D2B6E" w:rsidRDefault="002D2B6E" w:rsidP="00CD1B9D">
      <w:pPr>
        <w:jc w:val="center"/>
        <w:rPr>
          <w:b/>
          <w:bCs/>
          <w:sz w:val="32"/>
          <w:szCs w:val="32"/>
        </w:rPr>
      </w:pPr>
      <w:r>
        <w:rPr>
          <w:b/>
          <w:bCs/>
          <w:sz w:val="32"/>
          <w:szCs w:val="32"/>
        </w:rPr>
        <w:t>Đánh giá chất lượng hoàn thành nhiệm vụ kiểm tra, giám sát của Chi bộ cơ sở</w:t>
      </w:r>
    </w:p>
    <w:p w:rsidR="002D2B6E" w:rsidRDefault="002D2B6E" w:rsidP="00CD1B9D">
      <w:pPr>
        <w:jc w:val="center"/>
        <w:rPr>
          <w:i/>
          <w:iCs/>
        </w:rPr>
      </w:pPr>
      <w:r>
        <w:rPr>
          <w:i/>
          <w:iCs/>
        </w:rPr>
        <w:t>(Ban hành kèm theo Công văn</w:t>
      </w:r>
      <w:r w:rsidRPr="00CD1B9D">
        <w:rPr>
          <w:i/>
          <w:iCs/>
        </w:rPr>
        <w:t xml:space="preserve"> số </w:t>
      </w:r>
      <w:r w:rsidRPr="007A0C72">
        <w:rPr>
          <w:i/>
          <w:iCs/>
        </w:rPr>
        <w:t>..</w:t>
      </w:r>
      <w:r w:rsidRPr="00CD1B9D">
        <w:rPr>
          <w:i/>
          <w:iCs/>
        </w:rPr>
        <w:t>…</w:t>
      </w:r>
      <w:r>
        <w:rPr>
          <w:i/>
          <w:iCs/>
        </w:rPr>
        <w:t>-CV/UBKTHU, ngày …/…/20</w:t>
      </w:r>
      <w:r w:rsidRPr="00CD1B9D">
        <w:rPr>
          <w:i/>
          <w:iCs/>
        </w:rPr>
        <w:t>… của Ủy ban Kiểm tra Huyện ủy)</w:t>
      </w:r>
    </w:p>
    <w:p w:rsidR="002D2B6E" w:rsidRPr="00CD1B9D" w:rsidRDefault="002D2B6E" w:rsidP="00CD1B9D">
      <w:pPr>
        <w:jc w:val="center"/>
        <w:rPr>
          <w:i/>
          <w:iCs/>
        </w:rPr>
      </w:pPr>
      <w:r>
        <w:rPr>
          <w:i/>
          <w:iCs/>
        </w:rPr>
        <w:t>-----</w:t>
      </w:r>
    </w:p>
    <w:p w:rsidR="002D2B6E" w:rsidRDefault="002D2B6E" w:rsidP="00CD1B9D">
      <w:pPr>
        <w:jc w:val="center"/>
        <w:rPr>
          <w:i/>
          <w:iCs/>
          <w:sz w:val="32"/>
          <w:szCs w:val="32"/>
        </w:rPr>
      </w:pPr>
      <w:r>
        <w:rPr>
          <w:i/>
          <w:iCs/>
          <w:sz w:val="32"/>
          <w:szCs w:val="32"/>
        </w:rPr>
        <w:t xml:space="preserve"> </w:t>
      </w:r>
    </w:p>
    <w:p w:rsidR="002D2B6E" w:rsidRDefault="002D2B6E" w:rsidP="00CD1B9D">
      <w:pPr>
        <w:jc w:val="center"/>
        <w:rPr>
          <w:i/>
          <w:iCs/>
          <w:sz w:val="32"/>
          <w:szCs w:val="32"/>
        </w:rPr>
      </w:pPr>
    </w:p>
    <w:tbl>
      <w:tblPr>
        <w:tblW w:w="148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529"/>
        <w:gridCol w:w="1417"/>
        <w:gridCol w:w="1134"/>
        <w:gridCol w:w="1418"/>
        <w:gridCol w:w="1134"/>
        <w:gridCol w:w="1417"/>
        <w:gridCol w:w="1134"/>
        <w:gridCol w:w="1022"/>
      </w:tblGrid>
      <w:tr w:rsidR="002D2B6E" w:rsidRPr="00C61B26" w:rsidTr="00A6107D">
        <w:trPr>
          <w:trHeight w:val="263"/>
        </w:trPr>
        <w:tc>
          <w:tcPr>
            <w:tcW w:w="675" w:type="dxa"/>
            <w:vMerge w:val="restart"/>
          </w:tcPr>
          <w:p w:rsidR="002D2B6E" w:rsidRPr="00C61B26" w:rsidRDefault="002D2B6E" w:rsidP="00C61B26">
            <w:pPr>
              <w:jc w:val="center"/>
              <w:rPr>
                <w:b/>
                <w:bCs/>
                <w:sz w:val="24"/>
                <w:szCs w:val="24"/>
              </w:rPr>
            </w:pPr>
            <w:r w:rsidRPr="00C61B26">
              <w:rPr>
                <w:b/>
                <w:bCs/>
                <w:sz w:val="24"/>
                <w:szCs w:val="24"/>
              </w:rPr>
              <w:t>STT</w:t>
            </w:r>
          </w:p>
        </w:tc>
        <w:tc>
          <w:tcPr>
            <w:tcW w:w="5529" w:type="dxa"/>
            <w:vMerge w:val="restart"/>
          </w:tcPr>
          <w:p w:rsidR="002D2B6E" w:rsidRPr="00C61B26" w:rsidRDefault="002D2B6E" w:rsidP="00C61B26">
            <w:pPr>
              <w:jc w:val="center"/>
              <w:rPr>
                <w:b/>
                <w:bCs/>
                <w:sz w:val="24"/>
                <w:szCs w:val="24"/>
              </w:rPr>
            </w:pPr>
            <w:r w:rsidRPr="00C61B26">
              <w:rPr>
                <w:b/>
                <w:bCs/>
                <w:sz w:val="24"/>
                <w:szCs w:val="24"/>
              </w:rPr>
              <w:t>TIÊU CHÍ ĐÁNH GIÁ</w:t>
            </w:r>
          </w:p>
        </w:tc>
        <w:tc>
          <w:tcPr>
            <w:tcW w:w="2551" w:type="dxa"/>
            <w:gridSpan w:val="2"/>
          </w:tcPr>
          <w:p w:rsidR="002D2B6E" w:rsidRPr="00C61B26" w:rsidRDefault="002D2B6E" w:rsidP="00C61B26">
            <w:pPr>
              <w:jc w:val="center"/>
              <w:rPr>
                <w:b/>
                <w:bCs/>
                <w:sz w:val="24"/>
                <w:szCs w:val="24"/>
              </w:rPr>
            </w:pPr>
            <w:r w:rsidRPr="00C61B26">
              <w:rPr>
                <w:b/>
                <w:bCs/>
                <w:sz w:val="24"/>
                <w:szCs w:val="24"/>
              </w:rPr>
              <w:t>ĐIỂM CHUẨN</w:t>
            </w:r>
          </w:p>
        </w:tc>
        <w:tc>
          <w:tcPr>
            <w:tcW w:w="2552" w:type="dxa"/>
            <w:gridSpan w:val="2"/>
          </w:tcPr>
          <w:p w:rsidR="002D2B6E" w:rsidRPr="00C61B26" w:rsidRDefault="002D2B6E" w:rsidP="00C61B26">
            <w:pPr>
              <w:jc w:val="center"/>
              <w:rPr>
                <w:b/>
                <w:bCs/>
                <w:sz w:val="24"/>
                <w:szCs w:val="24"/>
              </w:rPr>
            </w:pPr>
            <w:r w:rsidRPr="00C61B26">
              <w:rPr>
                <w:b/>
                <w:bCs/>
                <w:sz w:val="24"/>
                <w:szCs w:val="24"/>
              </w:rPr>
              <w:t>ĐƠN VỊ TỰ CHẤM</w:t>
            </w:r>
          </w:p>
        </w:tc>
        <w:tc>
          <w:tcPr>
            <w:tcW w:w="2551" w:type="dxa"/>
            <w:gridSpan w:val="2"/>
          </w:tcPr>
          <w:p w:rsidR="002D2B6E" w:rsidRPr="00C61B26" w:rsidRDefault="002D2B6E" w:rsidP="00C61B26">
            <w:pPr>
              <w:jc w:val="center"/>
              <w:rPr>
                <w:b/>
                <w:bCs/>
                <w:sz w:val="24"/>
                <w:szCs w:val="24"/>
              </w:rPr>
            </w:pPr>
            <w:r w:rsidRPr="00C61B26">
              <w:rPr>
                <w:b/>
                <w:bCs/>
                <w:sz w:val="24"/>
                <w:szCs w:val="24"/>
              </w:rPr>
              <w:t>UBKT HUYỆN ỦY CHẤM</w:t>
            </w:r>
          </w:p>
        </w:tc>
        <w:tc>
          <w:tcPr>
            <w:tcW w:w="1022" w:type="dxa"/>
            <w:vMerge w:val="restart"/>
          </w:tcPr>
          <w:p w:rsidR="002D2B6E" w:rsidRPr="00C61B26" w:rsidRDefault="002D2B6E" w:rsidP="00C61B26">
            <w:pPr>
              <w:jc w:val="center"/>
              <w:rPr>
                <w:b/>
                <w:bCs/>
                <w:sz w:val="24"/>
                <w:szCs w:val="24"/>
              </w:rPr>
            </w:pPr>
            <w:r w:rsidRPr="00C61B26">
              <w:rPr>
                <w:b/>
                <w:bCs/>
                <w:sz w:val="24"/>
                <w:szCs w:val="24"/>
              </w:rPr>
              <w:t>GHI CHÚ</w:t>
            </w:r>
          </w:p>
        </w:tc>
      </w:tr>
      <w:tr w:rsidR="002D2B6E" w:rsidRPr="00C61B26" w:rsidTr="00A6107D">
        <w:trPr>
          <w:trHeight w:val="146"/>
        </w:trPr>
        <w:tc>
          <w:tcPr>
            <w:tcW w:w="675" w:type="dxa"/>
            <w:vMerge/>
          </w:tcPr>
          <w:p w:rsidR="002D2B6E" w:rsidRPr="00C61B26" w:rsidRDefault="002D2B6E" w:rsidP="00C61B26">
            <w:pPr>
              <w:jc w:val="both"/>
            </w:pPr>
          </w:p>
        </w:tc>
        <w:tc>
          <w:tcPr>
            <w:tcW w:w="5529" w:type="dxa"/>
            <w:vMerge/>
          </w:tcPr>
          <w:p w:rsidR="002D2B6E" w:rsidRPr="00C61B26" w:rsidRDefault="002D2B6E" w:rsidP="00C61B26">
            <w:pPr>
              <w:jc w:val="both"/>
            </w:pPr>
          </w:p>
        </w:tc>
        <w:tc>
          <w:tcPr>
            <w:tcW w:w="1417" w:type="dxa"/>
          </w:tcPr>
          <w:p w:rsidR="002D2B6E" w:rsidRPr="00C61B26" w:rsidRDefault="002D2B6E" w:rsidP="00C61B26">
            <w:pPr>
              <w:jc w:val="center"/>
              <w:rPr>
                <w:b/>
                <w:bCs/>
                <w:sz w:val="24"/>
                <w:szCs w:val="24"/>
              </w:rPr>
            </w:pPr>
            <w:r w:rsidRPr="00C61B26">
              <w:rPr>
                <w:b/>
                <w:bCs/>
                <w:sz w:val="24"/>
                <w:szCs w:val="24"/>
              </w:rPr>
              <w:t>ĐIỂM NỘI DUNG</w:t>
            </w:r>
          </w:p>
        </w:tc>
        <w:tc>
          <w:tcPr>
            <w:tcW w:w="1134" w:type="dxa"/>
          </w:tcPr>
          <w:p w:rsidR="002D2B6E" w:rsidRPr="00C61B26" w:rsidRDefault="002D2B6E" w:rsidP="00C61B26">
            <w:pPr>
              <w:jc w:val="center"/>
              <w:rPr>
                <w:b/>
                <w:bCs/>
                <w:sz w:val="24"/>
                <w:szCs w:val="24"/>
              </w:rPr>
            </w:pPr>
            <w:r w:rsidRPr="00C61B26">
              <w:rPr>
                <w:b/>
                <w:bCs/>
                <w:sz w:val="24"/>
                <w:szCs w:val="24"/>
              </w:rPr>
              <w:t>ĐIỂM TRỪ</w:t>
            </w:r>
          </w:p>
        </w:tc>
        <w:tc>
          <w:tcPr>
            <w:tcW w:w="1418" w:type="dxa"/>
          </w:tcPr>
          <w:p w:rsidR="002D2B6E" w:rsidRPr="00C61B26" w:rsidRDefault="002D2B6E" w:rsidP="00C61B26">
            <w:pPr>
              <w:jc w:val="center"/>
              <w:rPr>
                <w:b/>
                <w:bCs/>
                <w:sz w:val="24"/>
                <w:szCs w:val="24"/>
              </w:rPr>
            </w:pPr>
            <w:r w:rsidRPr="00C61B26">
              <w:rPr>
                <w:b/>
                <w:bCs/>
                <w:sz w:val="24"/>
                <w:szCs w:val="24"/>
              </w:rPr>
              <w:t>ĐIỂM NỘI DUNG</w:t>
            </w:r>
          </w:p>
        </w:tc>
        <w:tc>
          <w:tcPr>
            <w:tcW w:w="1134" w:type="dxa"/>
          </w:tcPr>
          <w:p w:rsidR="002D2B6E" w:rsidRPr="00C61B26" w:rsidRDefault="002D2B6E" w:rsidP="00C61B26">
            <w:pPr>
              <w:jc w:val="center"/>
              <w:rPr>
                <w:b/>
                <w:bCs/>
                <w:sz w:val="24"/>
                <w:szCs w:val="24"/>
              </w:rPr>
            </w:pPr>
            <w:r w:rsidRPr="00C61B26">
              <w:rPr>
                <w:b/>
                <w:bCs/>
                <w:sz w:val="24"/>
                <w:szCs w:val="24"/>
              </w:rPr>
              <w:t>ĐIỂM TRỪ</w:t>
            </w:r>
          </w:p>
        </w:tc>
        <w:tc>
          <w:tcPr>
            <w:tcW w:w="1417" w:type="dxa"/>
          </w:tcPr>
          <w:p w:rsidR="002D2B6E" w:rsidRPr="00C61B26" w:rsidRDefault="002D2B6E" w:rsidP="00C61B26">
            <w:pPr>
              <w:jc w:val="center"/>
              <w:rPr>
                <w:b/>
                <w:bCs/>
                <w:sz w:val="24"/>
                <w:szCs w:val="24"/>
              </w:rPr>
            </w:pPr>
            <w:r w:rsidRPr="00C61B26">
              <w:rPr>
                <w:b/>
                <w:bCs/>
                <w:sz w:val="24"/>
                <w:szCs w:val="24"/>
              </w:rPr>
              <w:t>ĐIỂM NỘI DUNG</w:t>
            </w:r>
          </w:p>
        </w:tc>
        <w:tc>
          <w:tcPr>
            <w:tcW w:w="1134" w:type="dxa"/>
          </w:tcPr>
          <w:p w:rsidR="002D2B6E" w:rsidRPr="00C61B26" w:rsidRDefault="002D2B6E" w:rsidP="00C61B26">
            <w:pPr>
              <w:jc w:val="center"/>
              <w:rPr>
                <w:b/>
                <w:bCs/>
                <w:sz w:val="24"/>
                <w:szCs w:val="24"/>
              </w:rPr>
            </w:pPr>
            <w:r w:rsidRPr="00C61B26">
              <w:rPr>
                <w:b/>
                <w:bCs/>
                <w:sz w:val="24"/>
                <w:szCs w:val="24"/>
              </w:rPr>
              <w:t>ĐIỂM TRỪ</w:t>
            </w:r>
          </w:p>
        </w:tc>
        <w:tc>
          <w:tcPr>
            <w:tcW w:w="1022" w:type="dxa"/>
            <w:vMerge/>
          </w:tcPr>
          <w:p w:rsidR="002D2B6E" w:rsidRPr="00C61B26" w:rsidRDefault="002D2B6E" w:rsidP="00C61B26">
            <w:pPr>
              <w:jc w:val="both"/>
            </w:pPr>
          </w:p>
        </w:tc>
      </w:tr>
      <w:tr w:rsidR="002D2B6E" w:rsidRPr="00C61B26" w:rsidTr="00A6107D">
        <w:trPr>
          <w:trHeight w:val="304"/>
        </w:trPr>
        <w:tc>
          <w:tcPr>
            <w:tcW w:w="675" w:type="dxa"/>
          </w:tcPr>
          <w:p w:rsidR="002D2B6E" w:rsidRPr="00C61B26" w:rsidRDefault="002D2B6E" w:rsidP="00C61B26">
            <w:pPr>
              <w:jc w:val="center"/>
              <w:rPr>
                <w:b/>
                <w:bCs/>
                <w:i/>
                <w:iCs/>
              </w:rPr>
            </w:pPr>
            <w:r w:rsidRPr="00C61B26">
              <w:rPr>
                <w:b/>
                <w:bCs/>
                <w:i/>
                <w:iCs/>
              </w:rPr>
              <w:t>1</w:t>
            </w:r>
          </w:p>
        </w:tc>
        <w:tc>
          <w:tcPr>
            <w:tcW w:w="5529" w:type="dxa"/>
          </w:tcPr>
          <w:p w:rsidR="002D2B6E" w:rsidRPr="00C61B26" w:rsidRDefault="002D2B6E" w:rsidP="00C61B26">
            <w:pPr>
              <w:jc w:val="center"/>
              <w:rPr>
                <w:b/>
                <w:bCs/>
                <w:i/>
                <w:iCs/>
              </w:rPr>
            </w:pPr>
            <w:r w:rsidRPr="00C61B26">
              <w:rPr>
                <w:b/>
                <w:bCs/>
                <w:i/>
                <w:iCs/>
              </w:rPr>
              <w:t>2</w:t>
            </w:r>
          </w:p>
        </w:tc>
        <w:tc>
          <w:tcPr>
            <w:tcW w:w="1417" w:type="dxa"/>
          </w:tcPr>
          <w:p w:rsidR="002D2B6E" w:rsidRPr="00C61B26" w:rsidRDefault="002D2B6E" w:rsidP="00C61B26">
            <w:pPr>
              <w:jc w:val="center"/>
              <w:rPr>
                <w:b/>
                <w:bCs/>
                <w:i/>
                <w:iCs/>
              </w:rPr>
            </w:pPr>
            <w:r w:rsidRPr="00C61B26">
              <w:rPr>
                <w:b/>
                <w:bCs/>
                <w:i/>
                <w:iCs/>
              </w:rPr>
              <w:t>3</w:t>
            </w:r>
          </w:p>
        </w:tc>
        <w:tc>
          <w:tcPr>
            <w:tcW w:w="1134" w:type="dxa"/>
          </w:tcPr>
          <w:p w:rsidR="002D2B6E" w:rsidRPr="00C61B26" w:rsidRDefault="002D2B6E" w:rsidP="00C61B26">
            <w:pPr>
              <w:jc w:val="center"/>
              <w:rPr>
                <w:b/>
                <w:bCs/>
                <w:i/>
                <w:iCs/>
              </w:rPr>
            </w:pPr>
            <w:r w:rsidRPr="00C61B26">
              <w:rPr>
                <w:b/>
                <w:bCs/>
                <w:i/>
                <w:iCs/>
              </w:rPr>
              <w:t>4</w:t>
            </w:r>
          </w:p>
        </w:tc>
        <w:tc>
          <w:tcPr>
            <w:tcW w:w="1418" w:type="dxa"/>
          </w:tcPr>
          <w:p w:rsidR="002D2B6E" w:rsidRPr="00C61B26" w:rsidRDefault="002D2B6E" w:rsidP="00C61B26">
            <w:pPr>
              <w:jc w:val="center"/>
              <w:rPr>
                <w:b/>
                <w:bCs/>
                <w:i/>
                <w:iCs/>
              </w:rPr>
            </w:pPr>
            <w:r w:rsidRPr="00C61B26">
              <w:rPr>
                <w:b/>
                <w:bCs/>
                <w:i/>
                <w:iCs/>
              </w:rPr>
              <w:t>5</w:t>
            </w:r>
          </w:p>
        </w:tc>
        <w:tc>
          <w:tcPr>
            <w:tcW w:w="1134" w:type="dxa"/>
          </w:tcPr>
          <w:p w:rsidR="002D2B6E" w:rsidRPr="00C61B26" w:rsidRDefault="002D2B6E" w:rsidP="00C61B26">
            <w:pPr>
              <w:jc w:val="center"/>
              <w:rPr>
                <w:b/>
                <w:bCs/>
                <w:i/>
                <w:iCs/>
              </w:rPr>
            </w:pPr>
            <w:r w:rsidRPr="00C61B26">
              <w:rPr>
                <w:b/>
                <w:bCs/>
                <w:i/>
                <w:iCs/>
              </w:rPr>
              <w:t>6</w:t>
            </w:r>
          </w:p>
        </w:tc>
        <w:tc>
          <w:tcPr>
            <w:tcW w:w="1417" w:type="dxa"/>
          </w:tcPr>
          <w:p w:rsidR="002D2B6E" w:rsidRPr="00C61B26" w:rsidRDefault="002D2B6E" w:rsidP="00C61B26">
            <w:pPr>
              <w:jc w:val="center"/>
              <w:rPr>
                <w:b/>
                <w:bCs/>
                <w:i/>
                <w:iCs/>
              </w:rPr>
            </w:pPr>
            <w:r w:rsidRPr="00C61B26">
              <w:rPr>
                <w:b/>
                <w:bCs/>
                <w:i/>
                <w:iCs/>
              </w:rPr>
              <w:t>7</w:t>
            </w:r>
          </w:p>
        </w:tc>
        <w:tc>
          <w:tcPr>
            <w:tcW w:w="1134" w:type="dxa"/>
          </w:tcPr>
          <w:p w:rsidR="002D2B6E" w:rsidRPr="00C61B26" w:rsidRDefault="002D2B6E" w:rsidP="00C61B26">
            <w:pPr>
              <w:jc w:val="center"/>
              <w:rPr>
                <w:b/>
                <w:bCs/>
                <w:i/>
                <w:iCs/>
              </w:rPr>
            </w:pPr>
            <w:r w:rsidRPr="00C61B26">
              <w:rPr>
                <w:b/>
                <w:bCs/>
                <w:i/>
                <w:iCs/>
              </w:rPr>
              <w:t>8</w:t>
            </w:r>
          </w:p>
        </w:tc>
        <w:tc>
          <w:tcPr>
            <w:tcW w:w="1022" w:type="dxa"/>
          </w:tcPr>
          <w:p w:rsidR="002D2B6E" w:rsidRPr="00C61B26" w:rsidRDefault="002D2B6E" w:rsidP="00C61B26">
            <w:pPr>
              <w:jc w:val="center"/>
              <w:rPr>
                <w:b/>
                <w:bCs/>
                <w:i/>
                <w:iCs/>
              </w:rPr>
            </w:pPr>
            <w:r w:rsidRPr="00C61B26">
              <w:rPr>
                <w:b/>
                <w:bCs/>
                <w:i/>
                <w:iCs/>
              </w:rPr>
              <w:t>9</w:t>
            </w:r>
          </w:p>
        </w:tc>
      </w:tr>
      <w:tr w:rsidR="002D2B6E" w:rsidRPr="00C61B26" w:rsidTr="00A6107D">
        <w:trPr>
          <w:trHeight w:val="324"/>
        </w:trPr>
        <w:tc>
          <w:tcPr>
            <w:tcW w:w="675" w:type="dxa"/>
          </w:tcPr>
          <w:p w:rsidR="002D2B6E" w:rsidRPr="00C61B26" w:rsidRDefault="002D2B6E" w:rsidP="00C61B26">
            <w:pPr>
              <w:spacing w:before="120" w:after="120"/>
              <w:jc w:val="center"/>
              <w:rPr>
                <w:b/>
                <w:bCs/>
              </w:rPr>
            </w:pPr>
          </w:p>
        </w:tc>
        <w:tc>
          <w:tcPr>
            <w:tcW w:w="5529" w:type="dxa"/>
          </w:tcPr>
          <w:p w:rsidR="002D2B6E" w:rsidRPr="00C61B26" w:rsidRDefault="002D2B6E" w:rsidP="00C61B26">
            <w:pPr>
              <w:spacing w:before="120" w:after="120"/>
              <w:jc w:val="center"/>
              <w:rPr>
                <w:b/>
                <w:bCs/>
              </w:rPr>
            </w:pPr>
            <w:r w:rsidRPr="00C61B26">
              <w:rPr>
                <w:b/>
                <w:bCs/>
              </w:rPr>
              <w:t>NỘI DUNG CHẤM ĐIỂM</w:t>
            </w:r>
          </w:p>
        </w:tc>
        <w:tc>
          <w:tcPr>
            <w:tcW w:w="1417" w:type="dxa"/>
          </w:tcPr>
          <w:p w:rsidR="002D2B6E" w:rsidRPr="00C61B26" w:rsidRDefault="002D2B6E" w:rsidP="00C61B26">
            <w:pPr>
              <w:jc w:val="both"/>
            </w:pPr>
          </w:p>
        </w:tc>
        <w:tc>
          <w:tcPr>
            <w:tcW w:w="1134" w:type="dxa"/>
          </w:tcPr>
          <w:p w:rsidR="002D2B6E" w:rsidRPr="00C61B26" w:rsidRDefault="002D2B6E" w:rsidP="00C61B26">
            <w:pPr>
              <w:jc w:val="both"/>
            </w:pPr>
          </w:p>
        </w:tc>
        <w:tc>
          <w:tcPr>
            <w:tcW w:w="1418" w:type="dxa"/>
          </w:tcPr>
          <w:p w:rsidR="002D2B6E" w:rsidRPr="00C61B26" w:rsidRDefault="002D2B6E" w:rsidP="00C61B26">
            <w:pPr>
              <w:jc w:val="both"/>
            </w:pPr>
          </w:p>
        </w:tc>
        <w:tc>
          <w:tcPr>
            <w:tcW w:w="1134" w:type="dxa"/>
          </w:tcPr>
          <w:p w:rsidR="002D2B6E" w:rsidRPr="00C61B26" w:rsidRDefault="002D2B6E" w:rsidP="00C61B26">
            <w:pPr>
              <w:jc w:val="both"/>
            </w:pPr>
          </w:p>
        </w:tc>
        <w:tc>
          <w:tcPr>
            <w:tcW w:w="1417" w:type="dxa"/>
          </w:tcPr>
          <w:p w:rsidR="002D2B6E" w:rsidRPr="00C61B26" w:rsidRDefault="002D2B6E" w:rsidP="00C61B26">
            <w:pPr>
              <w:jc w:val="both"/>
            </w:pPr>
          </w:p>
        </w:tc>
        <w:tc>
          <w:tcPr>
            <w:tcW w:w="1134" w:type="dxa"/>
          </w:tcPr>
          <w:p w:rsidR="002D2B6E" w:rsidRPr="00C61B26" w:rsidRDefault="002D2B6E" w:rsidP="00C61B26">
            <w:pPr>
              <w:jc w:val="both"/>
            </w:pPr>
          </w:p>
        </w:tc>
        <w:tc>
          <w:tcPr>
            <w:tcW w:w="1022" w:type="dxa"/>
          </w:tcPr>
          <w:p w:rsidR="002D2B6E" w:rsidRPr="00C61B26" w:rsidRDefault="002D2B6E" w:rsidP="00C61B26">
            <w:pPr>
              <w:jc w:val="both"/>
            </w:pPr>
          </w:p>
        </w:tc>
      </w:tr>
      <w:tr w:rsidR="002D2B6E" w:rsidRPr="00C61B26" w:rsidTr="00A6107D">
        <w:trPr>
          <w:trHeight w:val="324"/>
        </w:trPr>
        <w:tc>
          <w:tcPr>
            <w:tcW w:w="675" w:type="dxa"/>
          </w:tcPr>
          <w:p w:rsidR="002D2B6E" w:rsidRPr="00C61B26" w:rsidRDefault="002D2B6E" w:rsidP="00A6107D">
            <w:pPr>
              <w:spacing w:before="120"/>
              <w:jc w:val="center"/>
              <w:rPr>
                <w:b/>
                <w:bCs/>
              </w:rPr>
            </w:pPr>
            <w:r w:rsidRPr="00C61B26">
              <w:rPr>
                <w:b/>
                <w:bCs/>
              </w:rPr>
              <w:t>1</w:t>
            </w:r>
          </w:p>
        </w:tc>
        <w:tc>
          <w:tcPr>
            <w:tcW w:w="5529" w:type="dxa"/>
          </w:tcPr>
          <w:p w:rsidR="002D2B6E" w:rsidRPr="00C61B26" w:rsidRDefault="002D2B6E" w:rsidP="00A6107D">
            <w:pPr>
              <w:spacing w:before="120"/>
              <w:jc w:val="both"/>
            </w:pPr>
            <w:r w:rsidRPr="00C61B26">
              <w:rPr>
                <w:b/>
                <w:bCs/>
              </w:rPr>
              <w:t>Cấp ủy lãnh đạo, chỉ đạo công tác kiểm tra, giám sát, thi hành kỷ luật:</w:t>
            </w:r>
          </w:p>
        </w:tc>
        <w:tc>
          <w:tcPr>
            <w:tcW w:w="1417" w:type="dxa"/>
          </w:tcPr>
          <w:p w:rsidR="002D2B6E" w:rsidRPr="00C61B26" w:rsidRDefault="002D2B6E" w:rsidP="00A6107D">
            <w:pPr>
              <w:spacing w:before="120"/>
              <w:jc w:val="center"/>
              <w:rPr>
                <w:b/>
                <w:bCs/>
              </w:rPr>
            </w:pPr>
            <w:r w:rsidRPr="00C61B26">
              <w:rPr>
                <w:b/>
                <w:bCs/>
              </w:rPr>
              <w:t>30</w:t>
            </w:r>
          </w:p>
        </w:tc>
        <w:tc>
          <w:tcPr>
            <w:tcW w:w="1134" w:type="dxa"/>
          </w:tcPr>
          <w:p w:rsidR="002D2B6E" w:rsidRPr="00C61B26" w:rsidRDefault="002D2B6E" w:rsidP="00A6107D">
            <w:pPr>
              <w:spacing w:before="120"/>
              <w:jc w:val="center"/>
            </w:pP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75" w:type="dxa"/>
            <w:vMerge w:val="restart"/>
          </w:tcPr>
          <w:p w:rsidR="002D2B6E" w:rsidRPr="00C61B26" w:rsidRDefault="002D2B6E" w:rsidP="00A6107D">
            <w:pPr>
              <w:spacing w:before="120"/>
              <w:jc w:val="center"/>
            </w:pPr>
            <w:r w:rsidRPr="00C61B26">
              <w:t>1.1</w:t>
            </w:r>
          </w:p>
        </w:tc>
        <w:tc>
          <w:tcPr>
            <w:tcW w:w="5529" w:type="dxa"/>
          </w:tcPr>
          <w:p w:rsidR="002D2B6E" w:rsidRPr="00C61B26" w:rsidRDefault="002D2B6E" w:rsidP="00A6107D">
            <w:pPr>
              <w:spacing w:before="120"/>
              <w:jc w:val="both"/>
            </w:pPr>
            <w:r w:rsidRPr="00C61B26">
              <w:t>Triển khai, quán triệt các văn bản của Đảng, của cấp ủy cấp trên, cấp mình liên quan đến công tác kiểm tra, giám sát, thi hành kỷ luật trong Đảng.</w:t>
            </w:r>
          </w:p>
        </w:tc>
        <w:tc>
          <w:tcPr>
            <w:tcW w:w="1417" w:type="dxa"/>
          </w:tcPr>
          <w:p w:rsidR="002D2B6E" w:rsidRPr="00C61B26" w:rsidRDefault="002D2B6E" w:rsidP="00A6107D">
            <w:pPr>
              <w:spacing w:before="120"/>
              <w:jc w:val="center"/>
            </w:pPr>
            <w:r w:rsidRPr="00C61B26">
              <w:t>10</w:t>
            </w:r>
          </w:p>
        </w:tc>
        <w:tc>
          <w:tcPr>
            <w:tcW w:w="1134" w:type="dxa"/>
          </w:tcPr>
          <w:p w:rsidR="002D2B6E" w:rsidRPr="00C61B26" w:rsidRDefault="002D2B6E" w:rsidP="00A6107D">
            <w:pPr>
              <w:spacing w:before="120"/>
              <w:jc w:val="center"/>
            </w:pPr>
          </w:p>
          <w:p w:rsidR="002D2B6E" w:rsidRPr="00C61B26" w:rsidRDefault="002D2B6E" w:rsidP="00A6107D">
            <w:pPr>
              <w:spacing w:before="120"/>
              <w:jc w:val="center"/>
            </w:pPr>
          </w:p>
          <w:p w:rsidR="002D2B6E" w:rsidRPr="00C61B26" w:rsidRDefault="002D2B6E" w:rsidP="00A6107D">
            <w:pPr>
              <w:spacing w:before="120"/>
            </w:pP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75" w:type="dxa"/>
            <w:vMerge/>
          </w:tcPr>
          <w:p w:rsidR="002D2B6E" w:rsidRPr="00C61B26" w:rsidRDefault="002D2B6E" w:rsidP="00A6107D">
            <w:pPr>
              <w:spacing w:before="120"/>
              <w:jc w:val="center"/>
            </w:pPr>
          </w:p>
        </w:tc>
        <w:tc>
          <w:tcPr>
            <w:tcW w:w="5529" w:type="dxa"/>
          </w:tcPr>
          <w:p w:rsidR="002D2B6E" w:rsidRPr="00C61B26" w:rsidRDefault="002D2B6E" w:rsidP="00A6107D">
            <w:pPr>
              <w:spacing w:before="120"/>
              <w:jc w:val="both"/>
              <w:rPr>
                <w:i/>
                <w:iCs/>
              </w:rPr>
            </w:pPr>
            <w:r w:rsidRPr="00C61B26">
              <w:rPr>
                <w:i/>
                <w:iCs/>
              </w:rPr>
              <w:t>- Không kịp thờ</w:t>
            </w:r>
            <w:r>
              <w:rPr>
                <w:i/>
                <w:iCs/>
              </w:rPr>
              <w:t>i</w:t>
            </w:r>
          </w:p>
        </w:tc>
        <w:tc>
          <w:tcPr>
            <w:tcW w:w="1417" w:type="dxa"/>
          </w:tcPr>
          <w:p w:rsidR="002D2B6E" w:rsidRPr="00C61B26" w:rsidRDefault="002D2B6E" w:rsidP="00A6107D">
            <w:pPr>
              <w:spacing w:before="120"/>
              <w:jc w:val="center"/>
            </w:pPr>
          </w:p>
        </w:tc>
        <w:tc>
          <w:tcPr>
            <w:tcW w:w="1134" w:type="dxa"/>
          </w:tcPr>
          <w:p w:rsidR="002D2B6E" w:rsidRPr="00C61B26" w:rsidRDefault="002D2B6E" w:rsidP="00A6107D">
            <w:pPr>
              <w:spacing w:before="120"/>
              <w:jc w:val="center"/>
            </w:pPr>
            <w:r w:rsidRPr="00C61B26">
              <w:t>-5</w:t>
            </w: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75" w:type="dxa"/>
            <w:vMerge/>
          </w:tcPr>
          <w:p w:rsidR="002D2B6E" w:rsidRPr="00C61B26" w:rsidRDefault="002D2B6E" w:rsidP="00A6107D">
            <w:pPr>
              <w:spacing w:before="120"/>
              <w:jc w:val="center"/>
            </w:pPr>
          </w:p>
        </w:tc>
        <w:tc>
          <w:tcPr>
            <w:tcW w:w="5529" w:type="dxa"/>
          </w:tcPr>
          <w:p w:rsidR="002D2B6E" w:rsidRPr="00C61B26" w:rsidRDefault="002D2B6E" w:rsidP="00A6107D">
            <w:pPr>
              <w:spacing w:before="120"/>
              <w:jc w:val="both"/>
              <w:rPr>
                <w:i/>
                <w:iCs/>
              </w:rPr>
            </w:pPr>
            <w:r w:rsidRPr="00C61B26">
              <w:rPr>
                <w:i/>
                <w:iCs/>
              </w:rPr>
              <w:t>- Không triể</w:t>
            </w:r>
            <w:r>
              <w:rPr>
                <w:i/>
                <w:iCs/>
              </w:rPr>
              <w:t>n khai</w:t>
            </w:r>
          </w:p>
        </w:tc>
        <w:tc>
          <w:tcPr>
            <w:tcW w:w="1417" w:type="dxa"/>
          </w:tcPr>
          <w:p w:rsidR="002D2B6E" w:rsidRPr="00C61B26" w:rsidRDefault="002D2B6E" w:rsidP="00A6107D">
            <w:pPr>
              <w:spacing w:before="120"/>
              <w:jc w:val="center"/>
            </w:pPr>
          </w:p>
        </w:tc>
        <w:tc>
          <w:tcPr>
            <w:tcW w:w="1134" w:type="dxa"/>
          </w:tcPr>
          <w:p w:rsidR="002D2B6E" w:rsidRPr="00C61B26" w:rsidRDefault="002D2B6E" w:rsidP="00A6107D">
            <w:pPr>
              <w:spacing w:before="120"/>
              <w:jc w:val="center"/>
            </w:pPr>
            <w:r w:rsidRPr="00C61B26">
              <w:t>-10</w:t>
            </w: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75" w:type="dxa"/>
            <w:vMerge w:val="restart"/>
          </w:tcPr>
          <w:p w:rsidR="002D2B6E" w:rsidRPr="00C61B26" w:rsidRDefault="002D2B6E" w:rsidP="00A6107D">
            <w:pPr>
              <w:spacing w:before="120"/>
              <w:jc w:val="center"/>
            </w:pPr>
            <w:r w:rsidRPr="00C61B26">
              <w:t>1.2</w:t>
            </w:r>
          </w:p>
        </w:tc>
        <w:tc>
          <w:tcPr>
            <w:tcW w:w="5529" w:type="dxa"/>
          </w:tcPr>
          <w:p w:rsidR="002D2B6E" w:rsidRPr="00C61B26" w:rsidRDefault="002D2B6E" w:rsidP="00A6107D">
            <w:pPr>
              <w:spacing w:before="120"/>
              <w:jc w:val="both"/>
            </w:pPr>
            <w:r w:rsidRPr="00C61B26">
              <w:t>Lãnh đạo, chỉ đạo việc xây dựng phương hướng, nhiệm vụ kiểm tra, giám sát.</w:t>
            </w:r>
          </w:p>
        </w:tc>
        <w:tc>
          <w:tcPr>
            <w:tcW w:w="1417" w:type="dxa"/>
          </w:tcPr>
          <w:p w:rsidR="002D2B6E" w:rsidRPr="00C61B26" w:rsidRDefault="002D2B6E" w:rsidP="00A6107D">
            <w:pPr>
              <w:spacing w:before="120"/>
              <w:jc w:val="center"/>
            </w:pPr>
            <w:r w:rsidRPr="00C61B26">
              <w:t>10</w:t>
            </w:r>
          </w:p>
        </w:tc>
        <w:tc>
          <w:tcPr>
            <w:tcW w:w="1134" w:type="dxa"/>
          </w:tcPr>
          <w:p w:rsidR="002D2B6E" w:rsidRPr="00C61B26" w:rsidRDefault="002D2B6E" w:rsidP="00A6107D">
            <w:pPr>
              <w:spacing w:before="120"/>
              <w:jc w:val="center"/>
            </w:pPr>
          </w:p>
          <w:p w:rsidR="002D2B6E" w:rsidRPr="00C61B26" w:rsidRDefault="002D2B6E" w:rsidP="00A6107D">
            <w:pPr>
              <w:spacing w:before="120"/>
            </w:pP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94"/>
        </w:trPr>
        <w:tc>
          <w:tcPr>
            <w:tcW w:w="675" w:type="dxa"/>
            <w:vMerge/>
          </w:tcPr>
          <w:p w:rsidR="002D2B6E" w:rsidRPr="00C61B26" w:rsidRDefault="002D2B6E" w:rsidP="00A6107D">
            <w:pPr>
              <w:spacing w:before="120"/>
              <w:jc w:val="center"/>
            </w:pPr>
          </w:p>
        </w:tc>
        <w:tc>
          <w:tcPr>
            <w:tcW w:w="5529" w:type="dxa"/>
          </w:tcPr>
          <w:p w:rsidR="002D2B6E" w:rsidRPr="00D35222" w:rsidRDefault="002D2B6E" w:rsidP="00A6107D">
            <w:pPr>
              <w:spacing w:before="120"/>
              <w:jc w:val="both"/>
              <w:rPr>
                <w:i/>
                <w:iCs/>
                <w:color w:val="FF0000"/>
              </w:rPr>
            </w:pPr>
            <w:r w:rsidRPr="00D35222">
              <w:rPr>
                <w:i/>
                <w:iCs/>
                <w:color w:val="FF0000"/>
              </w:rPr>
              <w:t xml:space="preserve">- </w:t>
            </w:r>
            <w:r>
              <w:rPr>
                <w:i/>
                <w:iCs/>
                <w:color w:val="FF0000"/>
              </w:rPr>
              <w:t xml:space="preserve">Xây dựng </w:t>
            </w:r>
            <w:r w:rsidRPr="00D35222">
              <w:rPr>
                <w:i/>
                <w:iCs/>
                <w:color w:val="FF0000"/>
              </w:rPr>
              <w:t>50% nghị quyết</w:t>
            </w:r>
          </w:p>
        </w:tc>
        <w:tc>
          <w:tcPr>
            <w:tcW w:w="1417" w:type="dxa"/>
          </w:tcPr>
          <w:p w:rsidR="002D2B6E" w:rsidRPr="00D35222" w:rsidRDefault="002D2B6E" w:rsidP="00A6107D">
            <w:pPr>
              <w:spacing w:before="120"/>
              <w:rPr>
                <w:color w:val="FF0000"/>
              </w:rPr>
            </w:pPr>
          </w:p>
        </w:tc>
        <w:tc>
          <w:tcPr>
            <w:tcW w:w="1134" w:type="dxa"/>
          </w:tcPr>
          <w:p w:rsidR="002D2B6E" w:rsidRPr="00D35222" w:rsidRDefault="002D2B6E" w:rsidP="00A6107D">
            <w:pPr>
              <w:spacing w:before="120"/>
              <w:jc w:val="center"/>
              <w:rPr>
                <w:color w:val="FF0000"/>
              </w:rPr>
            </w:pPr>
            <w:r w:rsidRPr="00D35222">
              <w:rPr>
                <w:color w:val="FF0000"/>
              </w:rPr>
              <w:t>-5</w:t>
            </w:r>
          </w:p>
        </w:tc>
        <w:tc>
          <w:tcPr>
            <w:tcW w:w="1418" w:type="dxa"/>
          </w:tcPr>
          <w:p w:rsidR="002D2B6E" w:rsidRPr="00C61B26" w:rsidRDefault="002D2B6E" w:rsidP="00A6107D">
            <w:pPr>
              <w:spacing w:before="120"/>
            </w:pPr>
          </w:p>
        </w:tc>
        <w:tc>
          <w:tcPr>
            <w:tcW w:w="1134" w:type="dxa"/>
          </w:tcPr>
          <w:p w:rsidR="002D2B6E" w:rsidRPr="00C61B26" w:rsidRDefault="002D2B6E" w:rsidP="00A6107D">
            <w:pPr>
              <w:spacing w:before="120"/>
            </w:pPr>
          </w:p>
        </w:tc>
        <w:tc>
          <w:tcPr>
            <w:tcW w:w="1417" w:type="dxa"/>
          </w:tcPr>
          <w:p w:rsidR="002D2B6E" w:rsidRPr="00C61B26" w:rsidRDefault="002D2B6E" w:rsidP="00A6107D">
            <w:pPr>
              <w:spacing w:before="120"/>
            </w:pPr>
          </w:p>
        </w:tc>
        <w:tc>
          <w:tcPr>
            <w:tcW w:w="1134" w:type="dxa"/>
          </w:tcPr>
          <w:p w:rsidR="002D2B6E" w:rsidRPr="00C61B26" w:rsidRDefault="002D2B6E" w:rsidP="00A6107D">
            <w:pPr>
              <w:spacing w:before="120"/>
            </w:pPr>
          </w:p>
        </w:tc>
        <w:tc>
          <w:tcPr>
            <w:tcW w:w="1022" w:type="dxa"/>
          </w:tcPr>
          <w:p w:rsidR="002D2B6E" w:rsidRPr="00C61B26" w:rsidRDefault="002D2B6E" w:rsidP="00A6107D">
            <w:pPr>
              <w:spacing w:before="120"/>
            </w:pPr>
          </w:p>
        </w:tc>
      </w:tr>
      <w:tr w:rsidR="002D2B6E" w:rsidRPr="00C61B26" w:rsidTr="00A6107D">
        <w:trPr>
          <w:trHeight w:val="324"/>
        </w:trPr>
        <w:tc>
          <w:tcPr>
            <w:tcW w:w="675" w:type="dxa"/>
            <w:vMerge w:val="restart"/>
          </w:tcPr>
          <w:p w:rsidR="002D2B6E" w:rsidRPr="00C61B26" w:rsidRDefault="002D2B6E" w:rsidP="00A6107D">
            <w:pPr>
              <w:spacing w:before="120"/>
              <w:jc w:val="center"/>
            </w:pPr>
            <w:r w:rsidRPr="00C61B26">
              <w:t>1.3</w:t>
            </w:r>
          </w:p>
        </w:tc>
        <w:tc>
          <w:tcPr>
            <w:tcW w:w="5529" w:type="dxa"/>
          </w:tcPr>
          <w:p w:rsidR="002D2B6E" w:rsidRPr="00D35222" w:rsidRDefault="002D2B6E" w:rsidP="00A6107D">
            <w:pPr>
              <w:spacing w:before="120"/>
              <w:jc w:val="both"/>
              <w:rPr>
                <w:i/>
                <w:iCs/>
                <w:color w:val="FF0000"/>
              </w:rPr>
            </w:pPr>
            <w:r w:rsidRPr="00D35222">
              <w:rPr>
                <w:i/>
                <w:iCs/>
                <w:color w:val="FF0000"/>
              </w:rPr>
              <w:t>- Không có nghị quyế</w:t>
            </w:r>
            <w:r>
              <w:rPr>
                <w:i/>
                <w:iCs/>
                <w:color w:val="FF0000"/>
              </w:rPr>
              <w:t>t</w:t>
            </w:r>
          </w:p>
        </w:tc>
        <w:tc>
          <w:tcPr>
            <w:tcW w:w="1417" w:type="dxa"/>
          </w:tcPr>
          <w:p w:rsidR="002D2B6E" w:rsidRPr="00D35222" w:rsidRDefault="002D2B6E" w:rsidP="00A6107D">
            <w:pPr>
              <w:spacing w:before="120"/>
              <w:rPr>
                <w:color w:val="FF0000"/>
              </w:rPr>
            </w:pPr>
          </w:p>
        </w:tc>
        <w:tc>
          <w:tcPr>
            <w:tcW w:w="1134" w:type="dxa"/>
          </w:tcPr>
          <w:p w:rsidR="002D2B6E" w:rsidRPr="00D35222" w:rsidRDefault="002D2B6E" w:rsidP="00A6107D">
            <w:pPr>
              <w:spacing w:before="120"/>
              <w:jc w:val="center"/>
              <w:rPr>
                <w:color w:val="FF0000"/>
              </w:rPr>
            </w:pPr>
            <w:r w:rsidRPr="00D35222">
              <w:rPr>
                <w:color w:val="FF0000"/>
              </w:rPr>
              <w:t>-10</w:t>
            </w:r>
          </w:p>
        </w:tc>
        <w:tc>
          <w:tcPr>
            <w:tcW w:w="1418" w:type="dxa"/>
          </w:tcPr>
          <w:p w:rsidR="002D2B6E" w:rsidRPr="00C61B26" w:rsidRDefault="002D2B6E" w:rsidP="00A6107D">
            <w:pPr>
              <w:spacing w:before="120"/>
            </w:pPr>
          </w:p>
        </w:tc>
        <w:tc>
          <w:tcPr>
            <w:tcW w:w="1134" w:type="dxa"/>
          </w:tcPr>
          <w:p w:rsidR="002D2B6E" w:rsidRPr="00C61B26" w:rsidRDefault="002D2B6E" w:rsidP="00A6107D">
            <w:pPr>
              <w:spacing w:before="120"/>
            </w:pPr>
          </w:p>
        </w:tc>
        <w:tc>
          <w:tcPr>
            <w:tcW w:w="1417" w:type="dxa"/>
          </w:tcPr>
          <w:p w:rsidR="002D2B6E" w:rsidRPr="00C61B26" w:rsidRDefault="002D2B6E" w:rsidP="00A6107D">
            <w:pPr>
              <w:spacing w:before="120"/>
            </w:pPr>
          </w:p>
        </w:tc>
        <w:tc>
          <w:tcPr>
            <w:tcW w:w="1134" w:type="dxa"/>
          </w:tcPr>
          <w:p w:rsidR="002D2B6E" w:rsidRPr="00C61B26" w:rsidRDefault="002D2B6E" w:rsidP="00A6107D">
            <w:pPr>
              <w:spacing w:before="120"/>
            </w:pPr>
          </w:p>
        </w:tc>
        <w:tc>
          <w:tcPr>
            <w:tcW w:w="1022" w:type="dxa"/>
          </w:tcPr>
          <w:p w:rsidR="002D2B6E" w:rsidRPr="00C61B26" w:rsidRDefault="002D2B6E" w:rsidP="00A6107D">
            <w:pPr>
              <w:spacing w:before="120"/>
            </w:pPr>
          </w:p>
        </w:tc>
      </w:tr>
      <w:tr w:rsidR="002D2B6E" w:rsidRPr="00C61B26" w:rsidTr="00A6107D">
        <w:trPr>
          <w:trHeight w:val="324"/>
        </w:trPr>
        <w:tc>
          <w:tcPr>
            <w:tcW w:w="675" w:type="dxa"/>
            <w:vMerge/>
          </w:tcPr>
          <w:p w:rsidR="002D2B6E" w:rsidRPr="00C61B26" w:rsidRDefault="002D2B6E" w:rsidP="00A6107D">
            <w:pPr>
              <w:spacing w:before="120"/>
              <w:jc w:val="center"/>
              <w:rPr>
                <w:b/>
                <w:bCs/>
              </w:rPr>
            </w:pPr>
          </w:p>
        </w:tc>
        <w:tc>
          <w:tcPr>
            <w:tcW w:w="5529" w:type="dxa"/>
          </w:tcPr>
          <w:p w:rsidR="002D2B6E" w:rsidRPr="00C61B26" w:rsidRDefault="002D2B6E" w:rsidP="00A6107D">
            <w:pPr>
              <w:spacing w:before="120"/>
              <w:jc w:val="both"/>
            </w:pPr>
            <w:r w:rsidRPr="00C61B26">
              <w:t>Lãnh đạo, chỉ đạo việc tuyên truyền, phổ biến công tác kiểm tra, giám sát, kỷ luật đảng.</w:t>
            </w:r>
          </w:p>
        </w:tc>
        <w:tc>
          <w:tcPr>
            <w:tcW w:w="1417" w:type="dxa"/>
          </w:tcPr>
          <w:p w:rsidR="002D2B6E" w:rsidRPr="00C61B26" w:rsidRDefault="002D2B6E" w:rsidP="00A6107D">
            <w:pPr>
              <w:spacing w:before="120"/>
              <w:jc w:val="center"/>
            </w:pPr>
            <w:r w:rsidRPr="00C61B26">
              <w:t>10</w:t>
            </w:r>
          </w:p>
        </w:tc>
        <w:tc>
          <w:tcPr>
            <w:tcW w:w="1134" w:type="dxa"/>
          </w:tcPr>
          <w:p w:rsidR="002D2B6E" w:rsidRPr="00C61B26" w:rsidRDefault="002D2B6E" w:rsidP="00A6107D">
            <w:pPr>
              <w:spacing w:before="120"/>
              <w:jc w:val="center"/>
            </w:pPr>
          </w:p>
          <w:p w:rsidR="002D2B6E" w:rsidRPr="00C61B26" w:rsidRDefault="002D2B6E" w:rsidP="00A6107D">
            <w:pPr>
              <w:spacing w:before="120"/>
            </w:pP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75" w:type="dxa"/>
          </w:tcPr>
          <w:p w:rsidR="002D2B6E" w:rsidRPr="00C61B26" w:rsidRDefault="002D2B6E" w:rsidP="00A6107D">
            <w:pPr>
              <w:spacing w:before="120"/>
              <w:jc w:val="center"/>
              <w:rPr>
                <w:b/>
                <w:bCs/>
              </w:rPr>
            </w:pPr>
          </w:p>
        </w:tc>
        <w:tc>
          <w:tcPr>
            <w:tcW w:w="5529" w:type="dxa"/>
          </w:tcPr>
          <w:p w:rsidR="002D2B6E" w:rsidRPr="00C61B26" w:rsidRDefault="002D2B6E" w:rsidP="00A6107D">
            <w:pPr>
              <w:spacing w:before="120"/>
              <w:jc w:val="both"/>
              <w:rPr>
                <w:i/>
                <w:iCs/>
              </w:rPr>
            </w:pPr>
            <w:r w:rsidRPr="00C61B26">
              <w:rPr>
                <w:i/>
                <w:iCs/>
              </w:rPr>
              <w:t>- Chưa thườ</w:t>
            </w:r>
            <w:r>
              <w:rPr>
                <w:i/>
                <w:iCs/>
              </w:rPr>
              <w:t>ng xuyên</w:t>
            </w:r>
          </w:p>
          <w:p w:rsidR="002D2B6E" w:rsidRPr="00C61B26" w:rsidRDefault="002D2B6E" w:rsidP="00A6107D">
            <w:pPr>
              <w:spacing w:before="120"/>
              <w:jc w:val="both"/>
            </w:pPr>
            <w:r w:rsidRPr="00C61B26">
              <w:rPr>
                <w:i/>
                <w:iCs/>
              </w:rPr>
              <w:t>- Không thực hiện</w:t>
            </w:r>
          </w:p>
        </w:tc>
        <w:tc>
          <w:tcPr>
            <w:tcW w:w="1417" w:type="dxa"/>
          </w:tcPr>
          <w:p w:rsidR="002D2B6E" w:rsidRPr="00C61B26" w:rsidRDefault="002D2B6E" w:rsidP="00A6107D">
            <w:pPr>
              <w:spacing w:before="120"/>
              <w:jc w:val="center"/>
            </w:pPr>
          </w:p>
        </w:tc>
        <w:tc>
          <w:tcPr>
            <w:tcW w:w="1134" w:type="dxa"/>
          </w:tcPr>
          <w:p w:rsidR="002D2B6E" w:rsidRPr="00C61B26" w:rsidRDefault="002D2B6E" w:rsidP="00A6107D">
            <w:pPr>
              <w:spacing w:before="120"/>
              <w:jc w:val="center"/>
            </w:pPr>
            <w:r w:rsidRPr="00C61B26">
              <w:t>-5</w:t>
            </w:r>
          </w:p>
          <w:p w:rsidR="002D2B6E" w:rsidRPr="00C61B26" w:rsidRDefault="002D2B6E" w:rsidP="00A6107D">
            <w:pPr>
              <w:spacing w:before="120"/>
              <w:jc w:val="center"/>
            </w:pPr>
            <w:r w:rsidRPr="00C61B26">
              <w:t>-10</w:t>
            </w: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75" w:type="dxa"/>
          </w:tcPr>
          <w:p w:rsidR="002D2B6E" w:rsidRPr="00C61B26" w:rsidRDefault="002D2B6E" w:rsidP="00A6107D">
            <w:pPr>
              <w:spacing w:before="120"/>
              <w:jc w:val="center"/>
            </w:pPr>
            <w:r w:rsidRPr="00C61B26">
              <w:rPr>
                <w:b/>
                <w:bCs/>
              </w:rPr>
              <w:t>2</w:t>
            </w:r>
          </w:p>
        </w:tc>
        <w:tc>
          <w:tcPr>
            <w:tcW w:w="5529" w:type="dxa"/>
          </w:tcPr>
          <w:p w:rsidR="002D2B6E" w:rsidRPr="00C61B26" w:rsidRDefault="002D2B6E" w:rsidP="00A6107D">
            <w:pPr>
              <w:spacing w:before="120"/>
              <w:jc w:val="both"/>
              <w:rPr>
                <w:b/>
                <w:bCs/>
              </w:rPr>
            </w:pPr>
            <w:r w:rsidRPr="00C61B26">
              <w:rPr>
                <w:b/>
                <w:bCs/>
              </w:rPr>
              <w:t>Cấp ủy tổ chức thực hiện nhiệm vụ kiểm tra, giám sát</w:t>
            </w:r>
          </w:p>
        </w:tc>
        <w:tc>
          <w:tcPr>
            <w:tcW w:w="1417" w:type="dxa"/>
          </w:tcPr>
          <w:p w:rsidR="002D2B6E" w:rsidRPr="00C61B26" w:rsidRDefault="002D2B6E" w:rsidP="00A6107D">
            <w:pPr>
              <w:spacing w:before="120"/>
              <w:jc w:val="center"/>
              <w:rPr>
                <w:b/>
                <w:bCs/>
              </w:rPr>
            </w:pPr>
            <w:r w:rsidRPr="00C61B26">
              <w:rPr>
                <w:b/>
                <w:bCs/>
              </w:rPr>
              <w:t>35</w:t>
            </w:r>
          </w:p>
        </w:tc>
        <w:tc>
          <w:tcPr>
            <w:tcW w:w="1134" w:type="dxa"/>
          </w:tcPr>
          <w:p w:rsidR="002D2B6E" w:rsidRPr="00C61B26" w:rsidRDefault="002D2B6E" w:rsidP="00A6107D">
            <w:pPr>
              <w:spacing w:before="120"/>
              <w:jc w:val="center"/>
            </w:pP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75" w:type="dxa"/>
            <w:vMerge w:val="restart"/>
          </w:tcPr>
          <w:p w:rsidR="002D2B6E" w:rsidRPr="00C61B26" w:rsidRDefault="002D2B6E" w:rsidP="00A6107D">
            <w:pPr>
              <w:spacing w:before="120"/>
              <w:jc w:val="center"/>
            </w:pPr>
            <w:r w:rsidRPr="00C61B26">
              <w:t>2.1</w:t>
            </w:r>
          </w:p>
        </w:tc>
        <w:tc>
          <w:tcPr>
            <w:tcW w:w="5529" w:type="dxa"/>
          </w:tcPr>
          <w:p w:rsidR="002D2B6E" w:rsidRPr="00C61B26" w:rsidRDefault="002D2B6E" w:rsidP="00A6107D">
            <w:pPr>
              <w:spacing w:before="120"/>
              <w:jc w:val="both"/>
              <w:rPr>
                <w:b/>
                <w:bCs/>
              </w:rPr>
            </w:pPr>
            <w:r>
              <w:t>Hàng năm có x</w:t>
            </w:r>
            <w:r w:rsidRPr="00C61B26">
              <w:t xml:space="preserve">ây dựng kế hoạch kiểm tra, giám sát </w:t>
            </w:r>
          </w:p>
        </w:tc>
        <w:tc>
          <w:tcPr>
            <w:tcW w:w="1417" w:type="dxa"/>
          </w:tcPr>
          <w:p w:rsidR="002D2B6E" w:rsidRPr="007E3C1B" w:rsidRDefault="002D2B6E" w:rsidP="00A6107D">
            <w:pPr>
              <w:spacing w:before="120"/>
              <w:jc w:val="center"/>
            </w:pPr>
            <w:r w:rsidRPr="007E3C1B">
              <w:t>10</w:t>
            </w:r>
          </w:p>
        </w:tc>
        <w:tc>
          <w:tcPr>
            <w:tcW w:w="1134" w:type="dxa"/>
          </w:tcPr>
          <w:p w:rsidR="002D2B6E" w:rsidRPr="00C61B26" w:rsidRDefault="002D2B6E" w:rsidP="00A6107D">
            <w:pPr>
              <w:spacing w:before="120"/>
              <w:jc w:val="center"/>
            </w:pP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75" w:type="dxa"/>
            <w:vMerge/>
          </w:tcPr>
          <w:p w:rsidR="002D2B6E" w:rsidRPr="00C61B26" w:rsidRDefault="002D2B6E" w:rsidP="00A6107D">
            <w:pPr>
              <w:spacing w:before="120"/>
              <w:jc w:val="center"/>
            </w:pPr>
          </w:p>
        </w:tc>
        <w:tc>
          <w:tcPr>
            <w:tcW w:w="5529" w:type="dxa"/>
          </w:tcPr>
          <w:p w:rsidR="002D2B6E" w:rsidRPr="00C61B26" w:rsidRDefault="002D2B6E" w:rsidP="00A6107D">
            <w:pPr>
              <w:spacing w:before="120"/>
              <w:jc w:val="both"/>
              <w:rPr>
                <w:i/>
                <w:iCs/>
              </w:rPr>
            </w:pPr>
            <w:r w:rsidRPr="00C61B26">
              <w:rPr>
                <w:i/>
                <w:iCs/>
              </w:rPr>
              <w:t>- Có xây dựng nhưng chậ</w:t>
            </w:r>
            <w:r>
              <w:rPr>
                <w:i/>
                <w:iCs/>
              </w:rPr>
              <w:t>m</w:t>
            </w:r>
          </w:p>
        </w:tc>
        <w:tc>
          <w:tcPr>
            <w:tcW w:w="1417" w:type="dxa"/>
          </w:tcPr>
          <w:p w:rsidR="002D2B6E" w:rsidRPr="00C61B26" w:rsidRDefault="002D2B6E" w:rsidP="00A6107D">
            <w:pPr>
              <w:spacing w:before="120"/>
              <w:jc w:val="center"/>
            </w:pPr>
          </w:p>
        </w:tc>
        <w:tc>
          <w:tcPr>
            <w:tcW w:w="1134" w:type="dxa"/>
          </w:tcPr>
          <w:p w:rsidR="002D2B6E" w:rsidRPr="00C61B26" w:rsidRDefault="002D2B6E" w:rsidP="00A6107D">
            <w:pPr>
              <w:spacing w:before="120"/>
              <w:jc w:val="center"/>
            </w:pPr>
            <w:r w:rsidRPr="00C61B26">
              <w:t>-5</w:t>
            </w: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75" w:type="dxa"/>
            <w:vMerge/>
          </w:tcPr>
          <w:p w:rsidR="002D2B6E" w:rsidRPr="00C61B26" w:rsidRDefault="002D2B6E" w:rsidP="00A6107D">
            <w:pPr>
              <w:spacing w:before="120"/>
              <w:jc w:val="center"/>
              <w:rPr>
                <w:b/>
                <w:bCs/>
              </w:rPr>
            </w:pPr>
          </w:p>
        </w:tc>
        <w:tc>
          <w:tcPr>
            <w:tcW w:w="5529" w:type="dxa"/>
          </w:tcPr>
          <w:p w:rsidR="002D2B6E" w:rsidRPr="00C61B26" w:rsidRDefault="002D2B6E" w:rsidP="00A6107D">
            <w:pPr>
              <w:spacing w:before="120"/>
              <w:jc w:val="both"/>
            </w:pPr>
            <w:r w:rsidRPr="00C61B26">
              <w:rPr>
                <w:i/>
                <w:iCs/>
              </w:rPr>
              <w:t>- Không xây dựng</w:t>
            </w:r>
          </w:p>
        </w:tc>
        <w:tc>
          <w:tcPr>
            <w:tcW w:w="1417" w:type="dxa"/>
          </w:tcPr>
          <w:p w:rsidR="002D2B6E" w:rsidRPr="00C61B26" w:rsidRDefault="002D2B6E" w:rsidP="00A6107D">
            <w:pPr>
              <w:spacing w:before="120"/>
              <w:jc w:val="center"/>
            </w:pPr>
          </w:p>
        </w:tc>
        <w:tc>
          <w:tcPr>
            <w:tcW w:w="1134" w:type="dxa"/>
          </w:tcPr>
          <w:p w:rsidR="002D2B6E" w:rsidRPr="00C61B26" w:rsidRDefault="002D2B6E" w:rsidP="00A6107D">
            <w:pPr>
              <w:spacing w:before="120"/>
              <w:jc w:val="center"/>
            </w:pPr>
            <w:r>
              <w:t>-10</w:t>
            </w: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75" w:type="dxa"/>
            <w:vMerge w:val="restart"/>
          </w:tcPr>
          <w:p w:rsidR="002D2B6E" w:rsidRPr="00C61B26" w:rsidRDefault="002D2B6E" w:rsidP="00A6107D">
            <w:pPr>
              <w:spacing w:before="120"/>
              <w:jc w:val="center"/>
            </w:pPr>
            <w:r w:rsidRPr="00C61B26">
              <w:t>2.2</w:t>
            </w:r>
          </w:p>
        </w:tc>
        <w:tc>
          <w:tcPr>
            <w:tcW w:w="5529" w:type="dxa"/>
          </w:tcPr>
          <w:p w:rsidR="002D2B6E" w:rsidRPr="00C61B26" w:rsidRDefault="002D74F5" w:rsidP="00A6107D">
            <w:pPr>
              <w:spacing w:before="120"/>
              <w:jc w:val="both"/>
            </w:pPr>
            <w:r>
              <w:t>P</w:t>
            </w:r>
            <w:r w:rsidR="002D2B6E" w:rsidRPr="00C61B26">
              <w:t>hân công cấp ủy viên thực hiện công tác giám sát thường xuyên.</w:t>
            </w:r>
          </w:p>
        </w:tc>
        <w:tc>
          <w:tcPr>
            <w:tcW w:w="1417" w:type="dxa"/>
          </w:tcPr>
          <w:p w:rsidR="002D2B6E" w:rsidRPr="00C61B26" w:rsidRDefault="002D2B6E" w:rsidP="00A6107D">
            <w:pPr>
              <w:spacing w:before="120"/>
              <w:jc w:val="center"/>
            </w:pPr>
            <w:r>
              <w:t>10</w:t>
            </w:r>
          </w:p>
        </w:tc>
        <w:tc>
          <w:tcPr>
            <w:tcW w:w="1134" w:type="dxa"/>
          </w:tcPr>
          <w:p w:rsidR="002D2B6E" w:rsidRPr="00C61B26" w:rsidRDefault="002D2B6E" w:rsidP="00A6107D">
            <w:pPr>
              <w:spacing w:before="120"/>
              <w:jc w:val="center"/>
            </w:pP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75" w:type="dxa"/>
            <w:vMerge/>
          </w:tcPr>
          <w:p w:rsidR="002D2B6E" w:rsidRPr="00C61B26" w:rsidRDefault="002D2B6E" w:rsidP="00A6107D">
            <w:pPr>
              <w:spacing w:before="120"/>
              <w:jc w:val="center"/>
            </w:pPr>
          </w:p>
        </w:tc>
        <w:tc>
          <w:tcPr>
            <w:tcW w:w="5529" w:type="dxa"/>
          </w:tcPr>
          <w:p w:rsidR="002D2B6E" w:rsidRPr="00C61B26" w:rsidRDefault="002D2B6E" w:rsidP="00A6107D">
            <w:pPr>
              <w:spacing w:before="120"/>
              <w:jc w:val="both"/>
            </w:pPr>
            <w:r w:rsidRPr="00C61B26">
              <w:rPr>
                <w:i/>
                <w:iCs/>
              </w:rPr>
              <w:t>- Có xây dựng nhưng chậ</w:t>
            </w:r>
            <w:r>
              <w:rPr>
                <w:i/>
                <w:iCs/>
              </w:rPr>
              <w:t>m</w:t>
            </w:r>
          </w:p>
        </w:tc>
        <w:tc>
          <w:tcPr>
            <w:tcW w:w="1417" w:type="dxa"/>
          </w:tcPr>
          <w:p w:rsidR="002D2B6E" w:rsidRPr="00C61B26" w:rsidRDefault="002D2B6E" w:rsidP="00A6107D">
            <w:pPr>
              <w:spacing w:before="120"/>
              <w:jc w:val="center"/>
            </w:pPr>
          </w:p>
        </w:tc>
        <w:tc>
          <w:tcPr>
            <w:tcW w:w="1134" w:type="dxa"/>
          </w:tcPr>
          <w:p w:rsidR="002D2B6E" w:rsidRPr="00C61B26" w:rsidRDefault="002D2B6E" w:rsidP="00A6107D">
            <w:pPr>
              <w:spacing w:before="120"/>
              <w:jc w:val="center"/>
            </w:pPr>
            <w:r>
              <w:t>-5</w:t>
            </w: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75" w:type="dxa"/>
            <w:vMerge/>
          </w:tcPr>
          <w:p w:rsidR="002D2B6E" w:rsidRPr="00C61B26" w:rsidRDefault="002D2B6E" w:rsidP="00A6107D">
            <w:pPr>
              <w:spacing w:before="120"/>
              <w:jc w:val="center"/>
            </w:pPr>
          </w:p>
        </w:tc>
        <w:tc>
          <w:tcPr>
            <w:tcW w:w="5529" w:type="dxa"/>
          </w:tcPr>
          <w:p w:rsidR="002D2B6E" w:rsidRPr="00C61B26" w:rsidRDefault="002D2B6E" w:rsidP="00A6107D">
            <w:pPr>
              <w:spacing w:before="120"/>
              <w:jc w:val="both"/>
            </w:pPr>
            <w:r w:rsidRPr="00C61B26">
              <w:rPr>
                <w:i/>
                <w:iCs/>
              </w:rPr>
              <w:t>- Không xây dựng</w:t>
            </w:r>
          </w:p>
        </w:tc>
        <w:tc>
          <w:tcPr>
            <w:tcW w:w="1417" w:type="dxa"/>
          </w:tcPr>
          <w:p w:rsidR="002D2B6E" w:rsidRPr="00C61B26" w:rsidRDefault="002D2B6E" w:rsidP="00A6107D">
            <w:pPr>
              <w:spacing w:before="120"/>
              <w:jc w:val="center"/>
            </w:pPr>
          </w:p>
        </w:tc>
        <w:tc>
          <w:tcPr>
            <w:tcW w:w="1134" w:type="dxa"/>
          </w:tcPr>
          <w:p w:rsidR="002D2B6E" w:rsidRPr="00C61B26" w:rsidRDefault="002D2B6E" w:rsidP="00A6107D">
            <w:pPr>
              <w:spacing w:before="120"/>
              <w:jc w:val="center"/>
            </w:pPr>
            <w:r>
              <w:t>-10</w:t>
            </w: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75" w:type="dxa"/>
            <w:vMerge w:val="restart"/>
          </w:tcPr>
          <w:p w:rsidR="002D2B6E" w:rsidRPr="00C61B26" w:rsidRDefault="002D2B6E" w:rsidP="00A6107D">
            <w:pPr>
              <w:spacing w:before="120"/>
              <w:jc w:val="center"/>
            </w:pPr>
            <w:r>
              <w:t>2.3</w:t>
            </w:r>
          </w:p>
        </w:tc>
        <w:tc>
          <w:tcPr>
            <w:tcW w:w="5529" w:type="dxa"/>
          </w:tcPr>
          <w:p w:rsidR="002D2B6E" w:rsidRPr="00C61B26" w:rsidRDefault="002D2B6E" w:rsidP="00A6107D">
            <w:pPr>
              <w:spacing w:before="120"/>
              <w:jc w:val="both"/>
            </w:pPr>
            <w:r w:rsidRPr="00C61B26">
              <w:t>Kiểm tra đảng viên theo kế hoạch kiểm tra, giám sát đã đề ra.</w:t>
            </w:r>
          </w:p>
        </w:tc>
        <w:tc>
          <w:tcPr>
            <w:tcW w:w="1417" w:type="dxa"/>
          </w:tcPr>
          <w:p w:rsidR="002D2B6E" w:rsidRPr="00C61B26" w:rsidRDefault="002D2B6E" w:rsidP="00A6107D">
            <w:pPr>
              <w:spacing w:before="120"/>
              <w:jc w:val="center"/>
            </w:pPr>
            <w:r w:rsidRPr="00C61B26">
              <w:t>15</w:t>
            </w:r>
          </w:p>
        </w:tc>
        <w:tc>
          <w:tcPr>
            <w:tcW w:w="1134" w:type="dxa"/>
          </w:tcPr>
          <w:p w:rsidR="002D2B6E" w:rsidRPr="00C61B26" w:rsidRDefault="002D2B6E" w:rsidP="00A6107D">
            <w:pPr>
              <w:spacing w:before="120"/>
              <w:jc w:val="center"/>
            </w:pP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75" w:type="dxa"/>
            <w:vMerge/>
          </w:tcPr>
          <w:p w:rsidR="002D2B6E" w:rsidRPr="00C61B26" w:rsidRDefault="002D2B6E" w:rsidP="00A6107D">
            <w:pPr>
              <w:spacing w:before="120"/>
              <w:jc w:val="center"/>
            </w:pPr>
          </w:p>
        </w:tc>
        <w:tc>
          <w:tcPr>
            <w:tcW w:w="5529" w:type="dxa"/>
          </w:tcPr>
          <w:p w:rsidR="002D2B6E" w:rsidRPr="00C61B26" w:rsidRDefault="002D2B6E" w:rsidP="00A6107D">
            <w:pPr>
              <w:spacing w:before="120"/>
              <w:jc w:val="both"/>
            </w:pPr>
            <w:r w:rsidRPr="00C61B26">
              <w:rPr>
                <w:i/>
                <w:iCs/>
              </w:rPr>
              <w:t>- Không đúng tiến đ</w:t>
            </w:r>
            <w:r>
              <w:rPr>
                <w:i/>
                <w:iCs/>
              </w:rPr>
              <w:t>ộ, hiệu quả không cao</w:t>
            </w:r>
          </w:p>
        </w:tc>
        <w:tc>
          <w:tcPr>
            <w:tcW w:w="1417" w:type="dxa"/>
          </w:tcPr>
          <w:p w:rsidR="002D2B6E" w:rsidRPr="00C61B26" w:rsidRDefault="002D2B6E" w:rsidP="00A6107D">
            <w:pPr>
              <w:spacing w:before="120"/>
              <w:jc w:val="center"/>
            </w:pPr>
          </w:p>
        </w:tc>
        <w:tc>
          <w:tcPr>
            <w:tcW w:w="1134" w:type="dxa"/>
          </w:tcPr>
          <w:p w:rsidR="002D2B6E" w:rsidRPr="00C61B26" w:rsidRDefault="002D2B6E" w:rsidP="00A6107D">
            <w:pPr>
              <w:spacing w:before="120"/>
              <w:jc w:val="center"/>
            </w:pPr>
            <w:r w:rsidRPr="00C61B26">
              <w:t>-5</w:t>
            </w: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75" w:type="dxa"/>
            <w:vMerge/>
          </w:tcPr>
          <w:p w:rsidR="002D2B6E" w:rsidRPr="00C61B26" w:rsidRDefault="002D2B6E" w:rsidP="00A6107D">
            <w:pPr>
              <w:spacing w:before="120"/>
              <w:jc w:val="center"/>
              <w:rPr>
                <w:b/>
                <w:bCs/>
              </w:rPr>
            </w:pPr>
          </w:p>
        </w:tc>
        <w:tc>
          <w:tcPr>
            <w:tcW w:w="5529" w:type="dxa"/>
          </w:tcPr>
          <w:p w:rsidR="002D2B6E" w:rsidRPr="00C61B26" w:rsidRDefault="002D2B6E" w:rsidP="00A6107D">
            <w:pPr>
              <w:spacing w:before="120"/>
              <w:jc w:val="both"/>
            </w:pPr>
            <w:r w:rsidRPr="00C61B26">
              <w:rPr>
                <w:i/>
                <w:iCs/>
              </w:rPr>
              <w:t xml:space="preserve">- Không </w:t>
            </w:r>
            <w:r>
              <w:rPr>
                <w:i/>
                <w:iCs/>
              </w:rPr>
              <w:t>thực hiện</w:t>
            </w:r>
          </w:p>
        </w:tc>
        <w:tc>
          <w:tcPr>
            <w:tcW w:w="1417" w:type="dxa"/>
          </w:tcPr>
          <w:p w:rsidR="002D2B6E" w:rsidRPr="00C61B26" w:rsidRDefault="002D2B6E" w:rsidP="00A6107D">
            <w:pPr>
              <w:spacing w:before="120"/>
              <w:jc w:val="center"/>
            </w:pPr>
          </w:p>
        </w:tc>
        <w:tc>
          <w:tcPr>
            <w:tcW w:w="1134" w:type="dxa"/>
          </w:tcPr>
          <w:p w:rsidR="002D2B6E" w:rsidRPr="00C61B26" w:rsidRDefault="002D2B6E" w:rsidP="00A6107D">
            <w:pPr>
              <w:spacing w:before="120"/>
              <w:jc w:val="center"/>
            </w:pPr>
            <w:r w:rsidRPr="00C61B26">
              <w:t>-10</w:t>
            </w: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75" w:type="dxa"/>
            <w:vMerge w:val="restart"/>
          </w:tcPr>
          <w:p w:rsidR="002D2B6E" w:rsidRPr="00C61B26" w:rsidRDefault="002D2B6E" w:rsidP="00A6107D">
            <w:pPr>
              <w:spacing w:before="120"/>
              <w:jc w:val="center"/>
              <w:rPr>
                <w:b/>
                <w:bCs/>
              </w:rPr>
            </w:pPr>
          </w:p>
        </w:tc>
        <w:tc>
          <w:tcPr>
            <w:tcW w:w="5529" w:type="dxa"/>
          </w:tcPr>
          <w:p w:rsidR="002D2B6E" w:rsidRPr="00C61B26" w:rsidRDefault="002D2B6E" w:rsidP="00A6107D">
            <w:pPr>
              <w:spacing w:before="120"/>
              <w:jc w:val="both"/>
              <w:rPr>
                <w:b/>
                <w:bCs/>
              </w:rPr>
            </w:pPr>
            <w:r w:rsidRPr="00C61B26">
              <w:rPr>
                <w:b/>
                <w:bCs/>
              </w:rPr>
              <w:t>Thi hành kỷ luật đối với đảng viên:</w:t>
            </w:r>
          </w:p>
        </w:tc>
        <w:tc>
          <w:tcPr>
            <w:tcW w:w="1417" w:type="dxa"/>
          </w:tcPr>
          <w:p w:rsidR="002D2B6E" w:rsidRPr="00C61B26" w:rsidRDefault="002D2B6E" w:rsidP="00A6107D">
            <w:pPr>
              <w:spacing w:before="120"/>
              <w:jc w:val="center"/>
              <w:rPr>
                <w:b/>
                <w:bCs/>
              </w:rPr>
            </w:pPr>
            <w:r w:rsidRPr="00C61B26">
              <w:rPr>
                <w:b/>
                <w:bCs/>
              </w:rPr>
              <w:t>15</w:t>
            </w:r>
          </w:p>
        </w:tc>
        <w:tc>
          <w:tcPr>
            <w:tcW w:w="1134" w:type="dxa"/>
          </w:tcPr>
          <w:p w:rsidR="002D2B6E" w:rsidRPr="00C61B26" w:rsidRDefault="002D2B6E" w:rsidP="00A6107D">
            <w:pPr>
              <w:spacing w:before="120"/>
              <w:jc w:val="center"/>
            </w:pP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73"/>
        </w:trPr>
        <w:tc>
          <w:tcPr>
            <w:tcW w:w="675" w:type="dxa"/>
            <w:vMerge/>
          </w:tcPr>
          <w:p w:rsidR="002D2B6E" w:rsidRPr="00C61B26" w:rsidRDefault="002D2B6E" w:rsidP="00A6107D">
            <w:pPr>
              <w:spacing w:before="120"/>
              <w:jc w:val="center"/>
            </w:pPr>
          </w:p>
        </w:tc>
        <w:tc>
          <w:tcPr>
            <w:tcW w:w="5529" w:type="dxa"/>
          </w:tcPr>
          <w:p w:rsidR="002D2B6E" w:rsidRPr="00C61B26" w:rsidRDefault="002D2B6E" w:rsidP="00A6107D">
            <w:pPr>
              <w:spacing w:before="120"/>
              <w:jc w:val="both"/>
              <w:rPr>
                <w:b/>
                <w:bCs/>
              </w:rPr>
            </w:pPr>
            <w:r w:rsidRPr="00C61B26">
              <w:rPr>
                <w:i/>
                <w:iCs/>
              </w:rPr>
              <w:t xml:space="preserve">Xử lý không đúng tính chất, mức độ vi phạm;thực hiện không đúng phương hướng, </w:t>
            </w:r>
            <w:r w:rsidRPr="00C61B26">
              <w:rPr>
                <w:i/>
                <w:iCs/>
              </w:rPr>
              <w:lastRenderedPageBreak/>
              <w:t>phương châm, nguyên tắc, thủ tục, thẩm quyền</w:t>
            </w:r>
          </w:p>
        </w:tc>
        <w:tc>
          <w:tcPr>
            <w:tcW w:w="1417" w:type="dxa"/>
          </w:tcPr>
          <w:p w:rsidR="002D2B6E" w:rsidRPr="00C61B26" w:rsidRDefault="002D2B6E" w:rsidP="00A6107D">
            <w:pPr>
              <w:spacing w:before="120"/>
              <w:jc w:val="center"/>
              <w:rPr>
                <w:b/>
                <w:bCs/>
              </w:rPr>
            </w:pPr>
          </w:p>
        </w:tc>
        <w:tc>
          <w:tcPr>
            <w:tcW w:w="1134" w:type="dxa"/>
          </w:tcPr>
          <w:p w:rsidR="002D2B6E" w:rsidRPr="00C61B26" w:rsidRDefault="002D2B6E" w:rsidP="00A6107D">
            <w:pPr>
              <w:spacing w:before="120"/>
              <w:jc w:val="center"/>
            </w:pPr>
            <w:r w:rsidRPr="00C61B26">
              <w:t>-5</w:t>
            </w: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75" w:type="dxa"/>
            <w:vMerge/>
          </w:tcPr>
          <w:p w:rsidR="002D2B6E" w:rsidRPr="00C61B26" w:rsidRDefault="002D2B6E" w:rsidP="00A6107D">
            <w:pPr>
              <w:spacing w:before="120"/>
              <w:jc w:val="center"/>
            </w:pPr>
          </w:p>
        </w:tc>
        <w:tc>
          <w:tcPr>
            <w:tcW w:w="5529" w:type="dxa"/>
          </w:tcPr>
          <w:p w:rsidR="002D2B6E" w:rsidRPr="00C61B26" w:rsidRDefault="002D2B6E" w:rsidP="00A6107D">
            <w:pPr>
              <w:spacing w:before="120"/>
              <w:jc w:val="both"/>
              <w:rPr>
                <w:i/>
                <w:iCs/>
              </w:rPr>
            </w:pPr>
            <w:r w:rsidRPr="00C61B26">
              <w:rPr>
                <w:i/>
                <w:iCs/>
              </w:rPr>
              <w:t>Có vi phạm đến mức phải xử lý kỷ luật nhưng không xử</w:t>
            </w:r>
            <w:r>
              <w:rPr>
                <w:i/>
                <w:iCs/>
              </w:rPr>
              <w:t xml:space="preserve"> lý</w:t>
            </w:r>
          </w:p>
        </w:tc>
        <w:tc>
          <w:tcPr>
            <w:tcW w:w="1417" w:type="dxa"/>
          </w:tcPr>
          <w:p w:rsidR="002D2B6E" w:rsidRPr="00C61B26" w:rsidRDefault="002D2B6E" w:rsidP="00A6107D">
            <w:pPr>
              <w:spacing w:before="120"/>
              <w:jc w:val="center"/>
            </w:pPr>
          </w:p>
        </w:tc>
        <w:tc>
          <w:tcPr>
            <w:tcW w:w="1134" w:type="dxa"/>
          </w:tcPr>
          <w:p w:rsidR="002D2B6E" w:rsidRPr="00C61B26" w:rsidRDefault="002D2B6E" w:rsidP="00A6107D">
            <w:pPr>
              <w:spacing w:before="120"/>
              <w:jc w:val="center"/>
            </w:pPr>
            <w:r w:rsidRPr="00C61B26">
              <w:t>-5</w:t>
            </w: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75" w:type="dxa"/>
            <w:vMerge w:val="restart"/>
          </w:tcPr>
          <w:p w:rsidR="002D2B6E" w:rsidRPr="00C61B26" w:rsidRDefault="002D2B6E" w:rsidP="00A6107D">
            <w:pPr>
              <w:spacing w:before="120"/>
              <w:jc w:val="center"/>
              <w:rPr>
                <w:b/>
                <w:bCs/>
              </w:rPr>
            </w:pPr>
            <w:r w:rsidRPr="00C61B26">
              <w:rPr>
                <w:b/>
                <w:bCs/>
              </w:rPr>
              <w:t>4</w:t>
            </w:r>
          </w:p>
        </w:tc>
        <w:tc>
          <w:tcPr>
            <w:tcW w:w="5529" w:type="dxa"/>
          </w:tcPr>
          <w:p w:rsidR="002D2B6E" w:rsidRPr="00C61B26" w:rsidRDefault="002D2B6E" w:rsidP="00A6107D">
            <w:pPr>
              <w:spacing w:before="120"/>
              <w:jc w:val="both"/>
              <w:rPr>
                <w:i/>
                <w:iCs/>
              </w:rPr>
            </w:pPr>
            <w:r w:rsidRPr="00C61B26">
              <w:rPr>
                <w:b/>
                <w:bCs/>
              </w:rPr>
              <w:t>Thu, nộp đảng phí:</w:t>
            </w:r>
          </w:p>
        </w:tc>
        <w:tc>
          <w:tcPr>
            <w:tcW w:w="1417" w:type="dxa"/>
          </w:tcPr>
          <w:p w:rsidR="002D2B6E" w:rsidRPr="00C61B26" w:rsidRDefault="002D2B6E" w:rsidP="00A6107D">
            <w:pPr>
              <w:spacing w:before="120"/>
              <w:jc w:val="center"/>
              <w:rPr>
                <w:b/>
                <w:bCs/>
              </w:rPr>
            </w:pPr>
            <w:r w:rsidRPr="00C61B26">
              <w:rPr>
                <w:b/>
                <w:bCs/>
              </w:rPr>
              <w:t>10</w:t>
            </w:r>
          </w:p>
        </w:tc>
        <w:tc>
          <w:tcPr>
            <w:tcW w:w="1134" w:type="dxa"/>
          </w:tcPr>
          <w:p w:rsidR="002D2B6E" w:rsidRPr="00C61B26" w:rsidRDefault="002D2B6E" w:rsidP="00A6107D">
            <w:pPr>
              <w:spacing w:before="120"/>
              <w:jc w:val="center"/>
            </w:pP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75" w:type="dxa"/>
            <w:vMerge/>
          </w:tcPr>
          <w:p w:rsidR="002D2B6E" w:rsidRPr="00C61B26" w:rsidRDefault="002D2B6E" w:rsidP="00A6107D">
            <w:pPr>
              <w:spacing w:before="120"/>
              <w:jc w:val="center"/>
            </w:pPr>
          </w:p>
        </w:tc>
        <w:tc>
          <w:tcPr>
            <w:tcW w:w="5529" w:type="dxa"/>
          </w:tcPr>
          <w:p w:rsidR="002D2B6E" w:rsidRPr="00C61B26" w:rsidRDefault="002D2B6E" w:rsidP="00A6107D">
            <w:pPr>
              <w:spacing w:before="120"/>
              <w:jc w:val="both"/>
              <w:rPr>
                <w:i/>
                <w:iCs/>
              </w:rPr>
            </w:pPr>
            <w:r w:rsidRPr="00C61B26">
              <w:rPr>
                <w:i/>
                <w:iCs/>
              </w:rPr>
              <w:t>Thu không đúng, không đủ theo quy đị</w:t>
            </w:r>
            <w:r>
              <w:rPr>
                <w:i/>
                <w:iCs/>
              </w:rPr>
              <w:t>nh</w:t>
            </w:r>
          </w:p>
        </w:tc>
        <w:tc>
          <w:tcPr>
            <w:tcW w:w="1417" w:type="dxa"/>
          </w:tcPr>
          <w:p w:rsidR="002D2B6E" w:rsidRPr="00C61B26" w:rsidRDefault="002D2B6E" w:rsidP="00A6107D">
            <w:pPr>
              <w:spacing w:before="120"/>
              <w:jc w:val="center"/>
              <w:rPr>
                <w:b/>
                <w:bCs/>
              </w:rPr>
            </w:pPr>
          </w:p>
        </w:tc>
        <w:tc>
          <w:tcPr>
            <w:tcW w:w="1134" w:type="dxa"/>
          </w:tcPr>
          <w:p w:rsidR="002D2B6E" w:rsidRPr="00C61B26" w:rsidRDefault="002D2B6E" w:rsidP="00A6107D">
            <w:pPr>
              <w:spacing w:before="120"/>
              <w:jc w:val="center"/>
            </w:pPr>
            <w:r>
              <w:t>-7</w:t>
            </w: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75" w:type="dxa"/>
            <w:vMerge/>
          </w:tcPr>
          <w:p w:rsidR="002D2B6E" w:rsidRPr="00C61B26" w:rsidRDefault="002D2B6E" w:rsidP="00A6107D">
            <w:pPr>
              <w:spacing w:before="120"/>
              <w:jc w:val="center"/>
            </w:pPr>
          </w:p>
        </w:tc>
        <w:tc>
          <w:tcPr>
            <w:tcW w:w="5529" w:type="dxa"/>
          </w:tcPr>
          <w:p w:rsidR="002D2B6E" w:rsidRPr="00C61B26" w:rsidRDefault="002D2B6E" w:rsidP="00A6107D">
            <w:pPr>
              <w:spacing w:before="120"/>
              <w:jc w:val="both"/>
            </w:pPr>
            <w:r w:rsidRPr="00C61B26">
              <w:rPr>
                <w:i/>
                <w:iCs/>
              </w:rPr>
              <w:t>Nộp chậm 1 quý hoặc nộp 2 quý 1 lần</w:t>
            </w:r>
          </w:p>
        </w:tc>
        <w:tc>
          <w:tcPr>
            <w:tcW w:w="1417" w:type="dxa"/>
          </w:tcPr>
          <w:p w:rsidR="002D2B6E" w:rsidRPr="00C61B26" w:rsidRDefault="002D2B6E" w:rsidP="00A6107D">
            <w:pPr>
              <w:spacing w:before="120"/>
            </w:pPr>
          </w:p>
        </w:tc>
        <w:tc>
          <w:tcPr>
            <w:tcW w:w="1134" w:type="dxa"/>
          </w:tcPr>
          <w:p w:rsidR="002D2B6E" w:rsidRPr="00C61B26" w:rsidRDefault="002D2B6E" w:rsidP="00A6107D">
            <w:pPr>
              <w:spacing w:before="120"/>
              <w:jc w:val="center"/>
            </w:pPr>
            <w:r>
              <w:t>-3</w:t>
            </w: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75" w:type="dxa"/>
            <w:vMerge w:val="restart"/>
          </w:tcPr>
          <w:p w:rsidR="002D2B6E" w:rsidRPr="00C61B26" w:rsidRDefault="002D2B6E" w:rsidP="00A6107D">
            <w:pPr>
              <w:spacing w:before="120"/>
              <w:jc w:val="center"/>
              <w:rPr>
                <w:b/>
                <w:bCs/>
              </w:rPr>
            </w:pPr>
            <w:r w:rsidRPr="00C61B26">
              <w:rPr>
                <w:b/>
                <w:bCs/>
              </w:rPr>
              <w:t>5</w:t>
            </w:r>
          </w:p>
        </w:tc>
        <w:tc>
          <w:tcPr>
            <w:tcW w:w="5529" w:type="dxa"/>
          </w:tcPr>
          <w:p w:rsidR="002D2B6E" w:rsidRPr="00C61B26" w:rsidRDefault="002D2B6E" w:rsidP="00A6107D">
            <w:pPr>
              <w:spacing w:before="120"/>
              <w:jc w:val="both"/>
              <w:rPr>
                <w:b/>
                <w:bCs/>
              </w:rPr>
            </w:pPr>
            <w:r w:rsidRPr="00C61B26">
              <w:rPr>
                <w:b/>
                <w:bCs/>
              </w:rPr>
              <w:t>Thực hiện chế độ thông tin báo cáo, hội họp:</w:t>
            </w:r>
          </w:p>
        </w:tc>
        <w:tc>
          <w:tcPr>
            <w:tcW w:w="1417" w:type="dxa"/>
          </w:tcPr>
          <w:p w:rsidR="002D2B6E" w:rsidRPr="00C61B26" w:rsidRDefault="002D2B6E" w:rsidP="00A6107D">
            <w:pPr>
              <w:spacing w:before="120"/>
              <w:jc w:val="center"/>
              <w:rPr>
                <w:b/>
                <w:bCs/>
              </w:rPr>
            </w:pPr>
            <w:r w:rsidRPr="00C61B26">
              <w:rPr>
                <w:b/>
                <w:bCs/>
              </w:rPr>
              <w:t>10</w:t>
            </w:r>
          </w:p>
        </w:tc>
        <w:tc>
          <w:tcPr>
            <w:tcW w:w="1134" w:type="dxa"/>
          </w:tcPr>
          <w:p w:rsidR="002D2B6E" w:rsidRPr="00C61B26" w:rsidRDefault="002D2B6E" w:rsidP="00A6107D">
            <w:pPr>
              <w:spacing w:before="120"/>
              <w:jc w:val="center"/>
            </w:pP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75" w:type="dxa"/>
            <w:vMerge/>
          </w:tcPr>
          <w:p w:rsidR="002D2B6E" w:rsidRPr="00C61B26" w:rsidRDefault="002D2B6E" w:rsidP="00A6107D">
            <w:pPr>
              <w:spacing w:before="120"/>
              <w:jc w:val="center"/>
            </w:pPr>
          </w:p>
        </w:tc>
        <w:tc>
          <w:tcPr>
            <w:tcW w:w="5529" w:type="dxa"/>
          </w:tcPr>
          <w:p w:rsidR="002D2B6E" w:rsidRPr="00C61B26" w:rsidRDefault="002D2B6E" w:rsidP="00A6107D">
            <w:pPr>
              <w:spacing w:before="120"/>
              <w:jc w:val="both"/>
              <w:rPr>
                <w:i/>
                <w:iCs/>
              </w:rPr>
            </w:pPr>
            <w:r w:rsidRPr="00C61B26">
              <w:rPr>
                <w:i/>
                <w:iCs/>
              </w:rPr>
              <w:t>- Thực hiện chế độ thông tin báo cáo cấp trên theo quy định (báo cáo định kỳ, chuyên đề, đột xuấ</w:t>
            </w:r>
            <w:r>
              <w:rPr>
                <w:i/>
                <w:iCs/>
              </w:rPr>
              <w:t>t …).</w:t>
            </w:r>
          </w:p>
        </w:tc>
        <w:tc>
          <w:tcPr>
            <w:tcW w:w="1417" w:type="dxa"/>
          </w:tcPr>
          <w:p w:rsidR="002D2B6E" w:rsidRPr="00C61B26" w:rsidRDefault="002D2B6E" w:rsidP="00A6107D">
            <w:pPr>
              <w:spacing w:before="120"/>
              <w:jc w:val="center"/>
            </w:pPr>
            <w:r w:rsidRPr="00C61B26">
              <w:t>6</w:t>
            </w:r>
          </w:p>
        </w:tc>
        <w:tc>
          <w:tcPr>
            <w:tcW w:w="1134" w:type="dxa"/>
          </w:tcPr>
          <w:p w:rsidR="002D2B6E" w:rsidRPr="00C61B26" w:rsidRDefault="002D2B6E" w:rsidP="00A6107D">
            <w:pPr>
              <w:spacing w:before="120"/>
              <w:jc w:val="center"/>
              <w:rPr>
                <w:sz w:val="24"/>
                <w:szCs w:val="24"/>
              </w:rPr>
            </w:pPr>
            <w:r>
              <w:rPr>
                <w:sz w:val="24"/>
                <w:szCs w:val="24"/>
              </w:rPr>
              <w:t xml:space="preserve">- </w:t>
            </w:r>
            <w:r w:rsidRPr="00C61B26">
              <w:rPr>
                <w:sz w:val="24"/>
                <w:szCs w:val="24"/>
              </w:rPr>
              <w:t>0,5 điểm/ 1 báo cáo</w:t>
            </w: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75" w:type="dxa"/>
            <w:vMerge/>
          </w:tcPr>
          <w:p w:rsidR="002D2B6E" w:rsidRPr="00C61B26" w:rsidRDefault="002D2B6E" w:rsidP="00A6107D">
            <w:pPr>
              <w:spacing w:before="120"/>
              <w:jc w:val="center"/>
            </w:pPr>
          </w:p>
        </w:tc>
        <w:tc>
          <w:tcPr>
            <w:tcW w:w="5529" w:type="dxa"/>
          </w:tcPr>
          <w:p w:rsidR="002D2B6E" w:rsidRPr="00C61B26" w:rsidRDefault="002D2B6E" w:rsidP="00A6107D">
            <w:pPr>
              <w:spacing w:before="120"/>
              <w:jc w:val="both"/>
              <w:rPr>
                <w:i/>
                <w:iCs/>
              </w:rPr>
            </w:pPr>
            <w:r w:rsidRPr="00C61B26">
              <w:rPr>
                <w:i/>
                <w:iCs/>
              </w:rPr>
              <w:t>- Thực hiện chế độ hội họp liên quan đến công tác kiểm tra, giám sát, thi hành kỷ luật do cấp trên triệu tập.</w:t>
            </w:r>
          </w:p>
        </w:tc>
        <w:tc>
          <w:tcPr>
            <w:tcW w:w="1417" w:type="dxa"/>
          </w:tcPr>
          <w:p w:rsidR="002D2B6E" w:rsidRPr="00C61B26" w:rsidRDefault="002D2B6E" w:rsidP="00A6107D">
            <w:pPr>
              <w:spacing w:before="120"/>
              <w:jc w:val="center"/>
            </w:pPr>
            <w:r w:rsidRPr="00C61B26">
              <w:t>4</w:t>
            </w:r>
          </w:p>
        </w:tc>
        <w:tc>
          <w:tcPr>
            <w:tcW w:w="1134" w:type="dxa"/>
          </w:tcPr>
          <w:p w:rsidR="002D2B6E" w:rsidRPr="00C61B26" w:rsidRDefault="002D2B6E" w:rsidP="00A6107D">
            <w:pPr>
              <w:spacing w:before="120"/>
              <w:jc w:val="center"/>
              <w:rPr>
                <w:sz w:val="24"/>
                <w:szCs w:val="24"/>
              </w:rPr>
            </w:pPr>
            <w:r>
              <w:rPr>
                <w:sz w:val="24"/>
                <w:szCs w:val="24"/>
              </w:rPr>
              <w:t xml:space="preserve">- </w:t>
            </w:r>
            <w:r w:rsidRPr="00C61B26">
              <w:rPr>
                <w:sz w:val="24"/>
                <w:szCs w:val="24"/>
              </w:rPr>
              <w:t>1 điểm/ 1 cuộc</w:t>
            </w: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204" w:type="dxa"/>
            <w:gridSpan w:val="2"/>
          </w:tcPr>
          <w:p w:rsidR="002D2B6E" w:rsidRPr="00C61B26" w:rsidRDefault="002D2B6E" w:rsidP="00A6107D">
            <w:pPr>
              <w:spacing w:before="120"/>
              <w:jc w:val="center"/>
              <w:rPr>
                <w:b/>
                <w:bCs/>
              </w:rPr>
            </w:pPr>
            <w:r w:rsidRPr="00C61B26">
              <w:rPr>
                <w:b/>
                <w:bCs/>
              </w:rPr>
              <w:t>Tổng điểm</w:t>
            </w:r>
          </w:p>
        </w:tc>
        <w:tc>
          <w:tcPr>
            <w:tcW w:w="1417" w:type="dxa"/>
          </w:tcPr>
          <w:p w:rsidR="002D2B6E" w:rsidRPr="00C61B26" w:rsidRDefault="002D2B6E" w:rsidP="00A6107D">
            <w:pPr>
              <w:spacing w:before="120"/>
              <w:jc w:val="both"/>
              <w:rPr>
                <w:i/>
                <w:iCs/>
              </w:rPr>
            </w:pPr>
          </w:p>
        </w:tc>
        <w:tc>
          <w:tcPr>
            <w:tcW w:w="1134" w:type="dxa"/>
          </w:tcPr>
          <w:p w:rsidR="002D2B6E" w:rsidRPr="00C61B26" w:rsidRDefault="002D2B6E" w:rsidP="00A6107D">
            <w:pPr>
              <w:spacing w:before="120"/>
              <w:jc w:val="center"/>
            </w:pPr>
          </w:p>
        </w:tc>
        <w:tc>
          <w:tcPr>
            <w:tcW w:w="1418" w:type="dxa"/>
          </w:tcPr>
          <w:p w:rsidR="002D2B6E" w:rsidRPr="00C61B26" w:rsidRDefault="002D2B6E" w:rsidP="00A6107D">
            <w:pPr>
              <w:spacing w:before="120"/>
              <w:jc w:val="center"/>
              <w:rPr>
                <w:sz w:val="24"/>
                <w:szCs w:val="24"/>
              </w:rPr>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r w:rsidR="002D2B6E" w:rsidRPr="00C61B26" w:rsidTr="00A6107D">
        <w:trPr>
          <w:trHeight w:val="324"/>
        </w:trPr>
        <w:tc>
          <w:tcPr>
            <w:tcW w:w="6204" w:type="dxa"/>
            <w:gridSpan w:val="2"/>
          </w:tcPr>
          <w:p w:rsidR="002D2B6E" w:rsidRPr="00C61B26" w:rsidRDefault="002D2B6E" w:rsidP="00A6107D">
            <w:pPr>
              <w:spacing w:before="120"/>
              <w:jc w:val="center"/>
              <w:rPr>
                <w:b/>
                <w:bCs/>
              </w:rPr>
            </w:pPr>
          </w:p>
        </w:tc>
        <w:tc>
          <w:tcPr>
            <w:tcW w:w="1417" w:type="dxa"/>
          </w:tcPr>
          <w:p w:rsidR="002D2B6E" w:rsidRPr="00C61B26" w:rsidRDefault="002D2B6E" w:rsidP="00A6107D">
            <w:pPr>
              <w:spacing w:before="120"/>
              <w:jc w:val="center"/>
              <w:rPr>
                <w:b/>
                <w:bCs/>
              </w:rPr>
            </w:pPr>
            <w:r w:rsidRPr="00C61B26">
              <w:rPr>
                <w:b/>
                <w:bCs/>
              </w:rPr>
              <w:t>100</w:t>
            </w:r>
          </w:p>
        </w:tc>
        <w:tc>
          <w:tcPr>
            <w:tcW w:w="1134" w:type="dxa"/>
          </w:tcPr>
          <w:p w:rsidR="002D2B6E" w:rsidRPr="00C61B26" w:rsidRDefault="002D2B6E" w:rsidP="00A6107D">
            <w:pPr>
              <w:spacing w:before="120"/>
              <w:jc w:val="center"/>
              <w:rPr>
                <w:sz w:val="24"/>
                <w:szCs w:val="24"/>
              </w:rPr>
            </w:pPr>
          </w:p>
        </w:tc>
        <w:tc>
          <w:tcPr>
            <w:tcW w:w="1418"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417" w:type="dxa"/>
          </w:tcPr>
          <w:p w:rsidR="002D2B6E" w:rsidRPr="00C61B26" w:rsidRDefault="002D2B6E" w:rsidP="00A6107D">
            <w:pPr>
              <w:spacing w:before="120"/>
              <w:jc w:val="both"/>
            </w:pPr>
          </w:p>
        </w:tc>
        <w:tc>
          <w:tcPr>
            <w:tcW w:w="1134" w:type="dxa"/>
          </w:tcPr>
          <w:p w:rsidR="002D2B6E" w:rsidRPr="00C61B26" w:rsidRDefault="002D2B6E" w:rsidP="00A6107D">
            <w:pPr>
              <w:spacing w:before="120"/>
              <w:jc w:val="both"/>
            </w:pPr>
          </w:p>
        </w:tc>
        <w:tc>
          <w:tcPr>
            <w:tcW w:w="1022" w:type="dxa"/>
          </w:tcPr>
          <w:p w:rsidR="002D2B6E" w:rsidRPr="00C61B26" w:rsidRDefault="002D2B6E" w:rsidP="00A6107D">
            <w:pPr>
              <w:spacing w:before="120"/>
              <w:jc w:val="both"/>
            </w:pPr>
          </w:p>
        </w:tc>
      </w:tr>
    </w:tbl>
    <w:p w:rsidR="002D2B6E" w:rsidRDefault="002D2B6E" w:rsidP="00A6107D">
      <w:pPr>
        <w:spacing w:before="120"/>
        <w:jc w:val="both"/>
      </w:pPr>
    </w:p>
    <w:tbl>
      <w:tblPr>
        <w:tblW w:w="0" w:type="auto"/>
        <w:tblInd w:w="-106" w:type="dxa"/>
        <w:tblLook w:val="00A0" w:firstRow="1" w:lastRow="0" w:firstColumn="1" w:lastColumn="0" w:noHBand="0" w:noVBand="0"/>
      </w:tblPr>
      <w:tblGrid>
        <w:gridCol w:w="7461"/>
        <w:gridCol w:w="7461"/>
      </w:tblGrid>
      <w:tr w:rsidR="002D2B6E" w:rsidRPr="00C61B26">
        <w:tc>
          <w:tcPr>
            <w:tcW w:w="7461" w:type="dxa"/>
          </w:tcPr>
          <w:p w:rsidR="002D2B6E" w:rsidRPr="00C61B26" w:rsidRDefault="002D2B6E" w:rsidP="00C61B26">
            <w:pPr>
              <w:jc w:val="both"/>
              <w:rPr>
                <w:b/>
                <w:bCs/>
              </w:rPr>
            </w:pPr>
            <w:r w:rsidRPr="00C61B26">
              <w:rPr>
                <w:b/>
                <w:bCs/>
              </w:rPr>
              <w:t>* Điểm xếp loại:</w:t>
            </w:r>
          </w:p>
          <w:p w:rsidR="002D2B6E" w:rsidRPr="00C61B26" w:rsidRDefault="002D2B6E" w:rsidP="00C61B26">
            <w:pPr>
              <w:jc w:val="both"/>
            </w:pPr>
            <w:r w:rsidRPr="00C61B26">
              <w:t>- Từ 90 - 100 điểm: Tốt.</w:t>
            </w:r>
          </w:p>
          <w:p w:rsidR="002D2B6E" w:rsidRPr="00C61B26" w:rsidRDefault="002D2B6E" w:rsidP="00C61B26">
            <w:pPr>
              <w:jc w:val="both"/>
            </w:pPr>
            <w:r w:rsidRPr="00C61B26">
              <w:t>- Từ 75 - 89 điểm: Khá.</w:t>
            </w:r>
          </w:p>
          <w:p w:rsidR="002D2B6E" w:rsidRPr="00C61B26" w:rsidRDefault="002D2B6E" w:rsidP="00C61B26">
            <w:pPr>
              <w:jc w:val="both"/>
            </w:pPr>
            <w:r w:rsidRPr="00C61B26">
              <w:t>- Từ 61 - 74 điểm: Trung bình.</w:t>
            </w:r>
          </w:p>
          <w:p w:rsidR="002D2B6E" w:rsidRPr="00C61B26" w:rsidRDefault="002D2B6E" w:rsidP="00C61B26">
            <w:pPr>
              <w:jc w:val="both"/>
              <w:rPr>
                <w:b/>
                <w:bCs/>
              </w:rPr>
            </w:pPr>
            <w:r w:rsidRPr="00C61B26">
              <w:t>- Dưới 60 điểm: loại Yếu.</w:t>
            </w:r>
          </w:p>
        </w:tc>
        <w:tc>
          <w:tcPr>
            <w:tcW w:w="7461" w:type="dxa"/>
          </w:tcPr>
          <w:p w:rsidR="002D2B6E" w:rsidRPr="00C61B26" w:rsidRDefault="002D2B6E" w:rsidP="00C61B26">
            <w:pPr>
              <w:jc w:val="center"/>
              <w:rPr>
                <w:b/>
                <w:bCs/>
              </w:rPr>
            </w:pPr>
            <w:r w:rsidRPr="00C61B26">
              <w:rPr>
                <w:b/>
                <w:bCs/>
              </w:rPr>
              <w:t>T/M CHI BỘ ….</w:t>
            </w:r>
          </w:p>
          <w:p w:rsidR="002D2B6E" w:rsidRPr="00C61B26" w:rsidRDefault="002D2B6E" w:rsidP="00C61B26">
            <w:pPr>
              <w:jc w:val="center"/>
            </w:pPr>
            <w:r w:rsidRPr="00C61B26">
              <w:t>………………….</w:t>
            </w:r>
          </w:p>
        </w:tc>
      </w:tr>
    </w:tbl>
    <w:p w:rsidR="002D2B6E" w:rsidRPr="00CD1B9D" w:rsidRDefault="002D2B6E" w:rsidP="00CD1B9D">
      <w:pPr>
        <w:jc w:val="both"/>
      </w:pPr>
    </w:p>
    <w:sectPr w:rsidR="002D2B6E" w:rsidRPr="00CD1B9D" w:rsidSect="00A6107D">
      <w:footerReference w:type="default" r:id="rId7"/>
      <w:pgSz w:w="15840" w:h="12240" w:orient="landscape"/>
      <w:pgMar w:top="851" w:right="567" w:bottom="567" w:left="567"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E28" w:rsidRDefault="00A01E28" w:rsidP="00374CD4">
      <w:r>
        <w:separator/>
      </w:r>
    </w:p>
  </w:endnote>
  <w:endnote w:type="continuationSeparator" w:id="0">
    <w:p w:rsidR="00A01E28" w:rsidRDefault="00A01E28" w:rsidP="0037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B6E" w:rsidRDefault="00094E08">
    <w:pPr>
      <w:pStyle w:val="Footer"/>
      <w:jc w:val="right"/>
    </w:pPr>
    <w:r>
      <w:fldChar w:fldCharType="begin"/>
    </w:r>
    <w:r>
      <w:instrText xml:space="preserve"> PAGE   \* MERGEFORMAT </w:instrText>
    </w:r>
    <w:r>
      <w:fldChar w:fldCharType="separate"/>
    </w:r>
    <w:r w:rsidR="00A40E2E">
      <w:rPr>
        <w:noProof/>
      </w:rPr>
      <w:t>1</w:t>
    </w:r>
    <w:r>
      <w:rPr>
        <w:noProof/>
      </w:rPr>
      <w:fldChar w:fldCharType="end"/>
    </w:r>
  </w:p>
  <w:p w:rsidR="002D2B6E" w:rsidRDefault="002D2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E28" w:rsidRDefault="00A01E28" w:rsidP="00374CD4">
      <w:r>
        <w:separator/>
      </w:r>
    </w:p>
  </w:footnote>
  <w:footnote w:type="continuationSeparator" w:id="0">
    <w:p w:rsidR="00A01E28" w:rsidRDefault="00A01E28" w:rsidP="00374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B9D"/>
    <w:rsid w:val="00036EA0"/>
    <w:rsid w:val="00065232"/>
    <w:rsid w:val="000740B1"/>
    <w:rsid w:val="00076B5A"/>
    <w:rsid w:val="00084D81"/>
    <w:rsid w:val="00094E08"/>
    <w:rsid w:val="000A3BB2"/>
    <w:rsid w:val="000A3D98"/>
    <w:rsid w:val="0010053D"/>
    <w:rsid w:val="00101870"/>
    <w:rsid w:val="001444C4"/>
    <w:rsid w:val="00146D66"/>
    <w:rsid w:val="00150204"/>
    <w:rsid w:val="00151FA8"/>
    <w:rsid w:val="00163320"/>
    <w:rsid w:val="00165374"/>
    <w:rsid w:val="00165D78"/>
    <w:rsid w:val="00166AB1"/>
    <w:rsid w:val="00190503"/>
    <w:rsid w:val="001A565D"/>
    <w:rsid w:val="001A770A"/>
    <w:rsid w:val="001C13A9"/>
    <w:rsid w:val="001D710E"/>
    <w:rsid w:val="001D71D7"/>
    <w:rsid w:val="001E22E3"/>
    <w:rsid w:val="002005A8"/>
    <w:rsid w:val="002035EE"/>
    <w:rsid w:val="00206818"/>
    <w:rsid w:val="00212EEB"/>
    <w:rsid w:val="00217B9E"/>
    <w:rsid w:val="002418BB"/>
    <w:rsid w:val="002450B4"/>
    <w:rsid w:val="00246D8B"/>
    <w:rsid w:val="0026608E"/>
    <w:rsid w:val="00274982"/>
    <w:rsid w:val="0029111C"/>
    <w:rsid w:val="002C25B4"/>
    <w:rsid w:val="002C5E2F"/>
    <w:rsid w:val="002D2AFC"/>
    <w:rsid w:val="002D2B6E"/>
    <w:rsid w:val="002D74F5"/>
    <w:rsid w:val="00316701"/>
    <w:rsid w:val="00322B9B"/>
    <w:rsid w:val="003245FD"/>
    <w:rsid w:val="003262F0"/>
    <w:rsid w:val="00347873"/>
    <w:rsid w:val="003604DC"/>
    <w:rsid w:val="00373EB4"/>
    <w:rsid w:val="00374CD4"/>
    <w:rsid w:val="00384D15"/>
    <w:rsid w:val="00397BFD"/>
    <w:rsid w:val="003E1CE9"/>
    <w:rsid w:val="003F696C"/>
    <w:rsid w:val="0041539B"/>
    <w:rsid w:val="00422950"/>
    <w:rsid w:val="00432362"/>
    <w:rsid w:val="004349C2"/>
    <w:rsid w:val="00441F36"/>
    <w:rsid w:val="0044250F"/>
    <w:rsid w:val="004519DC"/>
    <w:rsid w:val="00465A7F"/>
    <w:rsid w:val="004758D7"/>
    <w:rsid w:val="004A49FE"/>
    <w:rsid w:val="004C4AD5"/>
    <w:rsid w:val="004E2146"/>
    <w:rsid w:val="00503BBA"/>
    <w:rsid w:val="005318B5"/>
    <w:rsid w:val="00536662"/>
    <w:rsid w:val="005715C2"/>
    <w:rsid w:val="00576C25"/>
    <w:rsid w:val="0058307A"/>
    <w:rsid w:val="005B41F9"/>
    <w:rsid w:val="005C1DEC"/>
    <w:rsid w:val="005C323E"/>
    <w:rsid w:val="005D69B8"/>
    <w:rsid w:val="005D7776"/>
    <w:rsid w:val="005E0327"/>
    <w:rsid w:val="005F1547"/>
    <w:rsid w:val="006243FE"/>
    <w:rsid w:val="0063163D"/>
    <w:rsid w:val="00631CC4"/>
    <w:rsid w:val="006720C9"/>
    <w:rsid w:val="00697108"/>
    <w:rsid w:val="006A2642"/>
    <w:rsid w:val="006A71E6"/>
    <w:rsid w:val="006B2F84"/>
    <w:rsid w:val="006B7102"/>
    <w:rsid w:val="006C1466"/>
    <w:rsid w:val="007013AC"/>
    <w:rsid w:val="00711912"/>
    <w:rsid w:val="00740CDC"/>
    <w:rsid w:val="00786513"/>
    <w:rsid w:val="007A0C72"/>
    <w:rsid w:val="007A60D8"/>
    <w:rsid w:val="007E03A4"/>
    <w:rsid w:val="007E3C1B"/>
    <w:rsid w:val="007F3EA6"/>
    <w:rsid w:val="00824D93"/>
    <w:rsid w:val="008311CE"/>
    <w:rsid w:val="00831EAB"/>
    <w:rsid w:val="00885BF7"/>
    <w:rsid w:val="00895B48"/>
    <w:rsid w:val="008A4254"/>
    <w:rsid w:val="008B6401"/>
    <w:rsid w:val="008C4A78"/>
    <w:rsid w:val="008E4DD8"/>
    <w:rsid w:val="008E4E97"/>
    <w:rsid w:val="008E6D49"/>
    <w:rsid w:val="008F21EA"/>
    <w:rsid w:val="009029DE"/>
    <w:rsid w:val="0094649E"/>
    <w:rsid w:val="009560CD"/>
    <w:rsid w:val="00970A7D"/>
    <w:rsid w:val="00974F05"/>
    <w:rsid w:val="009776ED"/>
    <w:rsid w:val="00983298"/>
    <w:rsid w:val="00985604"/>
    <w:rsid w:val="009D6E16"/>
    <w:rsid w:val="009E32A2"/>
    <w:rsid w:val="00A01E28"/>
    <w:rsid w:val="00A02F76"/>
    <w:rsid w:val="00A30EE0"/>
    <w:rsid w:val="00A3125A"/>
    <w:rsid w:val="00A40E2E"/>
    <w:rsid w:val="00A52E5F"/>
    <w:rsid w:val="00A54300"/>
    <w:rsid w:val="00A55DE3"/>
    <w:rsid w:val="00A60174"/>
    <w:rsid w:val="00A6107D"/>
    <w:rsid w:val="00A643B2"/>
    <w:rsid w:val="00A65F7B"/>
    <w:rsid w:val="00A96DBE"/>
    <w:rsid w:val="00AB27D6"/>
    <w:rsid w:val="00AF010B"/>
    <w:rsid w:val="00B07BCD"/>
    <w:rsid w:val="00B12F97"/>
    <w:rsid w:val="00B17439"/>
    <w:rsid w:val="00B43228"/>
    <w:rsid w:val="00B5328B"/>
    <w:rsid w:val="00B56475"/>
    <w:rsid w:val="00B7683E"/>
    <w:rsid w:val="00BE4D3B"/>
    <w:rsid w:val="00C0365C"/>
    <w:rsid w:val="00C04EE7"/>
    <w:rsid w:val="00C511B5"/>
    <w:rsid w:val="00C61B26"/>
    <w:rsid w:val="00C82870"/>
    <w:rsid w:val="00C8559F"/>
    <w:rsid w:val="00CA52DD"/>
    <w:rsid w:val="00CA713D"/>
    <w:rsid w:val="00CC2916"/>
    <w:rsid w:val="00CD096C"/>
    <w:rsid w:val="00CD1B9D"/>
    <w:rsid w:val="00CD20A6"/>
    <w:rsid w:val="00CD68A6"/>
    <w:rsid w:val="00CF5451"/>
    <w:rsid w:val="00D04D2F"/>
    <w:rsid w:val="00D116C7"/>
    <w:rsid w:val="00D13944"/>
    <w:rsid w:val="00D217E7"/>
    <w:rsid w:val="00D35222"/>
    <w:rsid w:val="00D53EB5"/>
    <w:rsid w:val="00D63372"/>
    <w:rsid w:val="00DA0579"/>
    <w:rsid w:val="00DA5174"/>
    <w:rsid w:val="00DC6ECA"/>
    <w:rsid w:val="00DD2D45"/>
    <w:rsid w:val="00DD3B6B"/>
    <w:rsid w:val="00DD7175"/>
    <w:rsid w:val="00DE2DED"/>
    <w:rsid w:val="00DF0F5B"/>
    <w:rsid w:val="00E26125"/>
    <w:rsid w:val="00E30210"/>
    <w:rsid w:val="00E3530D"/>
    <w:rsid w:val="00E63649"/>
    <w:rsid w:val="00E6766B"/>
    <w:rsid w:val="00E734CB"/>
    <w:rsid w:val="00E81D9B"/>
    <w:rsid w:val="00E966D5"/>
    <w:rsid w:val="00EA4A3B"/>
    <w:rsid w:val="00EB09CD"/>
    <w:rsid w:val="00EB1707"/>
    <w:rsid w:val="00ED0552"/>
    <w:rsid w:val="00F04240"/>
    <w:rsid w:val="00F67566"/>
    <w:rsid w:val="00F81378"/>
    <w:rsid w:val="00F975CA"/>
    <w:rsid w:val="00FB2EBC"/>
    <w:rsid w:val="00FC2AAD"/>
    <w:rsid w:val="00FC4656"/>
    <w:rsid w:val="00FC5327"/>
    <w:rsid w:val="00FC70F1"/>
    <w:rsid w:val="00FD282B"/>
    <w:rsid w:val="00FD2F48"/>
    <w:rsid w:val="00FD7287"/>
    <w:rsid w:val="00FF2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5FD"/>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D1B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74CD4"/>
    <w:pPr>
      <w:tabs>
        <w:tab w:val="center" w:pos="4680"/>
        <w:tab w:val="right" w:pos="9360"/>
      </w:tabs>
    </w:pPr>
  </w:style>
  <w:style w:type="character" w:customStyle="1" w:styleId="HeaderChar">
    <w:name w:val="Header Char"/>
    <w:basedOn w:val="DefaultParagraphFont"/>
    <w:link w:val="Header"/>
    <w:uiPriority w:val="99"/>
    <w:locked/>
    <w:rsid w:val="00374CD4"/>
  </w:style>
  <w:style w:type="paragraph" w:styleId="Footer">
    <w:name w:val="footer"/>
    <w:basedOn w:val="Normal"/>
    <w:link w:val="FooterChar"/>
    <w:uiPriority w:val="99"/>
    <w:rsid w:val="00374CD4"/>
    <w:pPr>
      <w:tabs>
        <w:tab w:val="center" w:pos="4680"/>
        <w:tab w:val="right" w:pos="9360"/>
      </w:tabs>
    </w:pPr>
  </w:style>
  <w:style w:type="character" w:customStyle="1" w:styleId="FooterChar">
    <w:name w:val="Footer Char"/>
    <w:basedOn w:val="DefaultParagraphFont"/>
    <w:link w:val="Footer"/>
    <w:uiPriority w:val="99"/>
    <w:locked/>
    <w:rsid w:val="00374CD4"/>
  </w:style>
  <w:style w:type="paragraph" w:styleId="ListParagraph">
    <w:name w:val="List Paragraph"/>
    <w:basedOn w:val="Normal"/>
    <w:uiPriority w:val="99"/>
    <w:qFormat/>
    <w:rsid w:val="00FC4656"/>
    <w:pPr>
      <w:ind w:left="720"/>
    </w:pPr>
  </w:style>
  <w:style w:type="paragraph" w:styleId="BalloonText">
    <w:name w:val="Balloon Text"/>
    <w:basedOn w:val="Normal"/>
    <w:link w:val="BalloonTextChar"/>
    <w:uiPriority w:val="99"/>
    <w:semiHidden/>
    <w:rsid w:val="001905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05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5FD"/>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D1B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74CD4"/>
    <w:pPr>
      <w:tabs>
        <w:tab w:val="center" w:pos="4680"/>
        <w:tab w:val="right" w:pos="9360"/>
      </w:tabs>
    </w:pPr>
  </w:style>
  <w:style w:type="character" w:customStyle="1" w:styleId="HeaderChar">
    <w:name w:val="Header Char"/>
    <w:basedOn w:val="DefaultParagraphFont"/>
    <w:link w:val="Header"/>
    <w:uiPriority w:val="99"/>
    <w:locked/>
    <w:rsid w:val="00374CD4"/>
  </w:style>
  <w:style w:type="paragraph" w:styleId="Footer">
    <w:name w:val="footer"/>
    <w:basedOn w:val="Normal"/>
    <w:link w:val="FooterChar"/>
    <w:uiPriority w:val="99"/>
    <w:rsid w:val="00374CD4"/>
    <w:pPr>
      <w:tabs>
        <w:tab w:val="center" w:pos="4680"/>
        <w:tab w:val="right" w:pos="9360"/>
      </w:tabs>
    </w:pPr>
  </w:style>
  <w:style w:type="character" w:customStyle="1" w:styleId="FooterChar">
    <w:name w:val="Footer Char"/>
    <w:basedOn w:val="DefaultParagraphFont"/>
    <w:link w:val="Footer"/>
    <w:uiPriority w:val="99"/>
    <w:locked/>
    <w:rsid w:val="00374CD4"/>
  </w:style>
  <w:style w:type="paragraph" w:styleId="ListParagraph">
    <w:name w:val="List Paragraph"/>
    <w:basedOn w:val="Normal"/>
    <w:uiPriority w:val="99"/>
    <w:qFormat/>
    <w:rsid w:val="00FC4656"/>
    <w:pPr>
      <w:ind w:left="720"/>
    </w:pPr>
  </w:style>
  <w:style w:type="paragraph" w:styleId="BalloonText">
    <w:name w:val="Balloon Text"/>
    <w:basedOn w:val="Normal"/>
    <w:link w:val="BalloonTextChar"/>
    <w:uiPriority w:val="99"/>
    <w:semiHidden/>
    <w:rsid w:val="001905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05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HUYỆN ỦY BÙ ĐĂNG</vt:lpstr>
    </vt:vector>
  </TitlesOfParts>
  <Company>Microsoft</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HUYỆN ỦY BÙ ĐĂNG</dc:title>
  <dc:creator>ADMIN</dc:creator>
  <cp:lastModifiedBy>ADMIN</cp:lastModifiedBy>
  <cp:revision>2</cp:revision>
  <cp:lastPrinted>2021-10-02T14:53:00Z</cp:lastPrinted>
  <dcterms:created xsi:type="dcterms:W3CDTF">2010-01-01T06:10:00Z</dcterms:created>
  <dcterms:modified xsi:type="dcterms:W3CDTF">2010-01-01T06:10:00Z</dcterms:modified>
</cp:coreProperties>
</file>