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6A57BC8A"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FB7B26">
              <w:rPr>
                <w:rFonts w:ascii="Times New Roman" w:hAnsi="Times New Roman"/>
                <w:b w:val="0"/>
                <w:bCs w:val="0"/>
                <w:i/>
                <w:iCs/>
                <w:kern w:val="0"/>
                <w:sz w:val="28"/>
                <w:szCs w:val="28"/>
                <w:lang w:val="en-US" w:eastAsia="ar-SA"/>
              </w:rPr>
              <w:t>25</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AE72C8">
              <w:rPr>
                <w:rFonts w:ascii="Times New Roman" w:hAnsi="Times New Roman"/>
                <w:b w:val="0"/>
                <w:bCs w:val="0"/>
                <w:i/>
                <w:iCs/>
                <w:kern w:val="0"/>
                <w:sz w:val="28"/>
                <w:szCs w:val="28"/>
                <w:lang w:val="en-US" w:eastAsia="ar-SA"/>
              </w:rPr>
              <w:t>0</w:t>
            </w:r>
            <w:r w:rsidR="00D0288F">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tc>
          <w:tcPr>
            <w:tcW w:w="4536"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24" w:type="dxa"/>
          </w:tcPr>
          <w:p w14:paraId="23BCC61A" w14:textId="35E5B582" w:rsidR="00AB142F" w:rsidRPr="002662DD" w:rsidRDefault="00AB142F" w:rsidP="00B4188D">
            <w:pPr>
              <w:pStyle w:val="Heading1"/>
              <w:tabs>
                <w:tab w:val="clear" w:pos="0"/>
                <w:tab w:val="left" w:pos="456"/>
                <w:tab w:val="left" w:pos="570"/>
              </w:tabs>
              <w:spacing w:after="60" w:line="276" w:lineRule="auto"/>
              <w:ind w:right="-1"/>
              <w:jc w:val="right"/>
              <w:rPr>
                <w:rFonts w:ascii="Times New Roman" w:hAnsi="Times New Roman"/>
                <w:b w:val="0"/>
                <w:bCs w:val="0"/>
                <w:kern w:val="0"/>
                <w:sz w:val="16"/>
                <w:szCs w:val="28"/>
                <w:lang w:val="en-US" w:eastAsia="ar-SA"/>
              </w:rPr>
            </w:pPr>
          </w:p>
        </w:tc>
      </w:tr>
    </w:tbl>
    <w:p w14:paraId="224C4742" w14:textId="0EA9CFFA"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00B4188D">
        <w:rPr>
          <w:rFonts w:ascii="Times New Roman" w:hAnsi="Times New Roman"/>
          <w:b w:val="0"/>
          <w:bCs w:val="0"/>
          <w:sz w:val="4"/>
          <w:szCs w:val="28"/>
          <w:lang w:val="en-US"/>
        </w:rPr>
        <w:t>\</w:t>
      </w:r>
    </w:p>
    <w:p w14:paraId="1E89AEC1" w14:textId="77777777" w:rsidR="00E64E4D" w:rsidRPr="00E64E4D" w:rsidRDefault="00E64E4D" w:rsidP="00B4188D">
      <w:pPr>
        <w:spacing w:after="60" w:line="276" w:lineRule="auto"/>
        <w:rPr>
          <w:sz w:val="2"/>
          <w:lang w:val="x-none" w:eastAsia="x-none"/>
        </w:rPr>
      </w:pPr>
    </w:p>
    <w:p w14:paraId="2301D9DD" w14:textId="77777777" w:rsidR="00691285" w:rsidRPr="00EF285B" w:rsidRDefault="00691285" w:rsidP="00B4188D">
      <w:pPr>
        <w:pStyle w:val="Footer"/>
        <w:shd w:val="clear" w:color="auto" w:fill="FFFFFF"/>
        <w:tabs>
          <w:tab w:val="clear" w:pos="4320"/>
          <w:tab w:val="clear" w:pos="8640"/>
          <w:tab w:val="left" w:pos="456"/>
          <w:tab w:val="left" w:pos="570"/>
          <w:tab w:val="left" w:pos="4065"/>
          <w:tab w:val="center" w:pos="4957"/>
        </w:tabs>
        <w:spacing w:after="60" w:line="276" w:lineRule="auto"/>
        <w:jc w:val="center"/>
        <w:rPr>
          <w:b/>
          <w:bCs/>
          <w:sz w:val="2"/>
          <w:szCs w:val="32"/>
        </w:rPr>
      </w:pPr>
    </w:p>
    <w:p w14:paraId="190FAC29" w14:textId="779C0C09" w:rsidR="00AB142F" w:rsidRPr="00FE1F30" w:rsidRDefault="00AB142F" w:rsidP="003C7E6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B2CB6">
        <w:rPr>
          <w:b/>
          <w:bCs/>
          <w:sz w:val="32"/>
          <w:szCs w:val="32"/>
          <w:lang w:val="en-US"/>
        </w:rPr>
        <w:t>0</w:t>
      </w:r>
      <w:r w:rsidR="00CE11BF">
        <w:rPr>
          <w:b/>
          <w:bCs/>
          <w:sz w:val="32"/>
          <w:szCs w:val="32"/>
          <w:lang w:val="en-US"/>
        </w:rPr>
        <w:t>9</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5EF9DA2"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570326">
        <w:rPr>
          <w:b/>
          <w:bCs/>
          <w:sz w:val="28"/>
          <w:szCs w:val="28"/>
          <w:lang w:eastAsia="ar-SA"/>
        </w:rPr>
        <w:t>2</w:t>
      </w:r>
      <w:r w:rsidR="00CE11BF">
        <w:rPr>
          <w:b/>
          <w:bCs/>
          <w:sz w:val="28"/>
          <w:szCs w:val="28"/>
          <w:lang w:eastAsia="ar-SA"/>
        </w:rPr>
        <w:t>8</w:t>
      </w:r>
      <w:r w:rsidR="00F70850" w:rsidRPr="00060223">
        <w:rPr>
          <w:b/>
          <w:bCs/>
          <w:sz w:val="28"/>
          <w:szCs w:val="28"/>
          <w:lang w:eastAsia="ar-SA"/>
        </w:rPr>
        <w:t>/</w:t>
      </w:r>
      <w:r w:rsidR="002B2CB6">
        <w:rPr>
          <w:b/>
          <w:bCs/>
          <w:sz w:val="28"/>
          <w:szCs w:val="28"/>
          <w:lang w:eastAsia="ar-SA"/>
        </w:rPr>
        <w:t>0</w:t>
      </w:r>
      <w:r w:rsidR="00D0288F">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CE11BF">
        <w:rPr>
          <w:b/>
          <w:bCs/>
          <w:sz w:val="28"/>
          <w:szCs w:val="28"/>
          <w:lang w:eastAsia="ar-SA"/>
        </w:rPr>
        <w:t>04</w:t>
      </w:r>
      <w:r w:rsidR="00430F0F" w:rsidRPr="00060223">
        <w:rPr>
          <w:b/>
          <w:bCs/>
          <w:sz w:val="28"/>
          <w:szCs w:val="28"/>
          <w:lang w:eastAsia="ar-SA"/>
        </w:rPr>
        <w:t>/</w:t>
      </w:r>
      <w:r w:rsidR="002B2CB6">
        <w:rPr>
          <w:b/>
          <w:bCs/>
          <w:sz w:val="28"/>
          <w:szCs w:val="28"/>
          <w:lang w:eastAsia="ar-SA"/>
        </w:rPr>
        <w:t>0</w:t>
      </w:r>
      <w:r w:rsidR="00CE11BF">
        <w:rPr>
          <w:b/>
          <w:bCs/>
          <w:sz w:val="28"/>
          <w:szCs w:val="28"/>
          <w:lang w:eastAsia="ar-SA"/>
        </w:rPr>
        <w:t>3</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B4188D">
      <w:pPr>
        <w:shd w:val="clear" w:color="auto" w:fill="FFFFFF"/>
        <w:spacing w:after="60"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0CEBF7ED" w14:textId="77777777" w:rsidR="000D586D" w:rsidRDefault="000D586D" w:rsidP="000D586D">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5682CE81" w14:textId="77777777" w:rsidR="00AB142F" w:rsidRPr="00442BEA" w:rsidRDefault="00AB142F" w:rsidP="00B4188D">
      <w:pPr>
        <w:shd w:val="clear" w:color="auto" w:fill="FFFFFF"/>
        <w:tabs>
          <w:tab w:val="left" w:pos="456"/>
          <w:tab w:val="left" w:pos="570"/>
        </w:tabs>
        <w:spacing w:after="60" w:line="276" w:lineRule="auto"/>
        <w:jc w:val="both"/>
        <w:rPr>
          <w:b/>
          <w:bCs/>
          <w:sz w:val="8"/>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320FB">
        <w:trPr>
          <w:trHeight w:val="663"/>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5CAEA5A3" w:rsidR="00EF285B" w:rsidRPr="00B50E9C" w:rsidRDefault="00283C25" w:rsidP="002320FB">
            <w:pPr>
              <w:spacing w:line="276" w:lineRule="auto"/>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570326">
              <w:rPr>
                <w:rFonts w:asciiTheme="majorHAnsi" w:hAnsiTheme="majorHAnsi" w:cstheme="majorHAnsi"/>
                <w:b/>
                <w:color w:val="FF0000"/>
                <w:sz w:val="28"/>
                <w:szCs w:val="28"/>
              </w:rPr>
              <w:t>2</w:t>
            </w:r>
            <w:r w:rsidR="00CE11BF">
              <w:rPr>
                <w:rFonts w:asciiTheme="majorHAnsi" w:hAnsiTheme="majorHAnsi" w:cstheme="majorHAnsi"/>
                <w:b/>
                <w:color w:val="FF0000"/>
                <w:sz w:val="28"/>
                <w:szCs w:val="28"/>
              </w:rPr>
              <w:t>8</w:t>
            </w:r>
            <w:r>
              <w:rPr>
                <w:rFonts w:asciiTheme="majorHAnsi" w:hAnsiTheme="majorHAnsi" w:cstheme="majorHAnsi"/>
                <w:b/>
                <w:color w:val="FF0000"/>
                <w:sz w:val="28"/>
                <w:szCs w:val="28"/>
              </w:rPr>
              <w:t>/</w:t>
            </w:r>
            <w:r w:rsidR="002B2CB6">
              <w:rPr>
                <w:rFonts w:asciiTheme="majorHAnsi" w:hAnsiTheme="majorHAnsi" w:cstheme="majorHAnsi"/>
                <w:b/>
                <w:color w:val="FF0000"/>
                <w:sz w:val="28"/>
                <w:szCs w:val="28"/>
              </w:rPr>
              <w:t>0</w:t>
            </w:r>
            <w:r w:rsidR="0090549C">
              <w:rPr>
                <w:rFonts w:asciiTheme="majorHAnsi" w:hAnsiTheme="majorHAnsi" w:cstheme="majorHAnsi"/>
                <w:b/>
                <w:color w:val="FF0000"/>
                <w:sz w:val="28"/>
                <w:szCs w:val="28"/>
              </w:rPr>
              <w:t>2</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767C2B50" w:rsidR="0003455C" w:rsidRPr="00C8790B" w:rsidRDefault="00570326"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75CA29FD" w14:textId="435B47A9" w:rsidR="001576D2" w:rsidRDefault="00FB7B26" w:rsidP="00444B1E">
            <w:pPr>
              <w:tabs>
                <w:tab w:val="left" w:pos="2790"/>
              </w:tabs>
              <w:spacing w:after="60" w:line="276" w:lineRule="auto"/>
              <w:ind w:left="1041" w:hanging="992"/>
              <w:rPr>
                <w:sz w:val="28"/>
                <w:szCs w:val="28"/>
              </w:rPr>
            </w:pPr>
            <w:r w:rsidRPr="00D73D1C">
              <w:rPr>
                <w:rFonts w:eastAsia="MS Mincho"/>
                <w:b/>
                <w:i/>
                <w:color w:val="FF0000"/>
                <w:sz w:val="28"/>
                <w:szCs w:val="28"/>
              </w:rPr>
              <w:t>-</w:t>
            </w:r>
            <w:r w:rsidRPr="00D73D1C">
              <w:rPr>
                <w:b/>
                <w:color w:val="FF0000"/>
                <w:sz w:val="28"/>
                <w:szCs w:val="28"/>
                <w:shd w:val="clear" w:color="auto" w:fill="FFFFFF"/>
              </w:rPr>
              <w:t xml:space="preserve"> </w:t>
            </w:r>
            <w:r w:rsidRPr="00D73D1C">
              <w:rPr>
                <w:b/>
                <w:i/>
                <w:iCs/>
                <w:color w:val="FF0000"/>
                <w:sz w:val="28"/>
                <w:szCs w:val="28"/>
                <w:u w:val="single"/>
                <w:shd w:val="clear" w:color="auto" w:fill="FFFFFF"/>
              </w:rPr>
              <w:t>7h30</w:t>
            </w:r>
            <w:r w:rsidRPr="00D73D1C">
              <w:rPr>
                <w:b/>
                <w:i/>
                <w:iCs/>
                <w:color w:val="FF0000"/>
                <w:sz w:val="28"/>
                <w:szCs w:val="28"/>
                <w:shd w:val="clear" w:color="auto" w:fill="FFFFFF"/>
              </w:rPr>
              <w:t>’:</w:t>
            </w:r>
            <w:r w:rsidRPr="00D73D1C">
              <w:rPr>
                <w:b/>
                <w:color w:val="FF0000"/>
                <w:shd w:val="clear" w:color="auto" w:fill="FFFFFF"/>
              </w:rPr>
              <w:t xml:space="preserve">  </w:t>
            </w:r>
            <w:r>
              <w:rPr>
                <w:b/>
                <w:color w:val="FF0000"/>
                <w:shd w:val="clear" w:color="auto" w:fill="FFFFFF"/>
              </w:rPr>
              <w:t xml:space="preserve"> </w:t>
            </w:r>
            <w:r w:rsidRPr="00D73D1C">
              <w:rPr>
                <w:rFonts w:eastAsia="MS Mincho"/>
                <w:sz w:val="28"/>
                <w:szCs w:val="28"/>
              </w:rPr>
              <w:t xml:space="preserve">Đồng chí Vũ Lương (TUV, Bí thư Huyện uỷ) </w:t>
            </w:r>
            <w:r w:rsidRPr="00D73D1C">
              <w:rPr>
                <w:sz w:val="28"/>
                <w:szCs w:val="28"/>
              </w:rPr>
              <w:t>làm việc tại trụ sở.</w:t>
            </w:r>
          </w:p>
          <w:p w14:paraId="37DC9694" w14:textId="2D8E4ADC" w:rsidR="00FB7B26" w:rsidRDefault="00FB7B26" w:rsidP="00FB7B26">
            <w:pPr>
              <w:tabs>
                <w:tab w:val="left" w:pos="2790"/>
              </w:tabs>
              <w:spacing w:after="60" w:line="276" w:lineRule="auto"/>
              <w:ind w:left="1183" w:hanging="1134"/>
              <w:jc w:val="both"/>
              <w:rPr>
                <w:rFonts w:eastAsia="MS Mincho"/>
                <w:bCs/>
                <w:iCs/>
                <w:sz w:val="28"/>
                <w:szCs w:val="28"/>
              </w:rPr>
            </w:pPr>
            <w:r>
              <w:rPr>
                <w:rFonts w:eastAsia="MS Mincho"/>
                <w:b/>
                <w:i/>
                <w:color w:val="FF0000"/>
                <w:sz w:val="28"/>
                <w:szCs w:val="28"/>
              </w:rPr>
              <w:t xml:space="preserve">- </w:t>
            </w:r>
            <w:r w:rsidRPr="00FB7B26">
              <w:rPr>
                <w:rFonts w:eastAsia="MS Mincho"/>
                <w:b/>
                <w:i/>
                <w:color w:val="FF0000"/>
                <w:sz w:val="28"/>
                <w:szCs w:val="28"/>
                <w:u w:val="single"/>
              </w:rPr>
              <w:t>08h00</w:t>
            </w:r>
            <w:r>
              <w:rPr>
                <w:rFonts w:eastAsia="MS Mincho"/>
                <w:b/>
                <w:i/>
                <w:color w:val="FF0000"/>
                <w:sz w:val="28"/>
                <w:szCs w:val="28"/>
              </w:rPr>
              <w:t xml:space="preserve">’: </w:t>
            </w:r>
            <w:r w:rsidRPr="00FB7B26">
              <w:rPr>
                <w:rFonts w:eastAsia="MS Mincho"/>
                <w:bCs/>
                <w:iCs/>
                <w:sz w:val="28"/>
                <w:szCs w:val="28"/>
              </w:rPr>
              <w:t xml:space="preserve">Đồng chí Nguyễn Tấn Hồng </w:t>
            </w:r>
            <w:r w:rsidR="00F83A2A" w:rsidRPr="00570326">
              <w:rPr>
                <w:rFonts w:asciiTheme="majorHAnsi" w:hAnsiTheme="majorHAnsi" w:cstheme="majorHAnsi"/>
                <w:bCs/>
                <w:iCs/>
                <w:sz w:val="28"/>
                <w:szCs w:val="28"/>
              </w:rPr>
              <w:t>(P</w:t>
            </w:r>
            <w:r w:rsidR="00F83A2A">
              <w:rPr>
                <w:rFonts w:asciiTheme="majorHAnsi" w:hAnsiTheme="majorHAnsi" w:cstheme="majorHAnsi"/>
                <w:bCs/>
                <w:iCs/>
                <w:sz w:val="28"/>
                <w:szCs w:val="28"/>
              </w:rPr>
              <w:t>hó Bí thư</w:t>
            </w:r>
            <w:r w:rsidR="00F83A2A" w:rsidRPr="00570326">
              <w:rPr>
                <w:rFonts w:asciiTheme="majorHAnsi" w:hAnsiTheme="majorHAnsi" w:cstheme="majorHAnsi"/>
                <w:bCs/>
                <w:iCs/>
                <w:sz w:val="28"/>
                <w:szCs w:val="28"/>
              </w:rPr>
              <w:t xml:space="preserve"> Thường trực</w:t>
            </w:r>
            <w:r w:rsidR="00F83A2A">
              <w:rPr>
                <w:rFonts w:asciiTheme="majorHAnsi" w:hAnsiTheme="majorHAnsi" w:cstheme="majorHAnsi"/>
                <w:bCs/>
                <w:iCs/>
                <w:sz w:val="28"/>
                <w:szCs w:val="28"/>
              </w:rPr>
              <w:t xml:space="preserve"> Huyện uỷ</w:t>
            </w:r>
            <w:r w:rsidR="00F83A2A" w:rsidRPr="00570326">
              <w:rPr>
                <w:rFonts w:asciiTheme="majorHAnsi" w:hAnsiTheme="majorHAnsi" w:cstheme="majorHAnsi"/>
                <w:bCs/>
                <w:iCs/>
                <w:sz w:val="28"/>
                <w:szCs w:val="28"/>
              </w:rPr>
              <w:t>, Chủ tịch HĐND huyện)</w:t>
            </w:r>
            <w:r w:rsidR="00F83A2A">
              <w:rPr>
                <w:rFonts w:asciiTheme="majorHAnsi" w:hAnsiTheme="majorHAnsi" w:cstheme="majorHAnsi"/>
                <w:bCs/>
                <w:iCs/>
                <w:sz w:val="28"/>
                <w:szCs w:val="28"/>
              </w:rPr>
              <w:t xml:space="preserve"> </w:t>
            </w:r>
            <w:r w:rsidR="00644125">
              <w:rPr>
                <w:rFonts w:eastAsia="MS Mincho"/>
                <w:bCs/>
                <w:iCs/>
                <w:sz w:val="28"/>
                <w:szCs w:val="28"/>
              </w:rPr>
              <w:t xml:space="preserve">chủ trì </w:t>
            </w:r>
            <w:r w:rsidRPr="00FB7B26">
              <w:rPr>
                <w:rFonts w:eastAsia="MS Mincho"/>
                <w:bCs/>
                <w:iCs/>
                <w:sz w:val="28"/>
                <w:szCs w:val="28"/>
              </w:rPr>
              <w:t>trao quyết định về công tác cán bộ tại Đảng bộ xã Minh Hưng</w:t>
            </w:r>
            <w:r>
              <w:rPr>
                <w:rFonts w:eastAsia="MS Mincho"/>
                <w:bCs/>
                <w:iCs/>
                <w:sz w:val="28"/>
                <w:szCs w:val="28"/>
              </w:rPr>
              <w:t>.</w:t>
            </w:r>
          </w:p>
          <w:p w14:paraId="441DEB98" w14:textId="60B2FA53" w:rsidR="00FB7B26" w:rsidRDefault="00FB7B26" w:rsidP="00FB7B26">
            <w:pPr>
              <w:tabs>
                <w:tab w:val="left" w:pos="2790"/>
              </w:tabs>
              <w:spacing w:after="60" w:line="276" w:lineRule="auto"/>
              <w:ind w:left="1183"/>
              <w:jc w:val="both"/>
              <w:rPr>
                <w:rFonts w:eastAsia="MS Mincho"/>
                <w:sz w:val="28"/>
                <w:szCs w:val="28"/>
              </w:rPr>
            </w:pPr>
            <w:r w:rsidRPr="00FB7B26">
              <w:rPr>
                <w:rFonts w:eastAsia="MS Mincho"/>
                <w:b/>
                <w:bCs/>
                <w:i/>
                <w:iCs/>
                <w:color w:val="FF0000"/>
                <w:sz w:val="28"/>
                <w:szCs w:val="28"/>
              </w:rPr>
              <w:t>Thành phần</w:t>
            </w:r>
            <w:r w:rsidR="005E1940">
              <w:rPr>
                <w:rFonts w:eastAsia="MS Mincho"/>
                <w:b/>
                <w:bCs/>
                <w:i/>
                <w:iCs/>
                <w:color w:val="FF0000"/>
                <w:sz w:val="28"/>
                <w:szCs w:val="28"/>
              </w:rPr>
              <w:t xml:space="preserve"> cùng dự</w:t>
            </w:r>
            <w:r w:rsidRPr="00FB7B26">
              <w:rPr>
                <w:rFonts w:eastAsia="MS Mincho"/>
                <w:b/>
                <w:bCs/>
                <w:i/>
                <w:iCs/>
                <w:color w:val="FF0000"/>
                <w:sz w:val="28"/>
                <w:szCs w:val="28"/>
              </w:rPr>
              <w:t>:</w:t>
            </w:r>
            <w:r w:rsidRPr="00FB7B26">
              <w:rPr>
                <w:rFonts w:eastAsia="MS Mincho"/>
                <w:color w:val="FF0000"/>
                <w:sz w:val="28"/>
                <w:szCs w:val="28"/>
              </w:rPr>
              <w:t xml:space="preserve"> </w:t>
            </w:r>
            <w:r>
              <w:rPr>
                <w:rFonts w:eastAsia="MS Mincho"/>
                <w:sz w:val="28"/>
                <w:szCs w:val="28"/>
              </w:rPr>
              <w:t>Đồng chí Bùi Ngọc Hân (UVTV, trưởng Ban Tổ chức Huyện uỷ); đồng chí Tô Hoài Nam (HUV, trưởng phòng Nội vụ);</w:t>
            </w:r>
            <w:r w:rsidR="00E50AB2">
              <w:rPr>
                <w:rFonts w:eastAsia="MS Mincho"/>
                <w:sz w:val="28"/>
                <w:szCs w:val="28"/>
              </w:rPr>
              <w:t xml:space="preserve"> đồng chí Vũ Thế Vinh (HUV, Bí thư Đảng uỷ xã Minh Hưng); đồng chí Nguyễn Thị Ngọc Trang (PBT.TT Đảng uỷ</w:t>
            </w:r>
            <w:r w:rsidR="00A85C7A">
              <w:rPr>
                <w:rFonts w:eastAsia="MS Mincho"/>
                <w:sz w:val="28"/>
                <w:szCs w:val="28"/>
              </w:rPr>
              <w:t>, Chủ tịch HĐND</w:t>
            </w:r>
            <w:r w:rsidR="00E50AB2">
              <w:rPr>
                <w:rFonts w:eastAsia="MS Mincho"/>
                <w:sz w:val="28"/>
                <w:szCs w:val="28"/>
              </w:rPr>
              <w:t xml:space="preserve"> xã Minh Hưng); các đồng chí uỷ viên</w:t>
            </w:r>
            <w:r>
              <w:rPr>
                <w:rFonts w:eastAsia="MS Mincho"/>
                <w:sz w:val="28"/>
                <w:szCs w:val="28"/>
              </w:rPr>
              <w:t xml:space="preserve"> </w:t>
            </w:r>
            <w:r w:rsidR="00E50AB2">
              <w:rPr>
                <w:rFonts w:eastAsia="MS Mincho"/>
                <w:sz w:val="28"/>
                <w:szCs w:val="28"/>
              </w:rPr>
              <w:t>BCH</w:t>
            </w:r>
            <w:r>
              <w:rPr>
                <w:rFonts w:eastAsia="MS Mincho"/>
                <w:sz w:val="28"/>
                <w:szCs w:val="28"/>
              </w:rPr>
              <w:t xml:space="preserve"> Đảng </w:t>
            </w:r>
            <w:r w:rsidR="00F9382E">
              <w:rPr>
                <w:rFonts w:eastAsia="MS Mincho"/>
                <w:sz w:val="28"/>
                <w:szCs w:val="28"/>
              </w:rPr>
              <w:t>bộ</w:t>
            </w:r>
            <w:r>
              <w:rPr>
                <w:rFonts w:eastAsia="MS Mincho"/>
                <w:sz w:val="28"/>
                <w:szCs w:val="28"/>
              </w:rPr>
              <w:t xml:space="preserve"> xã Minh Hưng.</w:t>
            </w:r>
          </w:p>
          <w:p w14:paraId="7D81083F" w14:textId="77777777" w:rsidR="00FB7B26" w:rsidRDefault="00FB7B26" w:rsidP="00FB7B26">
            <w:pPr>
              <w:tabs>
                <w:tab w:val="left" w:pos="2790"/>
              </w:tabs>
              <w:spacing w:after="60" w:line="276" w:lineRule="auto"/>
              <w:ind w:left="1183"/>
              <w:jc w:val="both"/>
              <w:rPr>
                <w:rFonts w:eastAsia="MS Mincho"/>
                <w:sz w:val="28"/>
                <w:szCs w:val="28"/>
              </w:rPr>
            </w:pPr>
            <w:r w:rsidRPr="00FB7B26">
              <w:rPr>
                <w:rFonts w:eastAsia="MS Mincho"/>
                <w:b/>
                <w:bCs/>
                <w:i/>
                <w:iCs/>
                <w:color w:val="FF0000"/>
                <w:sz w:val="28"/>
                <w:szCs w:val="28"/>
              </w:rPr>
              <w:t>Địa điểm:</w:t>
            </w:r>
            <w:r w:rsidRPr="00FB7B26">
              <w:rPr>
                <w:rFonts w:eastAsia="MS Mincho"/>
                <w:color w:val="FF0000"/>
                <w:sz w:val="28"/>
                <w:szCs w:val="28"/>
              </w:rPr>
              <w:t xml:space="preserve"> </w:t>
            </w:r>
            <w:r>
              <w:rPr>
                <w:rFonts w:eastAsia="MS Mincho"/>
                <w:sz w:val="28"/>
                <w:szCs w:val="28"/>
              </w:rPr>
              <w:t>UBND xã Minh Hưng.</w:t>
            </w:r>
          </w:p>
          <w:p w14:paraId="47EAC2C2" w14:textId="4F3A90FE" w:rsidR="00FB7B26" w:rsidRDefault="00FB7B26" w:rsidP="00FB7B26">
            <w:pPr>
              <w:tabs>
                <w:tab w:val="left" w:pos="2790"/>
              </w:tabs>
              <w:spacing w:after="60" w:line="276" w:lineRule="auto"/>
              <w:ind w:left="1183" w:hanging="1134"/>
              <w:jc w:val="both"/>
              <w:rPr>
                <w:rFonts w:eastAsia="MS Mincho"/>
                <w:bCs/>
                <w:iCs/>
                <w:sz w:val="28"/>
                <w:szCs w:val="28"/>
              </w:rPr>
            </w:pPr>
            <w:r>
              <w:rPr>
                <w:rFonts w:eastAsia="MS Mincho"/>
                <w:b/>
                <w:i/>
                <w:color w:val="FF0000"/>
                <w:sz w:val="28"/>
                <w:szCs w:val="28"/>
              </w:rPr>
              <w:t xml:space="preserve">- </w:t>
            </w:r>
            <w:r w:rsidRPr="00FB7B26">
              <w:rPr>
                <w:rFonts w:eastAsia="MS Mincho"/>
                <w:b/>
                <w:i/>
                <w:color w:val="FF0000"/>
                <w:sz w:val="28"/>
                <w:szCs w:val="28"/>
                <w:u w:val="single"/>
              </w:rPr>
              <w:t>0</w:t>
            </w:r>
            <w:r>
              <w:rPr>
                <w:rFonts w:eastAsia="MS Mincho"/>
                <w:b/>
                <w:i/>
                <w:color w:val="FF0000"/>
                <w:sz w:val="28"/>
                <w:szCs w:val="28"/>
                <w:u w:val="single"/>
              </w:rPr>
              <w:t>9</w:t>
            </w:r>
            <w:r w:rsidRPr="00FB7B26">
              <w:rPr>
                <w:rFonts w:eastAsia="MS Mincho"/>
                <w:b/>
                <w:i/>
                <w:color w:val="FF0000"/>
                <w:sz w:val="28"/>
                <w:szCs w:val="28"/>
                <w:u w:val="single"/>
              </w:rPr>
              <w:t>h00</w:t>
            </w:r>
            <w:r>
              <w:rPr>
                <w:rFonts w:eastAsia="MS Mincho"/>
                <w:b/>
                <w:i/>
                <w:color w:val="FF0000"/>
                <w:sz w:val="28"/>
                <w:szCs w:val="28"/>
              </w:rPr>
              <w:t xml:space="preserve">’: </w:t>
            </w:r>
            <w:r w:rsidRPr="00FB7B26">
              <w:rPr>
                <w:rFonts w:eastAsia="MS Mincho"/>
                <w:bCs/>
                <w:iCs/>
                <w:sz w:val="28"/>
                <w:szCs w:val="28"/>
              </w:rPr>
              <w:t xml:space="preserve">Đồng chí Nguyễn Tấn Hồng </w:t>
            </w:r>
            <w:r w:rsidR="00F83A2A" w:rsidRPr="00570326">
              <w:rPr>
                <w:rFonts w:asciiTheme="majorHAnsi" w:hAnsiTheme="majorHAnsi" w:cstheme="majorHAnsi"/>
                <w:bCs/>
                <w:iCs/>
                <w:sz w:val="28"/>
                <w:szCs w:val="28"/>
              </w:rPr>
              <w:t>(P</w:t>
            </w:r>
            <w:r w:rsidR="00F83A2A">
              <w:rPr>
                <w:rFonts w:asciiTheme="majorHAnsi" w:hAnsiTheme="majorHAnsi" w:cstheme="majorHAnsi"/>
                <w:bCs/>
                <w:iCs/>
                <w:sz w:val="28"/>
                <w:szCs w:val="28"/>
              </w:rPr>
              <w:t>hó Bí thư</w:t>
            </w:r>
            <w:r w:rsidR="00F83A2A" w:rsidRPr="00570326">
              <w:rPr>
                <w:rFonts w:asciiTheme="majorHAnsi" w:hAnsiTheme="majorHAnsi" w:cstheme="majorHAnsi"/>
                <w:bCs/>
                <w:iCs/>
                <w:sz w:val="28"/>
                <w:szCs w:val="28"/>
              </w:rPr>
              <w:t xml:space="preserve"> Thường trực</w:t>
            </w:r>
            <w:r w:rsidR="00F83A2A">
              <w:rPr>
                <w:rFonts w:asciiTheme="majorHAnsi" w:hAnsiTheme="majorHAnsi" w:cstheme="majorHAnsi"/>
                <w:bCs/>
                <w:iCs/>
                <w:sz w:val="28"/>
                <w:szCs w:val="28"/>
              </w:rPr>
              <w:t xml:space="preserve"> Huyện uỷ</w:t>
            </w:r>
            <w:r w:rsidR="00F83A2A" w:rsidRPr="00570326">
              <w:rPr>
                <w:rFonts w:asciiTheme="majorHAnsi" w:hAnsiTheme="majorHAnsi" w:cstheme="majorHAnsi"/>
                <w:bCs/>
                <w:iCs/>
                <w:sz w:val="28"/>
                <w:szCs w:val="28"/>
              </w:rPr>
              <w:t>, Chủ tịch HĐND huyện)</w:t>
            </w:r>
            <w:r w:rsidR="00F83A2A">
              <w:rPr>
                <w:rFonts w:asciiTheme="majorHAnsi" w:hAnsiTheme="majorHAnsi" w:cstheme="majorHAnsi"/>
                <w:bCs/>
                <w:iCs/>
                <w:sz w:val="28"/>
                <w:szCs w:val="28"/>
              </w:rPr>
              <w:t xml:space="preserve"> </w:t>
            </w:r>
            <w:r w:rsidR="00644125">
              <w:rPr>
                <w:rFonts w:eastAsia="MS Mincho"/>
                <w:bCs/>
                <w:iCs/>
                <w:sz w:val="28"/>
                <w:szCs w:val="28"/>
              </w:rPr>
              <w:t xml:space="preserve">chủ trì </w:t>
            </w:r>
            <w:r w:rsidRPr="00FB7B26">
              <w:rPr>
                <w:rFonts w:eastAsia="MS Mincho"/>
                <w:bCs/>
                <w:iCs/>
                <w:sz w:val="28"/>
                <w:szCs w:val="28"/>
              </w:rPr>
              <w:t xml:space="preserve">trao quyết định về công tác cán bộ tại </w:t>
            </w:r>
            <w:r>
              <w:rPr>
                <w:rFonts w:eastAsia="MS Mincho"/>
                <w:bCs/>
                <w:iCs/>
                <w:sz w:val="28"/>
                <w:szCs w:val="28"/>
              </w:rPr>
              <w:t>Văn phòng Huyện uỷ.</w:t>
            </w:r>
          </w:p>
          <w:p w14:paraId="143E6233" w14:textId="33279363" w:rsidR="00FB7B26" w:rsidRDefault="00FB7B26" w:rsidP="00FB7B26">
            <w:pPr>
              <w:tabs>
                <w:tab w:val="left" w:pos="2790"/>
              </w:tabs>
              <w:spacing w:after="60" w:line="276" w:lineRule="auto"/>
              <w:ind w:left="1183"/>
              <w:jc w:val="both"/>
              <w:rPr>
                <w:rFonts w:eastAsia="MS Mincho"/>
                <w:sz w:val="28"/>
                <w:szCs w:val="28"/>
              </w:rPr>
            </w:pPr>
            <w:r w:rsidRPr="00FB7B26">
              <w:rPr>
                <w:rFonts w:eastAsia="MS Mincho"/>
                <w:b/>
                <w:bCs/>
                <w:i/>
                <w:iCs/>
                <w:color w:val="FF0000"/>
                <w:sz w:val="28"/>
                <w:szCs w:val="28"/>
              </w:rPr>
              <w:t>Thành phần</w:t>
            </w:r>
            <w:r w:rsidR="005E1940">
              <w:rPr>
                <w:rFonts w:eastAsia="MS Mincho"/>
                <w:b/>
                <w:bCs/>
                <w:i/>
                <w:iCs/>
                <w:color w:val="FF0000"/>
                <w:sz w:val="28"/>
                <w:szCs w:val="28"/>
              </w:rPr>
              <w:t xml:space="preserve"> cùng dự</w:t>
            </w:r>
            <w:r w:rsidRPr="00FB7B26">
              <w:rPr>
                <w:rFonts w:eastAsia="MS Mincho"/>
                <w:b/>
                <w:bCs/>
                <w:i/>
                <w:iCs/>
                <w:color w:val="FF0000"/>
                <w:sz w:val="28"/>
                <w:szCs w:val="28"/>
              </w:rPr>
              <w:t>:</w:t>
            </w:r>
            <w:r w:rsidRPr="00FB7B26">
              <w:rPr>
                <w:rFonts w:eastAsia="MS Mincho"/>
                <w:color w:val="FF0000"/>
                <w:sz w:val="28"/>
                <w:szCs w:val="28"/>
              </w:rPr>
              <w:t xml:space="preserve"> </w:t>
            </w:r>
            <w:r>
              <w:rPr>
                <w:rFonts w:eastAsia="MS Mincho"/>
                <w:sz w:val="28"/>
                <w:szCs w:val="28"/>
              </w:rPr>
              <w:t>Đồng chí Bùi Ngọc Hân (UVTV, trưởng Ban Tổ chức Huyện uỷ);</w:t>
            </w:r>
            <w:r w:rsidR="00E50AB2">
              <w:rPr>
                <w:rFonts w:eastAsia="MS Mincho"/>
                <w:sz w:val="28"/>
                <w:szCs w:val="28"/>
              </w:rPr>
              <w:t xml:space="preserve"> đồng chí Vũ Thế Vinh (HUV, Bí thư Đảng uỷ xã Minh Hưng);</w:t>
            </w:r>
            <w:r>
              <w:rPr>
                <w:rFonts w:eastAsia="MS Mincho"/>
                <w:sz w:val="28"/>
                <w:szCs w:val="28"/>
              </w:rPr>
              <w:t xml:space="preserve"> Toàn thể cán bộ, công chức và người lao động cơ quan Văn phòng Huyện uỷ.</w:t>
            </w:r>
          </w:p>
          <w:p w14:paraId="61D19C78" w14:textId="57378A80" w:rsidR="00FB7B26" w:rsidRPr="007B1B31" w:rsidRDefault="00FB7B26" w:rsidP="00FB7B26">
            <w:pPr>
              <w:tabs>
                <w:tab w:val="left" w:pos="2790"/>
              </w:tabs>
              <w:spacing w:after="60" w:line="276" w:lineRule="auto"/>
              <w:ind w:left="1183"/>
              <w:jc w:val="both"/>
              <w:rPr>
                <w:rFonts w:eastAsia="MS Mincho"/>
                <w:sz w:val="28"/>
                <w:szCs w:val="28"/>
              </w:rPr>
            </w:pPr>
            <w:r w:rsidRPr="00FB7B26">
              <w:rPr>
                <w:rFonts w:eastAsia="MS Mincho"/>
                <w:b/>
                <w:bCs/>
                <w:i/>
                <w:iCs/>
                <w:color w:val="FF0000"/>
                <w:sz w:val="28"/>
                <w:szCs w:val="28"/>
              </w:rPr>
              <w:t>Địa điểm:</w:t>
            </w:r>
            <w:r w:rsidRPr="00FB7B26">
              <w:rPr>
                <w:rFonts w:eastAsia="MS Mincho"/>
                <w:color w:val="FF0000"/>
                <w:sz w:val="28"/>
                <w:szCs w:val="28"/>
              </w:rPr>
              <w:t xml:space="preserve"> </w:t>
            </w:r>
            <w:r>
              <w:rPr>
                <w:rFonts w:eastAsia="MS Mincho"/>
                <w:sz w:val="28"/>
                <w:szCs w:val="28"/>
              </w:rPr>
              <w:t>Phòng họp cấp uỷ.</w:t>
            </w:r>
          </w:p>
        </w:tc>
      </w:tr>
      <w:tr w:rsidR="00C2473F" w:rsidRPr="00060223" w14:paraId="554D233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2245DB4" w14:textId="1B5EF4FC" w:rsidR="00C2473F" w:rsidRDefault="00C2473F"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182B6EFA" w14:textId="7FAF933C" w:rsidR="00C2473F" w:rsidRPr="00D73D1C" w:rsidRDefault="00C2473F" w:rsidP="00444B1E">
            <w:pPr>
              <w:tabs>
                <w:tab w:val="left" w:pos="2790"/>
              </w:tabs>
              <w:spacing w:after="60" w:line="276" w:lineRule="auto"/>
              <w:ind w:left="1041" w:hanging="992"/>
              <w:rPr>
                <w:rFonts w:eastAsia="MS Mincho"/>
                <w:b/>
                <w:i/>
                <w:color w:val="FF0000"/>
                <w:sz w:val="28"/>
                <w:szCs w:val="28"/>
              </w:rPr>
            </w:pPr>
            <w:r>
              <w:rPr>
                <w:rFonts w:eastAsia="MS Mincho"/>
                <w:b/>
                <w:i/>
                <w:color w:val="FF0000"/>
                <w:sz w:val="28"/>
                <w:szCs w:val="28"/>
              </w:rPr>
              <w:t xml:space="preserve">-13h30’: </w:t>
            </w:r>
            <w:r w:rsidRPr="00C2473F">
              <w:rPr>
                <w:rFonts w:eastAsia="MS Mincho"/>
                <w:sz w:val="28"/>
                <w:szCs w:val="28"/>
              </w:rPr>
              <w:t>Thường trực Huyện ủy làm việc tại trụ sở.</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5A6FF007"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CE11BF">
              <w:rPr>
                <w:rFonts w:asciiTheme="majorHAnsi" w:hAnsiTheme="majorHAnsi" w:cstheme="majorHAnsi"/>
                <w:b/>
                <w:color w:val="FF0000"/>
                <w:sz w:val="28"/>
                <w:szCs w:val="28"/>
              </w:rPr>
              <w:t>01</w:t>
            </w:r>
            <w:r w:rsidR="00283C25">
              <w:rPr>
                <w:rFonts w:asciiTheme="majorHAnsi" w:hAnsiTheme="majorHAnsi" w:cstheme="majorHAnsi"/>
                <w:b/>
                <w:color w:val="FF0000"/>
                <w:sz w:val="28"/>
                <w:szCs w:val="28"/>
                <w:lang w:val="en-GB"/>
              </w:rPr>
              <w:t>/</w:t>
            </w:r>
            <w:r w:rsidR="002B2CB6">
              <w:rPr>
                <w:rFonts w:asciiTheme="majorHAnsi" w:hAnsiTheme="majorHAnsi" w:cstheme="majorHAnsi"/>
                <w:b/>
                <w:color w:val="FF0000"/>
                <w:sz w:val="28"/>
                <w:szCs w:val="28"/>
                <w:lang w:val="en-GB"/>
              </w:rPr>
              <w:t>0</w:t>
            </w:r>
            <w:r w:rsidR="00CE11BF">
              <w:rPr>
                <w:rFonts w:asciiTheme="majorHAnsi" w:hAnsiTheme="majorHAnsi" w:cstheme="majorHAnsi"/>
                <w:b/>
                <w:color w:val="FF0000"/>
                <w:sz w:val="28"/>
                <w:szCs w:val="28"/>
                <w:lang w:val="en-GB"/>
              </w:rPr>
              <w:t>3</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42ADA7F4" w:rsidR="00112029" w:rsidRPr="00444B1E" w:rsidRDefault="003E22B0" w:rsidP="00444B1E">
            <w:pPr>
              <w:spacing w:line="276" w:lineRule="auto"/>
              <w:ind w:right="-103"/>
              <w:jc w:val="center"/>
              <w:rPr>
                <w:b/>
                <w:color w:val="FF0000"/>
                <w:sz w:val="28"/>
                <w:szCs w:val="28"/>
              </w:rPr>
            </w:pPr>
            <w:r>
              <w:rPr>
                <w:b/>
                <w:color w:val="FF0000"/>
                <w:sz w:val="28"/>
                <w:szCs w:val="28"/>
              </w:rPr>
              <w:lastRenderedPageBreak/>
              <w:t>SÁNG</w:t>
            </w:r>
          </w:p>
        </w:tc>
        <w:tc>
          <w:tcPr>
            <w:tcW w:w="8794" w:type="dxa"/>
            <w:tcBorders>
              <w:top w:val="single" w:sz="4" w:space="0" w:color="auto"/>
              <w:left w:val="single" w:sz="4" w:space="0" w:color="auto"/>
              <w:right w:val="single" w:sz="4" w:space="0" w:color="auto"/>
            </w:tcBorders>
            <w:shd w:val="clear" w:color="auto" w:fill="auto"/>
          </w:tcPr>
          <w:p w14:paraId="1EAC8E70" w14:textId="5E7A998F" w:rsidR="00E7698B" w:rsidRDefault="003E22B0" w:rsidP="00E7698B">
            <w:pPr>
              <w:tabs>
                <w:tab w:val="left" w:pos="2790"/>
              </w:tabs>
              <w:spacing w:after="60" w:line="276" w:lineRule="auto"/>
              <w:ind w:left="1183" w:hanging="1183"/>
              <w:jc w:val="both"/>
              <w:rPr>
                <w:rFonts w:eastAsia="MS Mincho"/>
                <w:sz w:val="28"/>
                <w:szCs w:val="28"/>
              </w:rPr>
            </w:pPr>
            <w:r w:rsidRPr="003E22B0">
              <w:rPr>
                <w:rFonts w:asciiTheme="majorHAnsi" w:hAnsiTheme="majorHAnsi" w:cstheme="majorHAnsi"/>
                <w:b/>
                <w:i/>
                <w:color w:val="FF0000"/>
                <w:sz w:val="28"/>
                <w:szCs w:val="28"/>
              </w:rPr>
              <w:t xml:space="preserve">- </w:t>
            </w:r>
            <w:r w:rsidR="00C2473F">
              <w:rPr>
                <w:rFonts w:asciiTheme="majorHAnsi" w:hAnsiTheme="majorHAnsi" w:cstheme="majorHAnsi"/>
                <w:b/>
                <w:i/>
                <w:color w:val="FF0000"/>
                <w:sz w:val="28"/>
                <w:szCs w:val="28"/>
                <w:u w:val="single"/>
              </w:rPr>
              <w:t>8</w:t>
            </w:r>
            <w:r w:rsidRPr="003E22B0">
              <w:rPr>
                <w:rFonts w:asciiTheme="majorHAnsi" w:hAnsiTheme="majorHAnsi" w:cstheme="majorHAnsi"/>
                <w:b/>
                <w:i/>
                <w:color w:val="FF0000"/>
                <w:sz w:val="28"/>
                <w:szCs w:val="28"/>
                <w:u w:val="single"/>
              </w:rPr>
              <w:t>h</w:t>
            </w:r>
            <w:r w:rsidR="00C2473F">
              <w:rPr>
                <w:rFonts w:asciiTheme="majorHAnsi" w:hAnsiTheme="majorHAnsi" w:cstheme="majorHAnsi"/>
                <w:b/>
                <w:i/>
                <w:color w:val="FF0000"/>
                <w:sz w:val="28"/>
                <w:szCs w:val="28"/>
                <w:u w:val="single"/>
              </w:rPr>
              <w:t>0</w:t>
            </w:r>
            <w:r w:rsidRPr="003E22B0">
              <w:rPr>
                <w:rFonts w:asciiTheme="majorHAnsi" w:hAnsiTheme="majorHAnsi" w:cstheme="majorHAnsi"/>
                <w:b/>
                <w:i/>
                <w:color w:val="FF0000"/>
                <w:sz w:val="28"/>
                <w:szCs w:val="28"/>
                <w:u w:val="single"/>
              </w:rPr>
              <w:t>0’</w:t>
            </w:r>
            <w:r w:rsidRPr="003E22B0">
              <w:rPr>
                <w:rFonts w:asciiTheme="majorHAnsi" w:hAnsiTheme="majorHAnsi" w:cstheme="majorHAnsi"/>
                <w:b/>
                <w:i/>
                <w:color w:val="FF0000"/>
                <w:sz w:val="28"/>
                <w:szCs w:val="28"/>
              </w:rPr>
              <w:t>:</w:t>
            </w:r>
            <w:r w:rsidRPr="003E22B0">
              <w:rPr>
                <w:rFonts w:asciiTheme="majorHAnsi" w:hAnsiTheme="majorHAnsi" w:cstheme="majorHAnsi"/>
                <w:bCs/>
                <w:iCs/>
                <w:color w:val="FF0000"/>
                <w:sz w:val="28"/>
                <w:szCs w:val="28"/>
              </w:rPr>
              <w:t xml:space="preserve">  </w:t>
            </w:r>
            <w:r w:rsidR="00147A5F">
              <w:rPr>
                <w:rFonts w:asciiTheme="majorHAnsi" w:hAnsiTheme="majorHAnsi" w:cstheme="majorHAnsi"/>
                <w:bCs/>
                <w:iCs/>
                <w:color w:val="FF0000"/>
                <w:sz w:val="28"/>
                <w:szCs w:val="28"/>
              </w:rPr>
              <w:t xml:space="preserve"> </w:t>
            </w:r>
            <w:r w:rsidR="00547089" w:rsidRPr="00251C4E">
              <w:rPr>
                <w:rFonts w:eastAsia="MS Mincho"/>
                <w:sz w:val="28"/>
                <w:szCs w:val="28"/>
              </w:rPr>
              <w:t>Đồng chí Vũ Lương</w:t>
            </w:r>
            <w:r w:rsidR="00547089">
              <w:rPr>
                <w:rFonts w:eastAsia="MS Mincho"/>
                <w:sz w:val="28"/>
                <w:szCs w:val="28"/>
              </w:rPr>
              <w:t xml:space="preserve"> </w:t>
            </w:r>
            <w:r w:rsidR="00547089" w:rsidRPr="00251C4E">
              <w:rPr>
                <w:rFonts w:eastAsia="MS Mincho"/>
                <w:sz w:val="28"/>
                <w:szCs w:val="28"/>
              </w:rPr>
              <w:t>(TUV, Bí thư Huyện uỷ)</w:t>
            </w:r>
            <w:r w:rsidR="00547089">
              <w:rPr>
                <w:rFonts w:eastAsia="MS Mincho"/>
                <w:sz w:val="28"/>
                <w:szCs w:val="28"/>
              </w:rPr>
              <w:t xml:space="preserve"> làm việ</w:t>
            </w:r>
            <w:r w:rsidR="00C2473F">
              <w:rPr>
                <w:rFonts w:eastAsia="MS Mincho"/>
                <w:sz w:val="28"/>
                <w:szCs w:val="28"/>
              </w:rPr>
              <w:t xml:space="preserve">c với </w:t>
            </w:r>
            <w:r w:rsidR="007215C2">
              <w:rPr>
                <w:rFonts w:eastAsia="MS Mincho"/>
                <w:sz w:val="28"/>
                <w:szCs w:val="28"/>
              </w:rPr>
              <w:t xml:space="preserve">BTV </w:t>
            </w:r>
            <w:r w:rsidR="00C2473F">
              <w:rPr>
                <w:rFonts w:eastAsia="MS Mincho"/>
                <w:sz w:val="28"/>
                <w:szCs w:val="28"/>
              </w:rPr>
              <w:t>Đảng ủy xã Phú S</w:t>
            </w:r>
            <w:r w:rsidR="00F91008">
              <w:rPr>
                <w:rFonts w:eastAsia="MS Mincho"/>
                <w:sz w:val="28"/>
                <w:szCs w:val="28"/>
              </w:rPr>
              <w:t>ơn.</w:t>
            </w:r>
          </w:p>
          <w:p w14:paraId="45536A1B" w14:textId="14B1B2BE" w:rsidR="00547089" w:rsidRDefault="00F91008" w:rsidP="00F91008">
            <w:pPr>
              <w:tabs>
                <w:tab w:val="left" w:pos="2790"/>
              </w:tabs>
              <w:spacing w:after="60" w:line="276" w:lineRule="auto"/>
              <w:ind w:left="1183"/>
              <w:jc w:val="both"/>
              <w:rPr>
                <w:rFonts w:eastAsia="MS Mincho"/>
                <w:sz w:val="28"/>
                <w:szCs w:val="28"/>
              </w:rPr>
            </w:pPr>
            <w:r>
              <w:rPr>
                <w:rFonts w:asciiTheme="majorHAnsi" w:hAnsiTheme="majorHAnsi" w:cstheme="majorHAnsi"/>
                <w:b/>
                <w:i/>
                <w:color w:val="FF0000"/>
                <w:sz w:val="28"/>
                <w:szCs w:val="28"/>
              </w:rPr>
              <w:t>Nội dung:</w:t>
            </w:r>
            <w:r>
              <w:rPr>
                <w:rFonts w:eastAsia="MS Mincho"/>
                <w:sz w:val="28"/>
                <w:szCs w:val="28"/>
              </w:rPr>
              <w:t xml:space="preserve"> T</w:t>
            </w:r>
            <w:r w:rsidR="00C2473F">
              <w:rPr>
                <w:rFonts w:eastAsia="MS Mincho"/>
                <w:sz w:val="28"/>
                <w:szCs w:val="28"/>
              </w:rPr>
              <w:t xml:space="preserve">ình hình hoạt động 02 tháng đầu năm </w:t>
            </w:r>
            <w:r w:rsidR="001A73F8">
              <w:rPr>
                <w:rFonts w:eastAsia="MS Mincho"/>
                <w:sz w:val="28"/>
                <w:szCs w:val="28"/>
              </w:rPr>
              <w:t xml:space="preserve">2022 </w:t>
            </w:r>
            <w:r w:rsidR="00C2473F">
              <w:rPr>
                <w:rFonts w:eastAsia="MS Mincho"/>
                <w:sz w:val="28"/>
                <w:szCs w:val="28"/>
              </w:rPr>
              <w:t>và phương hướng, nhiệm vụ trong thời gian tới</w:t>
            </w:r>
            <w:r>
              <w:rPr>
                <w:rFonts w:eastAsia="MS Mincho"/>
                <w:sz w:val="28"/>
                <w:szCs w:val="28"/>
              </w:rPr>
              <w:t xml:space="preserve"> của Đảng ủy xã</w:t>
            </w:r>
            <w:r w:rsidR="00547089">
              <w:rPr>
                <w:rFonts w:eastAsia="MS Mincho"/>
                <w:sz w:val="28"/>
                <w:szCs w:val="28"/>
              </w:rPr>
              <w:t>.</w:t>
            </w:r>
          </w:p>
          <w:p w14:paraId="5E81B19C" w14:textId="15856BAD" w:rsidR="006A6BAE" w:rsidRDefault="006A6BAE" w:rsidP="006A6BAE">
            <w:pPr>
              <w:tabs>
                <w:tab w:val="left" w:pos="2790"/>
              </w:tabs>
              <w:spacing w:after="60" w:line="276" w:lineRule="auto"/>
              <w:ind w:left="1183"/>
              <w:jc w:val="both"/>
              <w:rPr>
                <w:rFonts w:asciiTheme="majorHAnsi" w:hAnsiTheme="majorHAnsi" w:cstheme="majorHAnsi"/>
                <w:sz w:val="28"/>
                <w:szCs w:val="28"/>
              </w:rPr>
            </w:pPr>
            <w:r>
              <w:rPr>
                <w:rFonts w:asciiTheme="majorHAnsi" w:hAnsiTheme="majorHAnsi" w:cstheme="majorHAnsi"/>
                <w:b/>
                <w:i/>
                <w:color w:val="FF0000"/>
                <w:sz w:val="28"/>
                <w:szCs w:val="28"/>
              </w:rPr>
              <w:t xml:space="preserve">Thành phần: </w:t>
            </w:r>
            <w:r w:rsidR="00351ABA" w:rsidRPr="00351ABA">
              <w:rPr>
                <w:rFonts w:asciiTheme="majorHAnsi" w:hAnsiTheme="majorHAnsi" w:cstheme="majorHAnsi"/>
                <w:sz w:val="28"/>
                <w:szCs w:val="28"/>
              </w:rPr>
              <w:t xml:space="preserve">Đồng chí Huỳnh Văn Thành (UVTV, trưởng Công an huyện); </w:t>
            </w:r>
            <w:r w:rsidRPr="00351ABA">
              <w:rPr>
                <w:rFonts w:asciiTheme="majorHAnsi" w:hAnsiTheme="majorHAnsi" w:cstheme="majorHAnsi"/>
                <w:sz w:val="28"/>
                <w:szCs w:val="28"/>
              </w:rPr>
              <w:t>Đại</w:t>
            </w:r>
            <w:r w:rsidRPr="006A6BAE">
              <w:rPr>
                <w:rFonts w:asciiTheme="majorHAnsi" w:hAnsiTheme="majorHAnsi" w:cstheme="majorHAnsi"/>
                <w:sz w:val="28"/>
                <w:szCs w:val="28"/>
              </w:rPr>
              <w:t xml:space="preserve"> diện lãnh đạo: Phòng NN&amp;PTNT, phòng Tài nguyên – Môi trường, phòng Kinh tế - Hạ tầng, phòng Tài chính – Kế hoạch, Văn phòng H</w:t>
            </w:r>
            <w:r w:rsidR="007215C2">
              <w:rPr>
                <w:rFonts w:asciiTheme="majorHAnsi" w:hAnsiTheme="majorHAnsi" w:cstheme="majorHAnsi"/>
                <w:sz w:val="28"/>
                <w:szCs w:val="28"/>
              </w:rPr>
              <w:t>uyện ủy, BTV Đảng ủy xã Phú Sơn.</w:t>
            </w:r>
          </w:p>
          <w:p w14:paraId="5B9310BA" w14:textId="01E30026" w:rsidR="006A6BAE" w:rsidRPr="006A6BAE" w:rsidRDefault="006A6BAE" w:rsidP="006A6BAE">
            <w:pPr>
              <w:tabs>
                <w:tab w:val="left" w:pos="2790"/>
              </w:tabs>
              <w:spacing w:after="6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Đảng ủy xã Phú Sơn</w:t>
            </w:r>
          </w:p>
          <w:p w14:paraId="2C1A786F" w14:textId="4DBE8434" w:rsidR="00547089" w:rsidRDefault="00547089" w:rsidP="00547089">
            <w:pPr>
              <w:tabs>
                <w:tab w:val="left" w:pos="2790"/>
              </w:tabs>
              <w:spacing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547089">
              <w:rPr>
                <w:rFonts w:asciiTheme="majorHAnsi" w:hAnsiTheme="majorHAnsi" w:cstheme="majorHAnsi"/>
                <w:b/>
                <w:bCs/>
                <w:i/>
                <w:iCs/>
                <w:color w:val="FF0000"/>
                <w:sz w:val="28"/>
                <w:szCs w:val="28"/>
                <w:u w:val="single"/>
              </w:rPr>
              <w:t>8</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Thọ Sơn</w:t>
            </w:r>
            <w:r w:rsidRPr="00570326">
              <w:rPr>
                <w:rFonts w:asciiTheme="majorHAnsi" w:hAnsiTheme="majorHAnsi" w:cstheme="majorHAnsi"/>
                <w:bCs/>
                <w:iCs/>
                <w:sz w:val="28"/>
                <w:szCs w:val="28"/>
              </w:rPr>
              <w:t>.</w:t>
            </w:r>
          </w:p>
          <w:p w14:paraId="0E8B0003" w14:textId="77777777" w:rsidR="00547089" w:rsidRDefault="00547089" w:rsidP="00547089">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058C23B9" w14:textId="77777777" w:rsidR="00547089" w:rsidRPr="00FB3834" w:rsidRDefault="00547089" w:rsidP="00547089">
            <w:pPr>
              <w:spacing w:before="60" w:after="60" w:line="276" w:lineRule="auto"/>
              <w:ind w:left="1183" w:hanging="20"/>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Thọ Sơn</w:t>
            </w:r>
            <w:r w:rsidRPr="00524B21">
              <w:rPr>
                <w:rFonts w:asciiTheme="majorHAnsi" w:hAnsiTheme="majorHAnsi" w:cstheme="majorHAnsi"/>
                <w:bCs/>
                <w:iCs/>
                <w:sz w:val="28"/>
                <w:szCs w:val="28"/>
              </w:rPr>
              <w:t>.</w:t>
            </w:r>
          </w:p>
          <w:p w14:paraId="046355FE" w14:textId="6417E373" w:rsidR="00032573" w:rsidRPr="00444B1E" w:rsidRDefault="00547089" w:rsidP="00A85C7A">
            <w:pPr>
              <w:tabs>
                <w:tab w:val="left" w:pos="2790"/>
              </w:tabs>
              <w:spacing w:after="60" w:line="276" w:lineRule="auto"/>
              <w:ind w:firstLine="1183"/>
              <w:jc w:val="both"/>
              <w:rPr>
                <w:rFonts w:asciiTheme="majorHAnsi" w:hAnsiTheme="majorHAnsi" w:cstheme="majorHAnsi"/>
                <w:bCs/>
                <w:iCs/>
                <w:color w:val="000000" w:themeColor="text1"/>
                <w:sz w:val="2"/>
                <w:szCs w:val="28"/>
              </w:rPr>
            </w:pPr>
            <w:r w:rsidRPr="006F78FC">
              <w:rPr>
                <w:rFonts w:eastAsia="MS Mincho"/>
                <w:b/>
                <w:bCs/>
                <w:i/>
                <w:iCs/>
                <w:color w:val="FF0000"/>
                <w:sz w:val="28"/>
                <w:szCs w:val="28"/>
              </w:rPr>
              <w:t>Địa điểm:</w:t>
            </w:r>
            <w:r>
              <w:rPr>
                <w:rFonts w:eastAsia="MS Mincho"/>
                <w:sz w:val="28"/>
                <w:szCs w:val="28"/>
              </w:rPr>
              <w:t xml:space="preserve"> Đảng uỷ xã Thọ Sơn.</w:t>
            </w:r>
            <w:r w:rsidR="006928FE">
              <w:rPr>
                <w:rFonts w:asciiTheme="majorHAnsi" w:hAnsiTheme="majorHAnsi" w:cstheme="majorHAnsi"/>
                <w:bCs/>
                <w:iCs/>
                <w:sz w:val="28"/>
                <w:szCs w:val="28"/>
              </w:rPr>
              <w:t xml:space="preserve"> </w:t>
            </w:r>
          </w:p>
        </w:tc>
      </w:tr>
      <w:tr w:rsidR="00C2473F" w:rsidRPr="00060223" w14:paraId="339F8606"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7AC3561A" w14:textId="5722CB09" w:rsidR="00C2473F" w:rsidRDefault="00C2473F" w:rsidP="00444B1E">
            <w:pPr>
              <w:spacing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tcPr>
          <w:p w14:paraId="061833FC" w14:textId="1207F04A" w:rsidR="00816859" w:rsidRDefault="00C2473F" w:rsidP="007215C2">
            <w:pPr>
              <w:tabs>
                <w:tab w:val="left" w:pos="2790"/>
              </w:tabs>
              <w:spacing w:after="60" w:line="276" w:lineRule="auto"/>
              <w:ind w:left="1183" w:hanging="1183"/>
              <w:jc w:val="both"/>
              <w:rPr>
                <w:rFonts w:eastAsia="MS Mincho"/>
                <w:sz w:val="28"/>
                <w:szCs w:val="28"/>
              </w:rPr>
            </w:pPr>
            <w:r w:rsidRPr="003E22B0">
              <w:rPr>
                <w:rFonts w:asciiTheme="majorHAnsi" w:hAnsiTheme="majorHAnsi" w:cstheme="majorHAnsi"/>
                <w:b/>
                <w:i/>
                <w:color w:val="FF0000"/>
                <w:sz w:val="28"/>
                <w:szCs w:val="28"/>
              </w:rPr>
              <w:t xml:space="preserve">- </w:t>
            </w:r>
            <w:r w:rsidR="00816859">
              <w:rPr>
                <w:rFonts w:asciiTheme="majorHAnsi" w:hAnsiTheme="majorHAnsi" w:cstheme="majorHAnsi"/>
                <w:b/>
                <w:i/>
                <w:color w:val="FF0000"/>
                <w:sz w:val="28"/>
                <w:szCs w:val="28"/>
                <w:u w:val="single"/>
              </w:rPr>
              <w:t>1</w:t>
            </w:r>
            <w:r w:rsidR="00B314A4">
              <w:rPr>
                <w:rFonts w:asciiTheme="majorHAnsi" w:hAnsiTheme="majorHAnsi" w:cstheme="majorHAnsi"/>
                <w:b/>
                <w:i/>
                <w:color w:val="FF0000"/>
                <w:sz w:val="28"/>
                <w:szCs w:val="28"/>
                <w:u w:val="single"/>
              </w:rPr>
              <w:t>3</w:t>
            </w:r>
            <w:r w:rsidRPr="003E22B0">
              <w:rPr>
                <w:rFonts w:asciiTheme="majorHAnsi" w:hAnsiTheme="majorHAnsi" w:cstheme="majorHAnsi"/>
                <w:b/>
                <w:i/>
                <w:color w:val="FF0000"/>
                <w:sz w:val="28"/>
                <w:szCs w:val="28"/>
                <w:u w:val="single"/>
              </w:rPr>
              <w:t>h</w:t>
            </w:r>
            <w:r w:rsidR="00B314A4">
              <w:rPr>
                <w:rFonts w:asciiTheme="majorHAnsi" w:hAnsiTheme="majorHAnsi" w:cstheme="majorHAnsi"/>
                <w:b/>
                <w:i/>
                <w:color w:val="FF0000"/>
                <w:sz w:val="28"/>
                <w:szCs w:val="28"/>
                <w:u w:val="single"/>
              </w:rPr>
              <w:t>3</w:t>
            </w:r>
            <w:r w:rsidRPr="003E22B0">
              <w:rPr>
                <w:rFonts w:asciiTheme="majorHAnsi" w:hAnsiTheme="majorHAnsi" w:cstheme="majorHAnsi"/>
                <w:b/>
                <w:i/>
                <w:color w:val="FF0000"/>
                <w:sz w:val="28"/>
                <w:szCs w:val="28"/>
                <w:u w:val="single"/>
              </w:rPr>
              <w:t>0’</w:t>
            </w:r>
            <w:r w:rsidRPr="003E22B0">
              <w:rPr>
                <w:rFonts w:asciiTheme="majorHAnsi" w:hAnsiTheme="majorHAnsi" w:cstheme="majorHAnsi"/>
                <w:b/>
                <w:i/>
                <w:color w:val="FF0000"/>
                <w:sz w:val="28"/>
                <w:szCs w:val="28"/>
              </w:rPr>
              <w:t>:</w:t>
            </w:r>
            <w:r w:rsidR="007215C2">
              <w:rPr>
                <w:rFonts w:asciiTheme="majorHAnsi" w:hAnsiTheme="majorHAnsi" w:cstheme="majorHAnsi"/>
                <w:bCs/>
                <w:iCs/>
                <w:color w:val="FF0000"/>
                <w:sz w:val="28"/>
                <w:szCs w:val="28"/>
              </w:rPr>
              <w:t xml:space="preserve"> </w:t>
            </w:r>
            <w:r w:rsidR="007215C2" w:rsidRPr="00251C4E">
              <w:rPr>
                <w:rFonts w:eastAsia="MS Mincho"/>
                <w:sz w:val="28"/>
                <w:szCs w:val="28"/>
              </w:rPr>
              <w:t>Đồng chí Vũ Lương</w:t>
            </w:r>
            <w:r w:rsidR="007215C2">
              <w:rPr>
                <w:rFonts w:eastAsia="MS Mincho"/>
                <w:sz w:val="28"/>
                <w:szCs w:val="28"/>
              </w:rPr>
              <w:t xml:space="preserve"> </w:t>
            </w:r>
            <w:r w:rsidR="007215C2" w:rsidRPr="00251C4E">
              <w:rPr>
                <w:rFonts w:eastAsia="MS Mincho"/>
                <w:sz w:val="28"/>
                <w:szCs w:val="28"/>
              </w:rPr>
              <w:t>(TUV, Bí thư Huyện uỷ)</w:t>
            </w:r>
            <w:r w:rsidR="007215C2">
              <w:rPr>
                <w:rFonts w:eastAsia="MS Mincho"/>
                <w:sz w:val="28"/>
                <w:szCs w:val="28"/>
              </w:rPr>
              <w:t xml:space="preserve"> làm việc </w:t>
            </w:r>
            <w:r w:rsidR="00B314A4">
              <w:rPr>
                <w:rFonts w:eastAsia="MS Mincho"/>
                <w:sz w:val="28"/>
                <w:szCs w:val="28"/>
              </w:rPr>
              <w:t>tại trụ sở</w:t>
            </w:r>
            <w:r w:rsidR="00816859">
              <w:rPr>
                <w:rFonts w:eastAsia="MS Mincho"/>
                <w:sz w:val="28"/>
                <w:szCs w:val="28"/>
              </w:rPr>
              <w:t>.</w:t>
            </w:r>
          </w:p>
          <w:p w14:paraId="6FB701BD" w14:textId="753D6370" w:rsidR="00C2473F" w:rsidRDefault="00C2473F" w:rsidP="00C2473F">
            <w:pPr>
              <w:tabs>
                <w:tab w:val="left" w:pos="2790"/>
              </w:tabs>
              <w:spacing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14</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7215C2">
              <w:rPr>
                <w:rFonts w:asciiTheme="majorHAnsi" w:hAnsiTheme="majorHAnsi" w:cstheme="majorHAnsi"/>
                <w:bCs/>
                <w:iCs/>
                <w:sz w:val="28"/>
                <w:szCs w:val="28"/>
              </w:rPr>
              <w:t>Phước Sơn</w:t>
            </w:r>
            <w:r w:rsidRPr="00570326">
              <w:rPr>
                <w:rFonts w:asciiTheme="majorHAnsi" w:hAnsiTheme="majorHAnsi" w:cstheme="majorHAnsi"/>
                <w:bCs/>
                <w:iCs/>
                <w:sz w:val="28"/>
                <w:szCs w:val="28"/>
              </w:rPr>
              <w:t>.</w:t>
            </w:r>
          </w:p>
          <w:p w14:paraId="5ACA9962" w14:textId="77777777" w:rsidR="00C2473F" w:rsidRDefault="00C2473F" w:rsidP="00C2473F">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296B29D5" w14:textId="02F3DEFB" w:rsidR="00C2473F" w:rsidRPr="00FB3834" w:rsidRDefault="00C2473F" w:rsidP="00C2473F">
            <w:pPr>
              <w:spacing w:before="60" w:after="60" w:line="276" w:lineRule="auto"/>
              <w:ind w:left="1183" w:hanging="20"/>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w:t>
            </w:r>
            <w:r w:rsidR="007215C2">
              <w:rPr>
                <w:rFonts w:asciiTheme="majorHAnsi" w:hAnsiTheme="majorHAnsi" w:cstheme="majorHAnsi"/>
                <w:bCs/>
                <w:iCs/>
                <w:sz w:val="28"/>
                <w:szCs w:val="28"/>
              </w:rPr>
              <w:t>Phước Sơn</w:t>
            </w:r>
            <w:r w:rsidRPr="00524B21">
              <w:rPr>
                <w:rFonts w:asciiTheme="majorHAnsi" w:hAnsiTheme="majorHAnsi" w:cstheme="majorHAnsi"/>
                <w:bCs/>
                <w:iCs/>
                <w:sz w:val="28"/>
                <w:szCs w:val="28"/>
              </w:rPr>
              <w:t>.</w:t>
            </w:r>
          </w:p>
          <w:p w14:paraId="32CB12DD" w14:textId="73CE80FE" w:rsidR="00C2473F" w:rsidRPr="00444B1E" w:rsidRDefault="00C2473F" w:rsidP="00C53EA6">
            <w:pPr>
              <w:spacing w:line="276" w:lineRule="auto"/>
              <w:ind w:left="49" w:firstLine="1134"/>
              <w:jc w:val="both"/>
              <w:rPr>
                <w:rFonts w:asciiTheme="majorHAnsi" w:hAnsiTheme="majorHAnsi" w:cstheme="majorHAnsi"/>
                <w:b/>
                <w:i/>
                <w:color w:val="FF0000"/>
                <w:sz w:val="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7215C2">
              <w:rPr>
                <w:rFonts w:eastAsia="MS Mincho"/>
                <w:sz w:val="28"/>
                <w:szCs w:val="28"/>
              </w:rPr>
              <w:t>Phước Sơn</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5BB71FF9"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CE11BF">
              <w:rPr>
                <w:rFonts w:asciiTheme="majorHAnsi" w:hAnsiTheme="majorHAnsi" w:cstheme="majorHAnsi"/>
                <w:b/>
                <w:color w:val="FF0000"/>
                <w:sz w:val="28"/>
                <w:szCs w:val="28"/>
                <w:lang w:val="ca-ES"/>
              </w:rPr>
              <w:t>0</w:t>
            </w:r>
            <w:r w:rsidR="00570326">
              <w:rPr>
                <w:rFonts w:asciiTheme="majorHAnsi" w:hAnsiTheme="majorHAnsi" w:cstheme="majorHAnsi"/>
                <w:b/>
                <w:color w:val="FF0000"/>
                <w:sz w:val="28"/>
                <w:szCs w:val="28"/>
                <w:lang w:val="ca-ES"/>
              </w:rPr>
              <w:t>2</w:t>
            </w:r>
            <w:r w:rsidR="00C20140">
              <w:rPr>
                <w:rFonts w:asciiTheme="majorHAnsi" w:hAnsiTheme="majorHAnsi" w:cstheme="majorHAnsi"/>
                <w:b/>
                <w:color w:val="FF0000"/>
                <w:sz w:val="28"/>
                <w:szCs w:val="28"/>
                <w:lang w:val="ca-ES"/>
              </w:rPr>
              <w:t>/</w:t>
            </w:r>
            <w:r w:rsidR="002B2CB6">
              <w:rPr>
                <w:rFonts w:asciiTheme="majorHAnsi" w:hAnsiTheme="majorHAnsi" w:cstheme="majorHAnsi"/>
                <w:b/>
                <w:color w:val="FF0000"/>
                <w:sz w:val="28"/>
                <w:szCs w:val="28"/>
                <w:lang w:val="ca-ES"/>
              </w:rPr>
              <w:t>0</w:t>
            </w:r>
            <w:r w:rsidR="00CE11BF">
              <w:rPr>
                <w:rFonts w:asciiTheme="majorHAnsi" w:hAnsiTheme="majorHAnsi" w:cstheme="majorHAnsi"/>
                <w:b/>
                <w:color w:val="FF0000"/>
                <w:sz w:val="28"/>
                <w:szCs w:val="28"/>
                <w:lang w:val="ca-ES"/>
              </w:rPr>
              <w:t>3</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6F403812" w:rsidR="008A58A0" w:rsidRPr="00692264" w:rsidRDefault="00692264" w:rsidP="00B4188D">
            <w:pPr>
              <w:spacing w:after="60" w:line="276" w:lineRule="auto"/>
              <w:jc w:val="center"/>
              <w:rPr>
                <w:b/>
                <w:color w:val="FF0000"/>
                <w:sz w:val="28"/>
                <w:szCs w:val="28"/>
                <w:lang w:val="ca-ES"/>
              </w:rPr>
            </w:pPr>
            <w:r w:rsidRPr="00692264">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7CBCE3BC" w14:textId="7626C004" w:rsidR="006E24C0" w:rsidRDefault="00692264" w:rsidP="0025334E">
            <w:pPr>
              <w:tabs>
                <w:tab w:val="left" w:pos="2790"/>
              </w:tabs>
              <w:spacing w:after="40" w:line="276" w:lineRule="auto"/>
              <w:ind w:left="1185" w:hanging="1183"/>
              <w:jc w:val="both"/>
              <w:rPr>
                <w:rFonts w:eastAsia="MS Mincho"/>
                <w:sz w:val="28"/>
                <w:szCs w:val="28"/>
              </w:rPr>
            </w:pPr>
            <w:r w:rsidRPr="007946B1">
              <w:rPr>
                <w:rFonts w:eastAsia="MS Mincho"/>
                <w:b/>
                <w:bCs/>
                <w:i/>
                <w:iCs/>
                <w:color w:val="FF0000"/>
                <w:sz w:val="28"/>
                <w:szCs w:val="28"/>
              </w:rPr>
              <w:t>-</w:t>
            </w:r>
            <w:r w:rsidR="0009282B">
              <w:rPr>
                <w:rFonts w:eastAsia="MS Mincho"/>
                <w:b/>
                <w:bCs/>
                <w:i/>
                <w:iCs/>
                <w:color w:val="FF0000"/>
                <w:sz w:val="28"/>
                <w:szCs w:val="28"/>
              </w:rPr>
              <w:t xml:space="preserve"> </w:t>
            </w:r>
            <w:r w:rsidR="006E24C0" w:rsidRPr="006E24C0">
              <w:rPr>
                <w:rFonts w:eastAsia="MS Mincho"/>
                <w:b/>
                <w:bCs/>
                <w:i/>
                <w:iCs/>
                <w:color w:val="FF0000"/>
                <w:sz w:val="28"/>
                <w:szCs w:val="28"/>
                <w:u w:val="single"/>
              </w:rPr>
              <w:t>8</w:t>
            </w:r>
            <w:r w:rsidRPr="007E67B4">
              <w:rPr>
                <w:rFonts w:eastAsia="MS Mincho"/>
                <w:b/>
                <w:bCs/>
                <w:i/>
                <w:iCs/>
                <w:color w:val="FF0000"/>
                <w:sz w:val="28"/>
                <w:szCs w:val="28"/>
                <w:u w:val="single"/>
              </w:rPr>
              <w:t>h</w:t>
            </w:r>
            <w:r w:rsidR="006E24C0">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005D147D">
              <w:rPr>
                <w:rFonts w:eastAsia="MS Mincho"/>
                <w:color w:val="FF0000"/>
                <w:sz w:val="28"/>
                <w:szCs w:val="28"/>
              </w:rPr>
              <w:t xml:space="preserve"> </w:t>
            </w:r>
            <w:r w:rsidR="00570326" w:rsidRPr="00251C4E">
              <w:rPr>
                <w:rFonts w:eastAsia="MS Mincho"/>
                <w:sz w:val="28"/>
                <w:szCs w:val="28"/>
              </w:rPr>
              <w:t>Đồng chí Vũ Lương</w:t>
            </w:r>
            <w:r w:rsidR="00570326">
              <w:rPr>
                <w:rFonts w:eastAsia="MS Mincho"/>
                <w:sz w:val="28"/>
                <w:szCs w:val="28"/>
              </w:rPr>
              <w:t xml:space="preserve"> </w:t>
            </w:r>
            <w:r w:rsidR="00570326" w:rsidRPr="00251C4E">
              <w:rPr>
                <w:rFonts w:eastAsia="MS Mincho"/>
                <w:sz w:val="28"/>
                <w:szCs w:val="28"/>
              </w:rPr>
              <w:t>(TUV, Bí thư Huyện uỷ)</w:t>
            </w:r>
            <w:r w:rsidR="00570326">
              <w:rPr>
                <w:rFonts w:eastAsia="MS Mincho"/>
                <w:sz w:val="28"/>
                <w:szCs w:val="28"/>
              </w:rPr>
              <w:t xml:space="preserve"> </w:t>
            </w:r>
            <w:r w:rsidR="003E22B0">
              <w:rPr>
                <w:rFonts w:eastAsia="MS Mincho"/>
                <w:sz w:val="28"/>
                <w:szCs w:val="28"/>
              </w:rPr>
              <w:t xml:space="preserve">làm việc </w:t>
            </w:r>
            <w:r w:rsidR="00C0700C">
              <w:rPr>
                <w:rFonts w:eastAsia="MS Mincho"/>
                <w:sz w:val="28"/>
                <w:szCs w:val="28"/>
              </w:rPr>
              <w:t xml:space="preserve">với Ban Thường vụ Đảng uỷ xã </w:t>
            </w:r>
            <w:r w:rsidR="00B314A4">
              <w:rPr>
                <w:rFonts w:eastAsia="MS Mincho"/>
                <w:sz w:val="28"/>
                <w:szCs w:val="28"/>
              </w:rPr>
              <w:t>Nghĩa Trung</w:t>
            </w:r>
            <w:r w:rsidR="006E24C0">
              <w:rPr>
                <w:rFonts w:eastAsia="MS Mincho"/>
                <w:sz w:val="28"/>
                <w:szCs w:val="28"/>
              </w:rPr>
              <w:t>.</w:t>
            </w:r>
          </w:p>
          <w:p w14:paraId="3EC9698B" w14:textId="3470888B" w:rsidR="006E24C0" w:rsidRPr="006E24C0" w:rsidRDefault="00C0700C" w:rsidP="00F86008">
            <w:pPr>
              <w:spacing w:before="60" w:after="60" w:line="276" w:lineRule="auto"/>
              <w:ind w:left="1183" w:hanging="20"/>
              <w:jc w:val="both"/>
              <w:rPr>
                <w:rFonts w:asciiTheme="majorHAnsi" w:hAnsiTheme="majorHAnsi" w:cstheme="majorHAnsi"/>
                <w:b/>
                <w:i/>
                <w:color w:val="FF0000"/>
                <w:sz w:val="28"/>
                <w:szCs w:val="28"/>
              </w:rPr>
            </w:pPr>
            <w:r>
              <w:rPr>
                <w:rFonts w:eastAsia="MS Mincho"/>
                <w:sz w:val="28"/>
                <w:szCs w:val="28"/>
              </w:rPr>
              <w:lastRenderedPageBreak/>
              <w:t xml:space="preserve"> </w:t>
            </w:r>
            <w:r w:rsidR="006E24C0">
              <w:rPr>
                <w:rFonts w:asciiTheme="majorHAnsi" w:hAnsiTheme="majorHAnsi" w:cstheme="majorHAnsi"/>
                <w:b/>
                <w:i/>
                <w:color w:val="FF0000"/>
                <w:sz w:val="28"/>
                <w:szCs w:val="28"/>
              </w:rPr>
              <w:t xml:space="preserve">Nội dung: </w:t>
            </w:r>
            <w:r w:rsidR="00816859">
              <w:rPr>
                <w:rFonts w:eastAsia="MS Mincho"/>
                <w:sz w:val="28"/>
                <w:szCs w:val="28"/>
              </w:rPr>
              <w:t>Tình hình</w:t>
            </w:r>
            <w:r w:rsidR="006E24C0">
              <w:rPr>
                <w:rFonts w:eastAsia="MS Mincho"/>
                <w:sz w:val="28"/>
                <w:szCs w:val="28"/>
              </w:rPr>
              <w:t xml:space="preserve"> hoạt động </w:t>
            </w:r>
            <w:r w:rsidR="00E50AB2">
              <w:rPr>
                <w:rFonts w:eastAsia="MS Mincho"/>
                <w:sz w:val="28"/>
                <w:szCs w:val="28"/>
              </w:rPr>
              <w:t>02 tháng đầu năm 2022</w:t>
            </w:r>
            <w:r w:rsidR="006E24C0">
              <w:rPr>
                <w:rFonts w:eastAsia="MS Mincho"/>
                <w:sz w:val="28"/>
                <w:szCs w:val="28"/>
              </w:rPr>
              <w:t xml:space="preserve"> và phương hướng, nhiệm vụ trong thời gian tới của Đảng uỷ xã.</w:t>
            </w:r>
          </w:p>
          <w:p w14:paraId="76F0E45C" w14:textId="71D2E82A" w:rsidR="00816859" w:rsidRDefault="006E24C0" w:rsidP="00816859">
            <w:pPr>
              <w:tabs>
                <w:tab w:val="left" w:pos="2790"/>
              </w:tabs>
              <w:spacing w:after="60" w:line="276" w:lineRule="auto"/>
              <w:ind w:left="1183"/>
              <w:jc w:val="both"/>
              <w:rPr>
                <w:rFonts w:asciiTheme="majorHAnsi" w:hAnsiTheme="majorHAnsi" w:cstheme="majorHAnsi"/>
                <w:sz w:val="28"/>
                <w:szCs w:val="28"/>
              </w:rPr>
            </w:pPr>
            <w:r w:rsidRPr="00524B21">
              <w:rPr>
                <w:rFonts w:asciiTheme="majorHAnsi" w:hAnsiTheme="majorHAnsi" w:cstheme="majorHAnsi"/>
                <w:b/>
                <w:i/>
                <w:color w:val="FF0000"/>
                <w:sz w:val="28"/>
                <w:szCs w:val="28"/>
              </w:rPr>
              <w:t xml:space="preserve">Thành phần: </w:t>
            </w:r>
            <w:r w:rsidRPr="006E24C0">
              <w:rPr>
                <w:rFonts w:asciiTheme="majorHAnsi" w:hAnsiTheme="majorHAnsi" w:cstheme="majorHAnsi"/>
                <w:bCs/>
                <w:iCs/>
                <w:sz w:val="28"/>
                <w:szCs w:val="28"/>
              </w:rPr>
              <w:t xml:space="preserve">Đồng chí </w:t>
            </w:r>
            <w:r w:rsidR="00802D39">
              <w:rPr>
                <w:rFonts w:asciiTheme="majorHAnsi" w:hAnsiTheme="majorHAnsi" w:cstheme="majorHAnsi"/>
                <w:bCs/>
                <w:iCs/>
                <w:sz w:val="28"/>
                <w:szCs w:val="28"/>
              </w:rPr>
              <w:t>Phan Minh Bảy</w:t>
            </w:r>
            <w:r>
              <w:rPr>
                <w:rFonts w:asciiTheme="majorHAnsi" w:hAnsiTheme="majorHAnsi" w:cstheme="majorHAnsi"/>
                <w:bCs/>
                <w:iCs/>
                <w:sz w:val="28"/>
                <w:szCs w:val="28"/>
              </w:rPr>
              <w:t xml:space="preserve"> (UVT</w:t>
            </w:r>
            <w:r w:rsidR="00816859">
              <w:rPr>
                <w:rFonts w:asciiTheme="majorHAnsi" w:hAnsiTheme="majorHAnsi" w:cstheme="majorHAnsi"/>
                <w:bCs/>
                <w:iCs/>
                <w:sz w:val="28"/>
                <w:szCs w:val="28"/>
              </w:rPr>
              <w:t xml:space="preserve">V, </w:t>
            </w:r>
            <w:r w:rsidR="00802D39">
              <w:rPr>
                <w:rFonts w:asciiTheme="majorHAnsi" w:hAnsiTheme="majorHAnsi" w:cstheme="majorHAnsi"/>
                <w:bCs/>
                <w:iCs/>
                <w:sz w:val="28"/>
                <w:szCs w:val="28"/>
              </w:rPr>
              <w:t>chỉ huy trưởng Ban chỉ huy Quân sự huyện</w:t>
            </w:r>
            <w:r w:rsidR="00816859">
              <w:rPr>
                <w:rFonts w:asciiTheme="majorHAnsi" w:hAnsiTheme="majorHAnsi" w:cstheme="majorHAnsi"/>
                <w:bCs/>
                <w:iCs/>
                <w:sz w:val="28"/>
                <w:szCs w:val="28"/>
              </w:rPr>
              <w:t>);</w:t>
            </w:r>
            <w:r>
              <w:rPr>
                <w:rFonts w:asciiTheme="majorHAnsi" w:hAnsiTheme="majorHAnsi" w:cstheme="majorHAnsi"/>
                <w:bCs/>
                <w:iCs/>
                <w:sz w:val="28"/>
                <w:szCs w:val="28"/>
              </w:rPr>
              <w:t xml:space="preserve"> </w:t>
            </w:r>
            <w:r w:rsidR="00816859" w:rsidRPr="006A6BAE">
              <w:rPr>
                <w:rFonts w:asciiTheme="majorHAnsi" w:hAnsiTheme="majorHAnsi" w:cstheme="majorHAnsi"/>
                <w:sz w:val="28"/>
                <w:szCs w:val="28"/>
              </w:rPr>
              <w:t>Đại diện lãnh đạo: Phòng NN&amp;PTNT, phòng Tài nguyên – Môi trường, phòng Kinh tế - Hạ tầng, phòng Tài chính – Kế hoạch, Văn phòng H</w:t>
            </w:r>
            <w:r w:rsidR="00816859">
              <w:rPr>
                <w:rFonts w:asciiTheme="majorHAnsi" w:hAnsiTheme="majorHAnsi" w:cstheme="majorHAnsi"/>
                <w:sz w:val="28"/>
                <w:szCs w:val="28"/>
              </w:rPr>
              <w:t xml:space="preserve">uyện ủy, BTV Đảng ủy xã </w:t>
            </w:r>
            <w:r w:rsidR="00B314A4">
              <w:rPr>
                <w:rFonts w:asciiTheme="majorHAnsi" w:hAnsiTheme="majorHAnsi" w:cstheme="majorHAnsi"/>
                <w:sz w:val="28"/>
                <w:szCs w:val="28"/>
              </w:rPr>
              <w:t>Nghĩa Trung</w:t>
            </w:r>
            <w:r w:rsidR="00816859">
              <w:rPr>
                <w:rFonts w:asciiTheme="majorHAnsi" w:hAnsiTheme="majorHAnsi" w:cstheme="majorHAnsi"/>
                <w:sz w:val="28"/>
                <w:szCs w:val="28"/>
              </w:rPr>
              <w:t>.</w:t>
            </w:r>
          </w:p>
          <w:p w14:paraId="2017425C" w14:textId="1606702E" w:rsidR="006E24C0" w:rsidRDefault="006E24C0" w:rsidP="006E24C0">
            <w:pPr>
              <w:tabs>
                <w:tab w:val="left" w:pos="2790"/>
              </w:tabs>
              <w:spacing w:after="40" w:line="276" w:lineRule="auto"/>
              <w:ind w:left="1185" w:hanging="2"/>
              <w:jc w:val="both"/>
              <w:rPr>
                <w:rFonts w:eastAsia="MS Mincho"/>
                <w:sz w:val="28"/>
                <w:szCs w:val="28"/>
              </w:rPr>
            </w:pPr>
            <w:r w:rsidRPr="00570326">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sidRPr="006E24C0">
              <w:rPr>
                <w:rFonts w:asciiTheme="majorHAnsi" w:hAnsiTheme="majorHAnsi" w:cstheme="majorHAnsi"/>
                <w:bCs/>
                <w:iCs/>
                <w:sz w:val="28"/>
                <w:szCs w:val="28"/>
              </w:rPr>
              <w:t xml:space="preserve">Đảng uỷ xã </w:t>
            </w:r>
            <w:r w:rsidR="00B314A4">
              <w:rPr>
                <w:rFonts w:asciiTheme="majorHAnsi" w:hAnsiTheme="majorHAnsi" w:cstheme="majorHAnsi"/>
                <w:bCs/>
                <w:iCs/>
                <w:sz w:val="28"/>
                <w:szCs w:val="28"/>
              </w:rPr>
              <w:t>Nghĩa Trung</w:t>
            </w:r>
            <w:r w:rsidRPr="006E24C0">
              <w:rPr>
                <w:rFonts w:asciiTheme="majorHAnsi" w:hAnsiTheme="majorHAnsi" w:cstheme="majorHAnsi"/>
                <w:bCs/>
                <w:iCs/>
                <w:sz w:val="28"/>
                <w:szCs w:val="28"/>
              </w:rPr>
              <w:t>.</w:t>
            </w:r>
          </w:p>
          <w:p w14:paraId="737CBE56" w14:textId="14EF15E4" w:rsidR="00FB3834" w:rsidRPr="00B84F2C" w:rsidRDefault="00570326" w:rsidP="00FB3834">
            <w:pPr>
              <w:tabs>
                <w:tab w:val="left" w:pos="2790"/>
              </w:tabs>
              <w:spacing w:after="40" w:line="276" w:lineRule="auto"/>
              <w:ind w:left="1185" w:hanging="1183"/>
              <w:jc w:val="both"/>
              <w:rPr>
                <w:rFonts w:eastAsia="MS Mincho"/>
                <w:sz w:val="28"/>
                <w:szCs w:val="28"/>
              </w:rPr>
            </w:pPr>
            <w:r>
              <w:rPr>
                <w:rFonts w:asciiTheme="majorHAnsi" w:hAnsiTheme="majorHAnsi" w:cstheme="majorHAnsi"/>
                <w:b/>
                <w:i/>
                <w:color w:val="FF0000"/>
                <w:sz w:val="28"/>
                <w:szCs w:val="28"/>
              </w:rPr>
              <w:t>-</w:t>
            </w:r>
            <w:r>
              <w:rPr>
                <w:rFonts w:asciiTheme="majorHAnsi" w:hAnsiTheme="majorHAnsi" w:cstheme="majorHAnsi"/>
                <w:bCs/>
                <w:iCs/>
                <w:color w:val="FF0000"/>
                <w:sz w:val="28"/>
                <w:szCs w:val="28"/>
              </w:rPr>
              <w:t xml:space="preserve"> </w:t>
            </w:r>
            <w:r w:rsidR="00D73D1C" w:rsidRPr="00D73D1C">
              <w:rPr>
                <w:rFonts w:asciiTheme="majorHAnsi" w:hAnsiTheme="majorHAnsi" w:cstheme="majorHAnsi"/>
                <w:b/>
                <w:i/>
                <w:color w:val="FF0000"/>
                <w:sz w:val="28"/>
                <w:szCs w:val="28"/>
                <w:u w:val="single"/>
              </w:rPr>
              <w:t>8</w:t>
            </w:r>
            <w:r w:rsidRPr="00D73D1C">
              <w:rPr>
                <w:rFonts w:asciiTheme="majorHAnsi" w:hAnsiTheme="majorHAnsi" w:cstheme="majorHAnsi"/>
                <w:b/>
                <w:i/>
                <w:color w:val="FF0000"/>
                <w:sz w:val="28"/>
                <w:szCs w:val="28"/>
                <w:u w:val="single"/>
              </w:rPr>
              <w:t>h</w:t>
            </w:r>
            <w:r w:rsidR="00D73D1C">
              <w:rPr>
                <w:rFonts w:asciiTheme="majorHAnsi" w:hAnsiTheme="majorHAnsi" w:cstheme="majorHAnsi"/>
                <w:b/>
                <w:i/>
                <w:color w:val="FF0000"/>
                <w:sz w:val="28"/>
                <w:szCs w:val="28"/>
                <w:u w:val="single"/>
              </w:rPr>
              <w:t>0</w:t>
            </w:r>
            <w:r w:rsidRPr="00570326">
              <w:rPr>
                <w:rFonts w:asciiTheme="majorHAnsi" w:hAnsiTheme="majorHAnsi" w:cstheme="majorHAnsi"/>
                <w:b/>
                <w:i/>
                <w:color w:val="FF0000"/>
                <w:sz w:val="28"/>
                <w:szCs w:val="28"/>
                <w:u w:val="single"/>
              </w:rPr>
              <w:t>0’</w:t>
            </w:r>
            <w:r>
              <w:rPr>
                <w:rFonts w:asciiTheme="majorHAnsi" w:hAnsiTheme="majorHAnsi" w:cstheme="majorHAnsi"/>
                <w:bCs/>
                <w:iCs/>
                <w:color w:val="FF0000"/>
                <w:sz w:val="28"/>
                <w:szCs w:val="28"/>
              </w:rPr>
              <w:t xml:space="preserve">: </w:t>
            </w:r>
            <w:r w:rsidR="005D147D">
              <w:rPr>
                <w:rFonts w:asciiTheme="majorHAnsi" w:hAnsiTheme="majorHAnsi" w:cstheme="majorHAnsi"/>
                <w:bCs/>
                <w:iCs/>
                <w:color w:val="FF0000"/>
                <w:sz w:val="28"/>
                <w:szCs w:val="28"/>
              </w:rPr>
              <w:t xml:space="preserve">  </w:t>
            </w:r>
            <w:r w:rsidR="00FB3834" w:rsidRPr="00570326">
              <w:rPr>
                <w:rFonts w:asciiTheme="majorHAnsi" w:hAnsiTheme="majorHAnsi" w:cstheme="majorHAnsi"/>
                <w:bCs/>
                <w:iCs/>
                <w:sz w:val="28"/>
                <w:szCs w:val="28"/>
              </w:rPr>
              <w:t>Đồng chí Nguyễn Tấn Hồng (P</w:t>
            </w:r>
            <w:r w:rsidR="00FB3834">
              <w:rPr>
                <w:rFonts w:asciiTheme="majorHAnsi" w:hAnsiTheme="majorHAnsi" w:cstheme="majorHAnsi"/>
                <w:bCs/>
                <w:iCs/>
                <w:sz w:val="28"/>
                <w:szCs w:val="28"/>
              </w:rPr>
              <w:t>hó Bí thư</w:t>
            </w:r>
            <w:r w:rsidR="00FB3834" w:rsidRPr="00570326">
              <w:rPr>
                <w:rFonts w:asciiTheme="majorHAnsi" w:hAnsiTheme="majorHAnsi" w:cstheme="majorHAnsi"/>
                <w:bCs/>
                <w:iCs/>
                <w:sz w:val="28"/>
                <w:szCs w:val="28"/>
              </w:rPr>
              <w:t xml:space="preserve"> Thường trực</w:t>
            </w:r>
            <w:r w:rsidR="00FB3834">
              <w:rPr>
                <w:rFonts w:asciiTheme="majorHAnsi" w:hAnsiTheme="majorHAnsi" w:cstheme="majorHAnsi"/>
                <w:bCs/>
                <w:iCs/>
                <w:sz w:val="28"/>
                <w:szCs w:val="28"/>
              </w:rPr>
              <w:t xml:space="preserve"> Huyện uỷ</w:t>
            </w:r>
            <w:r w:rsidR="00FB3834" w:rsidRPr="00570326">
              <w:rPr>
                <w:rFonts w:asciiTheme="majorHAnsi" w:hAnsiTheme="majorHAnsi" w:cstheme="majorHAnsi"/>
                <w:bCs/>
                <w:iCs/>
                <w:sz w:val="28"/>
                <w:szCs w:val="28"/>
              </w:rPr>
              <w:t xml:space="preserve">, Chủ tịch HĐND huyện) </w:t>
            </w:r>
            <w:r w:rsidR="00FB3834">
              <w:rPr>
                <w:rFonts w:asciiTheme="majorHAnsi" w:hAnsiTheme="majorHAnsi" w:cstheme="majorHAnsi"/>
                <w:bCs/>
                <w:iCs/>
                <w:sz w:val="28"/>
                <w:szCs w:val="28"/>
              </w:rPr>
              <w:t xml:space="preserve">trực tiếp công dân tại xã Phú Sơn – đơn vị ứng cử </w:t>
            </w:r>
            <w:r w:rsidR="00547089">
              <w:rPr>
                <w:rFonts w:asciiTheme="majorHAnsi" w:hAnsiTheme="majorHAnsi" w:cstheme="majorHAnsi"/>
                <w:bCs/>
                <w:iCs/>
                <w:sz w:val="28"/>
                <w:szCs w:val="28"/>
              </w:rPr>
              <w:t>đại biểu</w:t>
            </w:r>
            <w:r w:rsidR="00FB3834">
              <w:rPr>
                <w:rFonts w:asciiTheme="majorHAnsi" w:hAnsiTheme="majorHAnsi" w:cstheme="majorHAnsi"/>
                <w:bCs/>
                <w:iCs/>
                <w:sz w:val="28"/>
                <w:szCs w:val="28"/>
              </w:rPr>
              <w:t xml:space="preserve"> HĐND huyện</w:t>
            </w:r>
            <w:r w:rsidR="00FB3834" w:rsidRPr="00570326">
              <w:rPr>
                <w:rFonts w:asciiTheme="majorHAnsi" w:hAnsiTheme="majorHAnsi" w:cstheme="majorHAnsi"/>
                <w:bCs/>
                <w:iCs/>
                <w:sz w:val="28"/>
                <w:szCs w:val="28"/>
              </w:rPr>
              <w:t>.</w:t>
            </w:r>
          </w:p>
          <w:p w14:paraId="21041ED8" w14:textId="48AB419F" w:rsidR="00D73D1C" w:rsidRPr="00B84F2C" w:rsidRDefault="00FB3834" w:rsidP="00FB3834">
            <w:pPr>
              <w:tabs>
                <w:tab w:val="left" w:pos="2790"/>
              </w:tabs>
              <w:spacing w:after="60" w:line="276" w:lineRule="auto"/>
              <w:ind w:left="1041" w:firstLine="142"/>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UBND xã Phú Sơn.</w:t>
            </w:r>
          </w:p>
        </w:tc>
      </w:tr>
      <w:tr w:rsidR="00FC2919" w:rsidRPr="00060223" w14:paraId="45BADA10" w14:textId="77777777" w:rsidTr="0009282B">
        <w:trPr>
          <w:trHeight w:val="613"/>
        </w:trPr>
        <w:tc>
          <w:tcPr>
            <w:tcW w:w="1149" w:type="dxa"/>
            <w:tcBorders>
              <w:top w:val="single" w:sz="4" w:space="0" w:color="auto"/>
              <w:left w:val="single" w:sz="4" w:space="0" w:color="auto"/>
              <w:right w:val="single" w:sz="4" w:space="0" w:color="auto"/>
            </w:tcBorders>
            <w:shd w:val="clear" w:color="auto" w:fill="auto"/>
            <w:vAlign w:val="center"/>
          </w:tcPr>
          <w:p w14:paraId="4FF01D65" w14:textId="60DE365B" w:rsidR="00FC2919" w:rsidRPr="00692264" w:rsidRDefault="00FC2919" w:rsidP="00FC2919">
            <w:pPr>
              <w:spacing w:after="60" w:line="276" w:lineRule="auto"/>
              <w:jc w:val="center"/>
              <w:rPr>
                <w:b/>
                <w:color w:val="FF0000"/>
                <w:sz w:val="28"/>
                <w:szCs w:val="28"/>
                <w:lang w:val="ca-ES"/>
              </w:rPr>
            </w:pPr>
            <w:r w:rsidRPr="00692264">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vAlign w:val="center"/>
          </w:tcPr>
          <w:p w14:paraId="534F531E" w14:textId="77777777" w:rsidR="00FC2919" w:rsidRDefault="00FC2919" w:rsidP="00FC2919">
            <w:pPr>
              <w:tabs>
                <w:tab w:val="left" w:pos="2790"/>
              </w:tabs>
              <w:spacing w:after="60" w:line="276" w:lineRule="auto"/>
              <w:ind w:left="1183" w:hanging="1183"/>
              <w:jc w:val="both"/>
              <w:rPr>
                <w:sz w:val="28"/>
                <w:szCs w:val="28"/>
                <w:shd w:val="clear" w:color="auto" w:fill="FFFFFF"/>
              </w:rPr>
            </w:pPr>
            <w:r w:rsidRPr="00570326">
              <w:rPr>
                <w:rFonts w:asciiTheme="majorHAnsi" w:hAnsiTheme="majorHAnsi" w:cstheme="majorHAnsi"/>
                <w:b/>
                <w:i/>
                <w:color w:val="FF0000"/>
                <w:sz w:val="28"/>
                <w:szCs w:val="28"/>
              </w:rPr>
              <w:t xml:space="preserve">- </w:t>
            </w:r>
            <w:r w:rsidRPr="00570326">
              <w:rPr>
                <w:rFonts w:asciiTheme="majorHAnsi" w:hAnsiTheme="majorHAnsi" w:cstheme="majorHAnsi"/>
                <w:b/>
                <w:i/>
                <w:color w:val="FF0000"/>
                <w:sz w:val="28"/>
                <w:szCs w:val="28"/>
                <w:u w:val="single"/>
              </w:rPr>
              <w:t>14h00</w:t>
            </w:r>
            <w:r>
              <w:rPr>
                <w:rFonts w:asciiTheme="majorHAnsi" w:hAnsiTheme="majorHAnsi" w:cstheme="majorHAnsi"/>
                <w:b/>
                <w:i/>
                <w:color w:val="FF0000"/>
                <w:sz w:val="28"/>
                <w:szCs w:val="28"/>
              </w:rPr>
              <w:t>’</w:t>
            </w:r>
            <w:r w:rsidRPr="00570326">
              <w:rPr>
                <w:rFonts w:asciiTheme="majorHAnsi" w:hAnsiTheme="majorHAnsi" w:cstheme="majorHAnsi"/>
                <w:b/>
                <w:i/>
                <w:color w:val="FF0000"/>
                <w:sz w:val="28"/>
                <w:szCs w:val="28"/>
              </w:rPr>
              <w:t xml:space="preserve">: </w:t>
            </w:r>
            <w:r>
              <w:rPr>
                <w:rFonts w:asciiTheme="majorHAnsi" w:hAnsiTheme="majorHAnsi" w:cstheme="majorHAnsi"/>
                <w:b/>
                <w: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chủ trì họp Thường trực Huyện uỷ.</w:t>
            </w:r>
          </w:p>
          <w:p w14:paraId="25349731" w14:textId="77777777" w:rsidR="00FC2919" w:rsidRDefault="00FC2919" w:rsidP="00FC2919">
            <w:pPr>
              <w:spacing w:before="60" w:after="60" w:line="276" w:lineRule="auto"/>
              <w:ind w:left="1183" w:hanging="20"/>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 xml:space="preserve">Nội dung: </w:t>
            </w:r>
          </w:p>
          <w:p w14:paraId="6D98FEDA" w14:textId="77777777" w:rsidR="00FC2919" w:rsidRDefault="00FC2919" w:rsidP="00FC2919">
            <w:pPr>
              <w:spacing w:before="60" w:after="60" w:line="276" w:lineRule="auto"/>
              <w:ind w:left="1183" w:hanging="20"/>
              <w:jc w:val="both"/>
              <w:rPr>
                <w:rFonts w:asciiTheme="majorHAnsi" w:hAnsiTheme="majorHAnsi" w:cstheme="majorHAnsi"/>
                <w:bCs/>
                <w:iCs/>
                <w:sz w:val="28"/>
                <w:szCs w:val="28"/>
              </w:rPr>
            </w:pPr>
            <w:r w:rsidRPr="00524B21">
              <w:rPr>
                <w:rFonts w:asciiTheme="majorHAnsi" w:hAnsiTheme="majorHAnsi" w:cstheme="majorHAnsi"/>
                <w:b/>
                <w:i/>
                <w:sz w:val="28"/>
                <w:szCs w:val="28"/>
              </w:rPr>
              <w:t>1/</w:t>
            </w:r>
            <w:r>
              <w:rPr>
                <w:rFonts w:asciiTheme="majorHAnsi" w:hAnsiTheme="majorHAnsi" w:cstheme="majorHAnsi"/>
                <w:bCs/>
                <w:iCs/>
                <w:sz w:val="28"/>
                <w:szCs w:val="28"/>
              </w:rPr>
              <w:t xml:space="preserve"> </w:t>
            </w:r>
            <w:r w:rsidRPr="00FB7B26">
              <w:rPr>
                <w:rFonts w:asciiTheme="majorHAnsi" w:hAnsiTheme="majorHAnsi" w:cstheme="majorHAnsi"/>
                <w:bCs/>
                <w:iCs/>
                <w:sz w:val="28"/>
                <w:szCs w:val="28"/>
              </w:rPr>
              <w:t>Ban Tổ chức Huyện uỷ báo cáo công tác tổ chức, cán bộ.</w:t>
            </w:r>
          </w:p>
          <w:p w14:paraId="54C7A127" w14:textId="77777777" w:rsidR="00FC2919" w:rsidRDefault="00FC2919" w:rsidP="00FC2919">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 xml:space="preserve">2/ </w:t>
            </w:r>
            <w:r>
              <w:rPr>
                <w:rFonts w:asciiTheme="majorHAnsi" w:hAnsiTheme="majorHAnsi" w:cstheme="majorHAnsi"/>
                <w:sz w:val="28"/>
                <w:szCs w:val="28"/>
              </w:rPr>
              <w:t>UBND huyện báo cáo một số nội dung:</w:t>
            </w:r>
          </w:p>
          <w:p w14:paraId="7BB45009" w14:textId="6EDC27A8" w:rsidR="00FC2919" w:rsidRDefault="002B3855" w:rsidP="00FC2919">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2.1.</w:t>
            </w:r>
            <w:r w:rsidR="00FC2919">
              <w:rPr>
                <w:rFonts w:asciiTheme="majorHAnsi" w:hAnsiTheme="majorHAnsi" w:cstheme="majorHAnsi"/>
                <w:b/>
                <w:bCs/>
                <w:i/>
                <w:iCs/>
                <w:sz w:val="28"/>
                <w:szCs w:val="28"/>
              </w:rPr>
              <w:t xml:space="preserve"> </w:t>
            </w:r>
            <w:r w:rsidR="00FC2919">
              <w:rPr>
                <w:rFonts w:asciiTheme="majorHAnsi" w:hAnsiTheme="majorHAnsi" w:cstheme="majorHAnsi"/>
                <w:sz w:val="28"/>
                <w:szCs w:val="28"/>
              </w:rPr>
              <w:t>Công tác rà soát xét khen thưởng đề nghị Thủ tướng chính phủ tặng bằng khen.</w:t>
            </w:r>
          </w:p>
          <w:p w14:paraId="413C3D82" w14:textId="55D67916" w:rsidR="00C16768" w:rsidRDefault="002B3855" w:rsidP="00FC2919">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2.2.</w:t>
            </w:r>
            <w:r w:rsidR="00C16768">
              <w:rPr>
                <w:rFonts w:asciiTheme="majorHAnsi" w:hAnsiTheme="majorHAnsi" w:cstheme="majorHAnsi"/>
                <w:sz w:val="28"/>
                <w:szCs w:val="28"/>
              </w:rPr>
              <w:t xml:space="preserve"> Đề nghị điều chỉnh danh mục đầu tư công trung hạn giai đoạn 2021-2025 nguồn ngân sách tỉnh.</w:t>
            </w:r>
          </w:p>
          <w:p w14:paraId="3651096B" w14:textId="7A55FFCB" w:rsidR="00FC2919" w:rsidRDefault="002B3855" w:rsidP="00FC2919">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2.3.</w:t>
            </w:r>
            <w:r w:rsidR="00FC2919">
              <w:rPr>
                <w:rFonts w:asciiTheme="majorHAnsi" w:hAnsiTheme="majorHAnsi" w:cstheme="majorHAnsi"/>
                <w:sz w:val="28"/>
                <w:szCs w:val="28"/>
              </w:rPr>
              <w:t xml:space="preserve"> </w:t>
            </w:r>
            <w:r w:rsidR="00C16768">
              <w:rPr>
                <w:rFonts w:asciiTheme="majorHAnsi" w:hAnsiTheme="majorHAnsi" w:cstheme="majorHAnsi"/>
                <w:sz w:val="28"/>
                <w:szCs w:val="28"/>
              </w:rPr>
              <w:t>Tiến độ</w:t>
            </w:r>
            <w:r w:rsidR="00FC2919">
              <w:rPr>
                <w:rFonts w:asciiTheme="majorHAnsi" w:hAnsiTheme="majorHAnsi" w:cstheme="majorHAnsi"/>
                <w:sz w:val="28"/>
                <w:szCs w:val="28"/>
              </w:rPr>
              <w:t xml:space="preserve"> thực hiện </w:t>
            </w:r>
            <w:r w:rsidR="00C16768">
              <w:rPr>
                <w:rFonts w:asciiTheme="majorHAnsi" w:hAnsiTheme="majorHAnsi" w:cstheme="majorHAnsi"/>
                <w:sz w:val="28"/>
                <w:szCs w:val="28"/>
              </w:rPr>
              <w:t xml:space="preserve"> dự án đầu tư xây dựng 02 </w:t>
            </w:r>
            <w:r w:rsidR="00DD0D8F">
              <w:rPr>
                <w:rFonts w:asciiTheme="majorHAnsi" w:hAnsiTheme="majorHAnsi" w:cstheme="majorHAnsi"/>
                <w:sz w:val="28"/>
                <w:szCs w:val="28"/>
              </w:rPr>
              <w:t xml:space="preserve">cụm Công nghiệp </w:t>
            </w:r>
            <w:r w:rsidR="00C16768">
              <w:rPr>
                <w:rFonts w:asciiTheme="majorHAnsi" w:hAnsiTheme="majorHAnsi" w:cstheme="majorHAnsi"/>
                <w:sz w:val="28"/>
                <w:szCs w:val="28"/>
              </w:rPr>
              <w:t>Minh Hưng 1 và Minh Hưng 2</w:t>
            </w:r>
            <w:r w:rsidR="00DD0D8F">
              <w:rPr>
                <w:rFonts w:asciiTheme="majorHAnsi" w:hAnsiTheme="majorHAnsi" w:cstheme="majorHAnsi"/>
                <w:sz w:val="28"/>
                <w:szCs w:val="28"/>
              </w:rPr>
              <w:t>.</w:t>
            </w:r>
          </w:p>
          <w:p w14:paraId="13BFFC7D" w14:textId="1C5EA202" w:rsidR="00DD0D8F" w:rsidRDefault="002B3855" w:rsidP="00FC2919">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2.4.</w:t>
            </w:r>
            <w:r w:rsidR="00DD0D8F">
              <w:rPr>
                <w:rFonts w:asciiTheme="majorHAnsi" w:hAnsiTheme="majorHAnsi" w:cstheme="majorHAnsi"/>
                <w:sz w:val="28"/>
                <w:szCs w:val="28"/>
              </w:rPr>
              <w:t xml:space="preserve"> </w:t>
            </w:r>
            <w:r w:rsidR="00C16768">
              <w:rPr>
                <w:rFonts w:asciiTheme="majorHAnsi" w:hAnsiTheme="majorHAnsi" w:cstheme="majorHAnsi"/>
                <w:sz w:val="28"/>
                <w:szCs w:val="28"/>
              </w:rPr>
              <w:t>Thông qua quy hoạch phát triển hệ thống</w:t>
            </w:r>
            <w:r w:rsidR="00DD0D8F">
              <w:rPr>
                <w:rFonts w:asciiTheme="majorHAnsi" w:hAnsiTheme="majorHAnsi" w:cstheme="majorHAnsi"/>
                <w:sz w:val="28"/>
                <w:szCs w:val="28"/>
              </w:rPr>
              <w:t xml:space="preserve"> giao thông trên địa bàn huyện</w:t>
            </w:r>
            <w:r w:rsidR="00C16768">
              <w:rPr>
                <w:rFonts w:asciiTheme="majorHAnsi" w:hAnsiTheme="majorHAnsi" w:cstheme="majorHAnsi"/>
                <w:sz w:val="28"/>
                <w:szCs w:val="28"/>
              </w:rPr>
              <w:t>.</w:t>
            </w:r>
          </w:p>
          <w:p w14:paraId="0054A84E" w14:textId="48DB4846" w:rsidR="00C16768" w:rsidRDefault="002B3855" w:rsidP="00FC2919">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2.5.</w:t>
            </w:r>
            <w:r w:rsidR="00C16768">
              <w:rPr>
                <w:rFonts w:asciiTheme="majorHAnsi" w:hAnsiTheme="majorHAnsi" w:cstheme="majorHAnsi"/>
                <w:sz w:val="28"/>
                <w:szCs w:val="28"/>
              </w:rPr>
              <w:t xml:space="preserve"> Cho ý kiến công tác giải ph</w:t>
            </w:r>
            <w:r w:rsidR="008D415C">
              <w:rPr>
                <w:rFonts w:asciiTheme="majorHAnsi" w:hAnsiTheme="majorHAnsi" w:cstheme="majorHAnsi"/>
                <w:sz w:val="28"/>
                <w:szCs w:val="28"/>
              </w:rPr>
              <w:t>ó</w:t>
            </w:r>
            <w:r w:rsidR="00C16768">
              <w:rPr>
                <w:rFonts w:asciiTheme="majorHAnsi" w:hAnsiTheme="majorHAnsi" w:cstheme="majorHAnsi"/>
                <w:sz w:val="28"/>
                <w:szCs w:val="28"/>
              </w:rPr>
              <w:t>ng mặt bằng 03 dự án.</w:t>
            </w:r>
          </w:p>
          <w:p w14:paraId="2175D90C" w14:textId="016870F3" w:rsidR="00FC2919" w:rsidRPr="009C4A02" w:rsidRDefault="00FC2919" w:rsidP="00FC2919">
            <w:pPr>
              <w:spacing w:before="60" w:after="60" w:line="276" w:lineRule="auto"/>
              <w:ind w:left="1183" w:hanging="20"/>
              <w:jc w:val="both"/>
              <w:rPr>
                <w:rFonts w:asciiTheme="majorHAnsi" w:hAnsiTheme="majorHAnsi" w:cstheme="majorHAnsi"/>
                <w:sz w:val="28"/>
                <w:szCs w:val="28"/>
              </w:rPr>
            </w:pPr>
            <w:r>
              <w:rPr>
                <w:color w:val="000000"/>
                <w:sz w:val="28"/>
                <w:szCs w:val="28"/>
              </w:rPr>
              <w:t xml:space="preserve"> </w:t>
            </w:r>
            <w:r w:rsidRPr="00524B21">
              <w:rPr>
                <w:i/>
                <w:iCs/>
                <w:color w:val="000000"/>
                <w:sz w:val="28"/>
                <w:szCs w:val="28"/>
              </w:rPr>
              <w:t>(</w:t>
            </w:r>
            <w:r w:rsidR="00DD0D8F">
              <w:rPr>
                <w:i/>
                <w:iCs/>
                <w:color w:val="000000"/>
                <w:sz w:val="28"/>
                <w:szCs w:val="28"/>
              </w:rPr>
              <w:t xml:space="preserve">Giao </w:t>
            </w:r>
            <w:r w:rsidRPr="00524B21">
              <w:rPr>
                <w:i/>
                <w:iCs/>
                <w:color w:val="000000"/>
                <w:sz w:val="28"/>
                <w:szCs w:val="28"/>
              </w:rPr>
              <w:t xml:space="preserve">UBND huyện </w:t>
            </w:r>
            <w:r w:rsidR="00DD0D8F">
              <w:rPr>
                <w:i/>
                <w:iCs/>
                <w:color w:val="000000"/>
                <w:sz w:val="28"/>
                <w:szCs w:val="28"/>
              </w:rPr>
              <w:t xml:space="preserve">chuẩn bị nội dung và </w:t>
            </w:r>
            <w:r w:rsidRPr="00524B21">
              <w:rPr>
                <w:i/>
                <w:iCs/>
                <w:color w:val="000000"/>
                <w:sz w:val="28"/>
                <w:szCs w:val="28"/>
              </w:rPr>
              <w:t>phân công thành viên dự họp)</w:t>
            </w:r>
            <w:r w:rsidRPr="00524B21">
              <w:rPr>
                <w:rFonts w:asciiTheme="majorHAnsi" w:hAnsiTheme="majorHAnsi" w:cstheme="majorHAnsi"/>
                <w:i/>
                <w:iCs/>
                <w:sz w:val="28"/>
                <w:szCs w:val="28"/>
              </w:rPr>
              <w:t>.</w:t>
            </w:r>
            <w:r w:rsidRPr="00524B21">
              <w:rPr>
                <w:rFonts w:asciiTheme="majorHAnsi" w:hAnsiTheme="majorHAnsi" w:cstheme="majorHAnsi"/>
                <w:b/>
                <w:i/>
                <w:iCs/>
                <w:sz w:val="28"/>
                <w:szCs w:val="28"/>
              </w:rPr>
              <w:t xml:space="preserve"> </w:t>
            </w:r>
          </w:p>
          <w:p w14:paraId="71E5A273" w14:textId="5407B5F4" w:rsidR="00FC2919" w:rsidRPr="00444B1E" w:rsidRDefault="00FC2919" w:rsidP="00FC2919">
            <w:pPr>
              <w:spacing w:before="60" w:after="60" w:line="276" w:lineRule="auto"/>
              <w:ind w:left="1183" w:hanging="20"/>
              <w:jc w:val="both"/>
              <w:rPr>
                <w:color w:val="000000"/>
                <w:sz w:val="28"/>
                <w:szCs w:val="28"/>
              </w:rPr>
            </w:pPr>
            <w:r w:rsidRPr="00FB7B26">
              <w:rPr>
                <w:rFonts w:asciiTheme="majorHAnsi" w:hAnsiTheme="majorHAnsi" w:cstheme="majorHAnsi"/>
                <w:b/>
                <w:i/>
                <w:color w:val="FF0000"/>
                <w:sz w:val="28"/>
                <w:szCs w:val="28"/>
              </w:rPr>
              <w:t>Mời dự:</w:t>
            </w:r>
            <w:r>
              <w:rPr>
                <w:color w:val="000000"/>
                <w:sz w:val="28"/>
                <w:szCs w:val="28"/>
              </w:rPr>
              <w:t xml:space="preserve"> Đồng chí Trưởng BTC Huyện uỷ dự nội dung </w:t>
            </w:r>
            <w:r w:rsidRPr="008D415C">
              <w:rPr>
                <w:b/>
                <w:bCs/>
                <w:i/>
                <w:iCs/>
                <w:color w:val="000000"/>
                <w:sz w:val="28"/>
                <w:szCs w:val="28"/>
              </w:rPr>
              <w:t xml:space="preserve">1, </w:t>
            </w:r>
            <w:r w:rsidR="008D415C" w:rsidRPr="008D415C">
              <w:rPr>
                <w:color w:val="000000"/>
                <w:sz w:val="28"/>
                <w:szCs w:val="28"/>
              </w:rPr>
              <w:t>nội dung</w:t>
            </w:r>
            <w:r w:rsidR="008D415C">
              <w:rPr>
                <w:b/>
                <w:bCs/>
                <w:i/>
                <w:iCs/>
                <w:color w:val="000000"/>
                <w:sz w:val="28"/>
                <w:szCs w:val="28"/>
              </w:rPr>
              <w:t xml:space="preserve"> </w:t>
            </w:r>
            <w:r w:rsidRPr="008D415C">
              <w:rPr>
                <w:b/>
                <w:bCs/>
                <w:i/>
                <w:iCs/>
                <w:color w:val="000000"/>
                <w:sz w:val="28"/>
                <w:szCs w:val="28"/>
              </w:rPr>
              <w:t>2</w:t>
            </w:r>
            <w:r w:rsidR="001B4B20" w:rsidRPr="008D415C">
              <w:rPr>
                <w:b/>
                <w:bCs/>
                <w:i/>
                <w:iCs/>
                <w:color w:val="000000"/>
                <w:sz w:val="28"/>
                <w:szCs w:val="28"/>
              </w:rPr>
              <w:t>.1</w:t>
            </w:r>
            <w:r>
              <w:rPr>
                <w:color w:val="000000"/>
                <w:sz w:val="28"/>
                <w:szCs w:val="28"/>
              </w:rPr>
              <w:t>.</w:t>
            </w:r>
          </w:p>
          <w:p w14:paraId="49A478CB" w14:textId="11961695" w:rsidR="00FC2919" w:rsidRPr="00E536F5" w:rsidRDefault="00FC2919" w:rsidP="00FC2919">
            <w:pPr>
              <w:tabs>
                <w:tab w:val="left" w:pos="2790"/>
              </w:tabs>
              <w:spacing w:after="40" w:line="276" w:lineRule="auto"/>
              <w:ind w:left="1185" w:hanging="2"/>
              <w:jc w:val="both"/>
              <w:rPr>
                <w:rFonts w:eastAsia="MS Mincho"/>
                <w:sz w:val="28"/>
                <w:szCs w:val="28"/>
              </w:rPr>
            </w:pPr>
            <w:r w:rsidRPr="00570326">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sidRPr="00570326">
              <w:rPr>
                <w:rFonts w:asciiTheme="majorHAnsi" w:hAnsiTheme="majorHAnsi" w:cstheme="majorHAnsi"/>
                <w:bCs/>
                <w:iCs/>
                <w:sz w:val="28"/>
                <w:szCs w:val="28"/>
              </w:rPr>
              <w:t>Phòng họp cấp uỷ.</w:t>
            </w:r>
          </w:p>
        </w:tc>
      </w:tr>
      <w:tr w:rsidR="00FC2919"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140AC4CE" w:rsidR="00FC2919" w:rsidRPr="00D7168A" w:rsidRDefault="00FC2919" w:rsidP="00FC2919">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Pr>
                <w:rFonts w:asciiTheme="majorHAnsi" w:hAnsiTheme="majorHAnsi" w:cstheme="majorHAnsi"/>
                <w:b/>
                <w:color w:val="FF0000"/>
                <w:sz w:val="28"/>
                <w:szCs w:val="28"/>
                <w:lang w:val="ca-ES"/>
              </w:rPr>
              <w:t>03</w:t>
            </w:r>
            <w:r w:rsidRPr="00D7168A">
              <w:rPr>
                <w:rFonts w:asciiTheme="majorHAnsi" w:hAnsiTheme="majorHAnsi" w:cstheme="majorHAnsi"/>
                <w:b/>
                <w:color w:val="FF0000"/>
                <w:sz w:val="28"/>
                <w:szCs w:val="28"/>
                <w:lang w:val="ca-ES"/>
              </w:rPr>
              <w:t>/0</w:t>
            </w:r>
            <w:r>
              <w:rPr>
                <w:rFonts w:asciiTheme="majorHAnsi" w:hAnsiTheme="majorHAnsi" w:cstheme="majorHAnsi"/>
                <w:b/>
                <w:color w:val="FF0000"/>
                <w:sz w:val="28"/>
                <w:szCs w:val="28"/>
                <w:lang w:val="ca-ES"/>
              </w:rPr>
              <w:t xml:space="preserve">3 </w:t>
            </w:r>
          </w:p>
          <w:p w14:paraId="61648855" w14:textId="77777777" w:rsidR="00FC2919" w:rsidRPr="00D7168A" w:rsidRDefault="00FC2919" w:rsidP="00FC2919">
            <w:pPr>
              <w:spacing w:line="276" w:lineRule="auto"/>
              <w:ind w:left="610"/>
              <w:jc w:val="center"/>
              <w:rPr>
                <w:rFonts w:asciiTheme="majorHAnsi" w:hAnsiTheme="majorHAnsi" w:cstheme="majorHAnsi"/>
                <w:b/>
                <w:color w:val="FF0000"/>
                <w:sz w:val="2"/>
                <w:szCs w:val="28"/>
                <w:lang w:val="en-GB"/>
              </w:rPr>
            </w:pPr>
          </w:p>
          <w:p w14:paraId="02E7273C" w14:textId="77777777" w:rsidR="00FC2919" w:rsidRPr="00D7168A" w:rsidRDefault="00FC2919" w:rsidP="00FC2919">
            <w:pPr>
              <w:spacing w:line="276" w:lineRule="auto"/>
              <w:ind w:left="610"/>
              <w:jc w:val="center"/>
              <w:rPr>
                <w:rFonts w:asciiTheme="majorHAnsi" w:hAnsiTheme="majorHAnsi" w:cstheme="majorHAnsi"/>
                <w:b/>
                <w:color w:val="000000"/>
                <w:sz w:val="2"/>
                <w:szCs w:val="28"/>
              </w:rPr>
            </w:pPr>
          </w:p>
        </w:tc>
      </w:tr>
      <w:tr w:rsidR="00FC2919"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2919" w:rsidRPr="00706409" w:rsidRDefault="00FC2919" w:rsidP="00FC2919">
            <w:pPr>
              <w:spacing w:after="60" w:line="276" w:lineRule="auto"/>
              <w:ind w:right="-103"/>
              <w:jc w:val="center"/>
              <w:rPr>
                <w:b/>
                <w:color w:val="FF0000"/>
                <w:sz w:val="4"/>
                <w:szCs w:val="28"/>
              </w:rPr>
            </w:pPr>
          </w:p>
          <w:p w14:paraId="30718DE7" w14:textId="68AB9C4F" w:rsidR="00FC2919" w:rsidRPr="00706409" w:rsidRDefault="00FC2919" w:rsidP="00FC2919">
            <w:pPr>
              <w:spacing w:after="60" w:line="276" w:lineRule="auto"/>
              <w:jc w:val="center"/>
              <w:rPr>
                <w:b/>
                <w:color w:val="FF0000"/>
                <w:sz w:val="28"/>
                <w:szCs w:val="28"/>
                <w:lang w:val="ca-ES"/>
              </w:rPr>
            </w:pPr>
            <w:r w:rsidRPr="00706409">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3EC44E9" w14:textId="1115A93F" w:rsidR="00903BE1" w:rsidRDefault="00903BE1" w:rsidP="00903BE1">
            <w:pPr>
              <w:tabs>
                <w:tab w:val="left" w:pos="2790"/>
              </w:tabs>
              <w:spacing w:after="40" w:line="276" w:lineRule="auto"/>
              <w:ind w:left="1185" w:hanging="1183"/>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000A2277">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làm việc với Ban Thường vụ Đảng uỷ xã </w:t>
            </w:r>
            <w:r w:rsidR="00531A8A">
              <w:rPr>
                <w:rFonts w:eastAsia="MS Mincho"/>
                <w:sz w:val="28"/>
                <w:szCs w:val="28"/>
              </w:rPr>
              <w:t>Nghĩa Bình</w:t>
            </w:r>
            <w:r>
              <w:rPr>
                <w:rFonts w:eastAsia="MS Mincho"/>
                <w:sz w:val="28"/>
                <w:szCs w:val="28"/>
              </w:rPr>
              <w:t>.</w:t>
            </w:r>
          </w:p>
          <w:p w14:paraId="4A1C8B84" w14:textId="77777777" w:rsidR="00903BE1" w:rsidRPr="006E24C0" w:rsidRDefault="00903BE1" w:rsidP="00903BE1">
            <w:pPr>
              <w:spacing w:before="60" w:after="60"/>
              <w:ind w:left="1183" w:hanging="20"/>
              <w:jc w:val="both"/>
              <w:rPr>
                <w:rFonts w:asciiTheme="majorHAnsi" w:hAnsiTheme="majorHAnsi" w:cstheme="majorHAnsi"/>
                <w:b/>
                <w:i/>
                <w:color w:val="FF0000"/>
                <w:sz w:val="28"/>
                <w:szCs w:val="28"/>
              </w:rPr>
            </w:pPr>
            <w:r>
              <w:rPr>
                <w:rFonts w:eastAsia="MS Mincho"/>
                <w:sz w:val="28"/>
                <w:szCs w:val="28"/>
              </w:rPr>
              <w:t xml:space="preserve"> </w:t>
            </w:r>
            <w:r>
              <w:rPr>
                <w:rFonts w:asciiTheme="majorHAnsi" w:hAnsiTheme="majorHAnsi" w:cstheme="majorHAnsi"/>
                <w:b/>
                <w:i/>
                <w:color w:val="FF0000"/>
                <w:sz w:val="28"/>
                <w:szCs w:val="28"/>
              </w:rPr>
              <w:t xml:space="preserve">Nội dung: </w:t>
            </w:r>
            <w:r>
              <w:rPr>
                <w:rFonts w:eastAsia="MS Mincho"/>
                <w:sz w:val="28"/>
                <w:szCs w:val="28"/>
              </w:rPr>
              <w:t>Tình hình hoạt động 02 tháng đầu năm 2022 và phương hướng, nhiệm vụ trong thời gian tới của Đảng uỷ xã.</w:t>
            </w:r>
          </w:p>
          <w:p w14:paraId="44211DF2" w14:textId="6F22BF01" w:rsidR="00903BE1" w:rsidRDefault="00903BE1" w:rsidP="00903BE1">
            <w:pPr>
              <w:tabs>
                <w:tab w:val="left" w:pos="2790"/>
              </w:tabs>
              <w:spacing w:after="60" w:line="276" w:lineRule="auto"/>
              <w:ind w:left="1183"/>
              <w:jc w:val="both"/>
              <w:rPr>
                <w:rFonts w:asciiTheme="majorHAnsi" w:hAnsiTheme="majorHAnsi" w:cstheme="majorHAnsi"/>
                <w:sz w:val="28"/>
                <w:szCs w:val="28"/>
              </w:rPr>
            </w:pPr>
            <w:r w:rsidRPr="00524B21">
              <w:rPr>
                <w:rFonts w:asciiTheme="majorHAnsi" w:hAnsiTheme="majorHAnsi" w:cstheme="majorHAnsi"/>
                <w:b/>
                <w:i/>
                <w:color w:val="FF0000"/>
                <w:sz w:val="28"/>
                <w:szCs w:val="28"/>
              </w:rPr>
              <w:lastRenderedPageBreak/>
              <w:t xml:space="preserve">Thành phần: </w:t>
            </w:r>
            <w:r w:rsidR="00531A8A" w:rsidRPr="00531A8A">
              <w:rPr>
                <w:rFonts w:asciiTheme="majorHAnsi" w:hAnsiTheme="majorHAnsi" w:cstheme="majorHAnsi"/>
                <w:bCs/>
                <w:iCs/>
                <w:sz w:val="28"/>
                <w:szCs w:val="28"/>
              </w:rPr>
              <w:t>Đồng chí Lê Thanh Hải (UVTV, trưởng Ban dân vận Huyện uỷ, Chủ tịch UBMTTQVN huyện);</w:t>
            </w:r>
            <w:r w:rsidR="00531A8A" w:rsidRPr="00531A8A">
              <w:rPr>
                <w:rFonts w:asciiTheme="majorHAnsi" w:hAnsiTheme="majorHAnsi" w:cstheme="majorHAnsi"/>
                <w:b/>
                <w:i/>
                <w:sz w:val="28"/>
                <w:szCs w:val="28"/>
              </w:rPr>
              <w:t xml:space="preserve">  </w:t>
            </w:r>
            <w:r w:rsidRPr="006A6BAE">
              <w:rPr>
                <w:rFonts w:asciiTheme="majorHAnsi" w:hAnsiTheme="majorHAnsi" w:cstheme="majorHAnsi"/>
                <w:sz w:val="28"/>
                <w:szCs w:val="28"/>
              </w:rPr>
              <w:t>Đại diện lãnh đạo: Phòng NN&amp;PTNT, phòng Tài nguyên – Môi trường, phòng Kinh tế - Hạ tầng, phòng Tài chính – Kế hoạch, Văn phòng H</w:t>
            </w:r>
            <w:r>
              <w:rPr>
                <w:rFonts w:asciiTheme="majorHAnsi" w:hAnsiTheme="majorHAnsi" w:cstheme="majorHAnsi"/>
                <w:sz w:val="28"/>
                <w:szCs w:val="28"/>
              </w:rPr>
              <w:t xml:space="preserve">uyện ủy, BTV Đảng ủy xã </w:t>
            </w:r>
            <w:r w:rsidR="00531A8A">
              <w:rPr>
                <w:rFonts w:asciiTheme="majorHAnsi" w:hAnsiTheme="majorHAnsi" w:cstheme="majorHAnsi"/>
                <w:sz w:val="28"/>
                <w:szCs w:val="28"/>
              </w:rPr>
              <w:t>Nghĩa Bình</w:t>
            </w:r>
            <w:r>
              <w:rPr>
                <w:rFonts w:asciiTheme="majorHAnsi" w:hAnsiTheme="majorHAnsi" w:cstheme="majorHAnsi"/>
                <w:sz w:val="28"/>
                <w:szCs w:val="28"/>
              </w:rPr>
              <w:t>.</w:t>
            </w:r>
          </w:p>
          <w:p w14:paraId="4586A255" w14:textId="7F296E05" w:rsidR="00903BE1" w:rsidRDefault="00903BE1" w:rsidP="00903BE1">
            <w:pPr>
              <w:tabs>
                <w:tab w:val="left" w:pos="2790"/>
              </w:tabs>
              <w:spacing w:after="40" w:line="276" w:lineRule="auto"/>
              <w:ind w:left="1185" w:hanging="2"/>
              <w:jc w:val="both"/>
              <w:rPr>
                <w:rFonts w:eastAsia="MS Mincho"/>
                <w:sz w:val="28"/>
                <w:szCs w:val="28"/>
              </w:rPr>
            </w:pPr>
            <w:r w:rsidRPr="00570326">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sidRPr="006E24C0">
              <w:rPr>
                <w:rFonts w:asciiTheme="majorHAnsi" w:hAnsiTheme="majorHAnsi" w:cstheme="majorHAnsi"/>
                <w:bCs/>
                <w:iCs/>
                <w:sz w:val="28"/>
                <w:szCs w:val="28"/>
              </w:rPr>
              <w:t xml:space="preserve">Đảng uỷ xã </w:t>
            </w:r>
            <w:r w:rsidR="00531A8A">
              <w:rPr>
                <w:rFonts w:asciiTheme="majorHAnsi" w:hAnsiTheme="majorHAnsi" w:cstheme="majorHAnsi"/>
                <w:bCs/>
                <w:iCs/>
                <w:sz w:val="28"/>
                <w:szCs w:val="28"/>
              </w:rPr>
              <w:t>Nghĩa Bình</w:t>
            </w:r>
            <w:r w:rsidRPr="006E24C0">
              <w:rPr>
                <w:rFonts w:asciiTheme="majorHAnsi" w:hAnsiTheme="majorHAnsi" w:cstheme="majorHAnsi"/>
                <w:bCs/>
                <w:iCs/>
                <w:sz w:val="28"/>
                <w:szCs w:val="28"/>
              </w:rPr>
              <w:t>.</w:t>
            </w:r>
          </w:p>
          <w:p w14:paraId="590E736A" w14:textId="3BF972CD" w:rsidR="00903BE1" w:rsidRDefault="00903BE1" w:rsidP="00903BE1">
            <w:pPr>
              <w:tabs>
                <w:tab w:val="left" w:pos="2790"/>
              </w:tabs>
              <w:spacing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8</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000A2277">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trưởng đoàn</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khảo sát tình hình công tác Xây dựng Đảng tại Đảng uỷ xã Đoàn Kết</w:t>
            </w:r>
            <w:r w:rsidRPr="00570326">
              <w:rPr>
                <w:rFonts w:asciiTheme="majorHAnsi" w:hAnsiTheme="majorHAnsi" w:cstheme="majorHAnsi"/>
                <w:bCs/>
                <w:iCs/>
                <w:sz w:val="28"/>
                <w:szCs w:val="28"/>
              </w:rPr>
              <w:t>.</w:t>
            </w:r>
          </w:p>
          <w:p w14:paraId="1A6E8FDD" w14:textId="77777777" w:rsidR="00903BE1" w:rsidRDefault="00903BE1" w:rsidP="00903BE1">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1E91C969" w14:textId="77777777" w:rsidR="00903BE1" w:rsidRPr="00FB3834" w:rsidRDefault="00903BE1" w:rsidP="00903BE1">
            <w:pPr>
              <w:spacing w:before="60" w:after="60" w:line="276" w:lineRule="auto"/>
              <w:ind w:left="1183" w:hanging="20"/>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Đoàn Kết</w:t>
            </w:r>
            <w:r w:rsidRPr="00524B21">
              <w:rPr>
                <w:rFonts w:asciiTheme="majorHAnsi" w:hAnsiTheme="majorHAnsi" w:cstheme="majorHAnsi"/>
                <w:bCs/>
                <w:iCs/>
                <w:sz w:val="28"/>
                <w:szCs w:val="28"/>
              </w:rPr>
              <w:t>.</w:t>
            </w:r>
          </w:p>
          <w:p w14:paraId="5D601778" w14:textId="59E8767E" w:rsidR="00FC2919" w:rsidRPr="00F21395" w:rsidRDefault="00903BE1" w:rsidP="00903BE1">
            <w:pPr>
              <w:tabs>
                <w:tab w:val="left" w:pos="2790"/>
              </w:tabs>
              <w:spacing w:after="60" w:line="276" w:lineRule="auto"/>
              <w:ind w:firstLine="1183"/>
              <w:jc w:val="both"/>
              <w:rPr>
                <w:rFonts w:eastAsia="MS Mincho"/>
                <w:bCs/>
                <w:iCs/>
                <w:sz w:val="28"/>
                <w:szCs w:val="28"/>
                <w:highlight w:val="yellow"/>
              </w:rPr>
            </w:pPr>
            <w:r w:rsidRPr="006F78FC">
              <w:rPr>
                <w:rFonts w:eastAsia="MS Mincho"/>
                <w:b/>
                <w:bCs/>
                <w:i/>
                <w:iCs/>
                <w:color w:val="FF0000"/>
                <w:sz w:val="28"/>
                <w:szCs w:val="28"/>
              </w:rPr>
              <w:t>Địa điểm:</w:t>
            </w:r>
            <w:r>
              <w:rPr>
                <w:rFonts w:eastAsia="MS Mincho"/>
                <w:sz w:val="28"/>
                <w:szCs w:val="28"/>
              </w:rPr>
              <w:t xml:space="preserve"> Đảng uỷ xã Đoàn Kết.</w:t>
            </w:r>
          </w:p>
        </w:tc>
      </w:tr>
      <w:tr w:rsidR="00FC2919" w:rsidRPr="00060223" w14:paraId="58B670D2"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416D663" w14:textId="38C2BC35" w:rsidR="00FC2919" w:rsidRPr="007E67B4" w:rsidRDefault="00FC2919" w:rsidP="00FC2919">
            <w:pPr>
              <w:spacing w:after="60" w:line="276" w:lineRule="auto"/>
              <w:ind w:right="-103"/>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9B1554E" w14:textId="6BB5EF46" w:rsidR="00903BE1" w:rsidRDefault="00903BE1" w:rsidP="00903BE1">
            <w:pPr>
              <w:tabs>
                <w:tab w:val="left" w:pos="2790"/>
              </w:tabs>
              <w:spacing w:after="60" w:line="276" w:lineRule="auto"/>
              <w:ind w:left="1183" w:hanging="1183"/>
              <w:jc w:val="both"/>
              <w:rPr>
                <w:sz w:val="28"/>
                <w:szCs w:val="28"/>
                <w:shd w:val="clear" w:color="auto" w:fill="FFFFFF"/>
              </w:rPr>
            </w:pPr>
            <w:r w:rsidRPr="003A79AB">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14</w:t>
            </w:r>
            <w:r w:rsidRPr="007E67B4">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000A2277">
              <w:rPr>
                <w:rFonts w:asciiTheme="majorHAnsi" w:hAnsiTheme="majorHAnsi" w:cstheme="majorHAns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chủ trì Hội nghị Ban Thường vụ Huyện uỷ.</w:t>
            </w:r>
          </w:p>
          <w:p w14:paraId="0830809C" w14:textId="77777777" w:rsidR="005238BF" w:rsidRDefault="00903BE1" w:rsidP="00903BE1">
            <w:pPr>
              <w:spacing w:before="60" w:after="60"/>
              <w:ind w:left="1183" w:hanging="20"/>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 xml:space="preserve">Nội dung: </w:t>
            </w:r>
          </w:p>
          <w:p w14:paraId="232277FD" w14:textId="1743CCF7" w:rsidR="00903BE1" w:rsidRDefault="005238BF" w:rsidP="00903BE1">
            <w:pPr>
              <w:spacing w:before="60" w:after="60"/>
              <w:ind w:left="1183" w:hanging="20"/>
              <w:jc w:val="both"/>
              <w:rPr>
                <w:rFonts w:asciiTheme="majorHAnsi" w:hAnsiTheme="majorHAnsi" w:cstheme="majorHAnsi"/>
                <w:b/>
                <w:i/>
                <w:sz w:val="28"/>
                <w:szCs w:val="28"/>
              </w:rPr>
            </w:pPr>
            <w:r w:rsidRPr="005238BF">
              <w:rPr>
                <w:rFonts w:asciiTheme="majorHAnsi" w:hAnsiTheme="majorHAnsi" w:cstheme="majorHAnsi"/>
                <w:b/>
                <w:bCs/>
                <w:i/>
                <w:iCs/>
                <w:sz w:val="28"/>
                <w:szCs w:val="28"/>
              </w:rPr>
              <w:t>1</w:t>
            </w:r>
            <w:r>
              <w:rPr>
                <w:rFonts w:asciiTheme="majorHAnsi" w:hAnsiTheme="majorHAnsi" w:cstheme="majorHAnsi"/>
                <w:b/>
                <w:bCs/>
                <w:i/>
                <w:iCs/>
                <w:sz w:val="28"/>
                <w:szCs w:val="28"/>
              </w:rPr>
              <w:t>/</w:t>
            </w:r>
            <w:r w:rsidRPr="005238BF">
              <w:rPr>
                <w:rFonts w:asciiTheme="majorHAnsi" w:hAnsiTheme="majorHAnsi" w:cstheme="majorHAnsi"/>
                <w:b/>
                <w:bCs/>
                <w:i/>
                <w:iCs/>
                <w:sz w:val="28"/>
                <w:szCs w:val="28"/>
              </w:rPr>
              <w:t xml:space="preserve"> </w:t>
            </w:r>
            <w:r w:rsidR="00903BE1" w:rsidRPr="00FB7B26">
              <w:rPr>
                <w:rFonts w:asciiTheme="majorHAnsi" w:hAnsiTheme="majorHAnsi" w:cstheme="majorHAnsi"/>
                <w:bCs/>
                <w:iCs/>
                <w:sz w:val="28"/>
                <w:szCs w:val="28"/>
              </w:rPr>
              <w:t>Ban Tổ chức Huyện uỷ báo cáo công tác tổ chức, cán bộ.</w:t>
            </w:r>
            <w:r w:rsidR="00903BE1" w:rsidRPr="00FB7B26">
              <w:rPr>
                <w:rFonts w:asciiTheme="majorHAnsi" w:hAnsiTheme="majorHAnsi" w:cstheme="majorHAnsi"/>
                <w:b/>
                <w:i/>
                <w:sz w:val="28"/>
                <w:szCs w:val="28"/>
              </w:rPr>
              <w:t xml:space="preserve"> </w:t>
            </w:r>
          </w:p>
          <w:p w14:paraId="467E0301" w14:textId="77777777" w:rsidR="005238BF" w:rsidRDefault="005238BF" w:rsidP="005238BF">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 xml:space="preserve">2/ </w:t>
            </w:r>
            <w:r>
              <w:rPr>
                <w:rFonts w:asciiTheme="majorHAnsi" w:hAnsiTheme="majorHAnsi" w:cstheme="majorHAnsi"/>
                <w:sz w:val="28"/>
                <w:szCs w:val="28"/>
              </w:rPr>
              <w:t>UBND huyện báo cáo một số nội dung:</w:t>
            </w:r>
          </w:p>
          <w:p w14:paraId="79348BBC" w14:textId="13056E21" w:rsidR="005238BF" w:rsidRDefault="005238BF" w:rsidP="005238BF">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2.1.</w:t>
            </w:r>
            <w:r>
              <w:rPr>
                <w:rFonts w:asciiTheme="majorHAnsi" w:hAnsiTheme="majorHAnsi" w:cstheme="majorHAnsi"/>
                <w:sz w:val="28"/>
                <w:szCs w:val="28"/>
              </w:rPr>
              <w:t xml:space="preserve"> Đề nghị điều chỉnh danh mục đầu tư công trung hạn giai đoạn 2021-2025 nguồn ngân sách tỉnh.</w:t>
            </w:r>
          </w:p>
          <w:p w14:paraId="3E0D2FCD" w14:textId="7896A78B" w:rsidR="005238BF" w:rsidRDefault="005238BF" w:rsidP="005238BF">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w:t>
            </w:r>
            <w:r w:rsidR="00B314A4">
              <w:rPr>
                <w:rFonts w:asciiTheme="majorHAnsi" w:hAnsiTheme="majorHAnsi" w:cstheme="majorHAnsi"/>
                <w:b/>
                <w:bCs/>
                <w:i/>
                <w:iCs/>
                <w:sz w:val="28"/>
                <w:szCs w:val="28"/>
              </w:rPr>
              <w:t>2</w:t>
            </w:r>
            <w:r>
              <w:rPr>
                <w:rFonts w:asciiTheme="majorHAnsi" w:hAnsiTheme="majorHAnsi" w:cstheme="majorHAnsi"/>
                <w:b/>
                <w:bCs/>
                <w:i/>
                <w:iCs/>
                <w:sz w:val="28"/>
                <w:szCs w:val="28"/>
              </w:rPr>
              <w:t>.</w:t>
            </w:r>
            <w:r>
              <w:rPr>
                <w:rFonts w:asciiTheme="majorHAnsi" w:hAnsiTheme="majorHAnsi" w:cstheme="majorHAnsi"/>
                <w:sz w:val="28"/>
                <w:szCs w:val="28"/>
              </w:rPr>
              <w:t xml:space="preserve"> Thông qua quy hoạch phát triển hệ thống giao thông trên địa bàn huyện.</w:t>
            </w:r>
          </w:p>
          <w:p w14:paraId="1AEFA251" w14:textId="79504C4C" w:rsidR="005238BF" w:rsidRDefault="005238BF" w:rsidP="005238BF">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w:t>
            </w:r>
            <w:r w:rsidR="00B314A4">
              <w:rPr>
                <w:rFonts w:asciiTheme="majorHAnsi" w:hAnsiTheme="majorHAnsi" w:cstheme="majorHAnsi"/>
                <w:b/>
                <w:bCs/>
                <w:i/>
                <w:iCs/>
                <w:sz w:val="28"/>
                <w:szCs w:val="28"/>
              </w:rPr>
              <w:t>3</w:t>
            </w:r>
            <w:r>
              <w:rPr>
                <w:rFonts w:asciiTheme="majorHAnsi" w:hAnsiTheme="majorHAnsi" w:cstheme="majorHAnsi"/>
                <w:b/>
                <w:bCs/>
                <w:i/>
                <w:iCs/>
                <w:sz w:val="28"/>
                <w:szCs w:val="28"/>
              </w:rPr>
              <w:t>.</w:t>
            </w:r>
            <w:r>
              <w:rPr>
                <w:rFonts w:asciiTheme="majorHAnsi" w:hAnsiTheme="majorHAnsi" w:cstheme="majorHAnsi"/>
                <w:sz w:val="28"/>
                <w:szCs w:val="28"/>
              </w:rPr>
              <w:t xml:space="preserve"> Cho ý kiến công tác giải phóng mặt bằng 03 dự án.</w:t>
            </w:r>
          </w:p>
          <w:p w14:paraId="4C0D0AF7" w14:textId="591D3CAF" w:rsidR="005238BF" w:rsidRPr="005238BF" w:rsidRDefault="005238BF" w:rsidP="005238BF">
            <w:pPr>
              <w:spacing w:before="60" w:after="60" w:line="276" w:lineRule="auto"/>
              <w:ind w:left="1183" w:hanging="20"/>
              <w:jc w:val="both"/>
              <w:rPr>
                <w:rFonts w:asciiTheme="majorHAnsi" w:hAnsiTheme="majorHAnsi" w:cstheme="majorHAnsi"/>
                <w:sz w:val="28"/>
                <w:szCs w:val="28"/>
              </w:rPr>
            </w:pPr>
            <w:r>
              <w:rPr>
                <w:color w:val="000000"/>
                <w:sz w:val="28"/>
                <w:szCs w:val="28"/>
              </w:rPr>
              <w:t xml:space="preserve"> </w:t>
            </w:r>
            <w:r w:rsidRPr="005238BF">
              <w:rPr>
                <w:b/>
                <w:bCs/>
                <w:i/>
                <w:iCs/>
                <w:color w:val="C00000"/>
                <w:sz w:val="28"/>
                <w:szCs w:val="28"/>
              </w:rPr>
              <w:t>Thành phần mời dự:</w:t>
            </w:r>
            <w:r w:rsidRPr="005238BF">
              <w:rPr>
                <w:color w:val="C00000"/>
                <w:sz w:val="28"/>
                <w:szCs w:val="28"/>
              </w:rPr>
              <w:t xml:space="preserve"> </w:t>
            </w:r>
            <w:r>
              <w:rPr>
                <w:color w:val="000000"/>
                <w:sz w:val="28"/>
                <w:szCs w:val="28"/>
              </w:rPr>
              <w:t xml:space="preserve">Nội dung 2: </w:t>
            </w:r>
            <w:r w:rsidRPr="005238BF">
              <w:rPr>
                <w:color w:val="000000"/>
                <w:sz w:val="28"/>
                <w:szCs w:val="28"/>
              </w:rPr>
              <w:t>Giao UBND huyện chuẩn bị nội dung và phân công thành viên dự họp</w:t>
            </w:r>
            <w:r w:rsidRPr="00524B21">
              <w:rPr>
                <w:rFonts w:asciiTheme="majorHAnsi" w:hAnsiTheme="majorHAnsi" w:cstheme="majorHAnsi"/>
                <w:i/>
                <w:iCs/>
                <w:sz w:val="28"/>
                <w:szCs w:val="28"/>
              </w:rPr>
              <w:t>.</w:t>
            </w:r>
            <w:r w:rsidRPr="00524B21">
              <w:rPr>
                <w:rFonts w:asciiTheme="majorHAnsi" w:hAnsiTheme="majorHAnsi" w:cstheme="majorHAnsi"/>
                <w:b/>
                <w:i/>
                <w:iCs/>
                <w:sz w:val="28"/>
                <w:szCs w:val="28"/>
              </w:rPr>
              <w:t xml:space="preserve"> </w:t>
            </w:r>
          </w:p>
          <w:p w14:paraId="4B2B5706" w14:textId="7C61F90D" w:rsidR="00FC2919" w:rsidRDefault="00903BE1" w:rsidP="00903BE1">
            <w:pPr>
              <w:tabs>
                <w:tab w:val="left" w:pos="2790"/>
              </w:tabs>
              <w:spacing w:after="60" w:line="276" w:lineRule="auto"/>
              <w:ind w:firstLine="1183"/>
              <w:jc w:val="both"/>
              <w:rPr>
                <w:rFonts w:eastAsia="MS Mincho"/>
                <w:sz w:val="28"/>
                <w:szCs w:val="28"/>
              </w:rPr>
            </w:pPr>
            <w:r w:rsidRPr="00570326">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sidRPr="00570326">
              <w:rPr>
                <w:rFonts w:asciiTheme="majorHAnsi" w:hAnsiTheme="majorHAnsi" w:cstheme="majorHAnsi"/>
                <w:bCs/>
                <w:iCs/>
                <w:sz w:val="28"/>
                <w:szCs w:val="28"/>
              </w:rPr>
              <w:t>Phòng họp cấp uỷ.</w:t>
            </w:r>
          </w:p>
        </w:tc>
      </w:tr>
      <w:tr w:rsidR="00FC2919"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FC2919" w:rsidRPr="00DB1122" w:rsidRDefault="00FC2919" w:rsidP="00FC2919">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2CC92B2A" w:rsidR="00FC2919" w:rsidRPr="00706F81" w:rsidRDefault="00FC2919" w:rsidP="00FC2919">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04/03 </w:t>
            </w:r>
          </w:p>
          <w:p w14:paraId="4A73A37C" w14:textId="77777777" w:rsidR="00FC2919" w:rsidRPr="00DB1122" w:rsidRDefault="00FC2919" w:rsidP="00FC2919">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FC2919"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E29CC15" w:rsidR="00FC2919" w:rsidRPr="00377CFE" w:rsidRDefault="004A59B7" w:rsidP="00FC2919">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25C77EC6" w14:textId="0AF048A1" w:rsidR="004A59B7" w:rsidRDefault="004A59B7" w:rsidP="004A59B7">
            <w:pPr>
              <w:tabs>
                <w:tab w:val="left" w:pos="2790"/>
              </w:tabs>
              <w:spacing w:after="40" w:line="276" w:lineRule="auto"/>
              <w:ind w:left="1185" w:hanging="1183"/>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làm việc với Ban Thường vụ Đảng uỷ xã Đồng Nai.</w:t>
            </w:r>
          </w:p>
          <w:p w14:paraId="7157306B" w14:textId="77777777" w:rsidR="004A59B7" w:rsidRPr="006E24C0" w:rsidRDefault="004A59B7" w:rsidP="00F86008">
            <w:pPr>
              <w:spacing w:before="60" w:after="60" w:line="276" w:lineRule="auto"/>
              <w:ind w:left="1183" w:hanging="20"/>
              <w:jc w:val="both"/>
              <w:rPr>
                <w:rFonts w:asciiTheme="majorHAnsi" w:hAnsiTheme="majorHAnsi" w:cstheme="majorHAnsi"/>
                <w:b/>
                <w:i/>
                <w:color w:val="FF0000"/>
                <w:sz w:val="28"/>
                <w:szCs w:val="28"/>
              </w:rPr>
            </w:pPr>
            <w:r>
              <w:rPr>
                <w:rFonts w:eastAsia="MS Mincho"/>
                <w:sz w:val="28"/>
                <w:szCs w:val="28"/>
              </w:rPr>
              <w:t xml:space="preserve"> </w:t>
            </w:r>
            <w:r>
              <w:rPr>
                <w:rFonts w:asciiTheme="majorHAnsi" w:hAnsiTheme="majorHAnsi" w:cstheme="majorHAnsi"/>
                <w:b/>
                <w:i/>
                <w:color w:val="FF0000"/>
                <w:sz w:val="28"/>
                <w:szCs w:val="28"/>
              </w:rPr>
              <w:t xml:space="preserve">Nội dung: </w:t>
            </w:r>
            <w:r>
              <w:rPr>
                <w:rFonts w:eastAsia="MS Mincho"/>
                <w:sz w:val="28"/>
                <w:szCs w:val="28"/>
              </w:rPr>
              <w:t>Tình hình hoạt động 02 tháng đầu năm 2022 và phương hướng, nhiệm vụ trong thời gian tới của Đảng uỷ xã.</w:t>
            </w:r>
          </w:p>
          <w:p w14:paraId="38E96571" w14:textId="16490978" w:rsidR="004A59B7" w:rsidRDefault="004A59B7" w:rsidP="004A59B7">
            <w:pPr>
              <w:tabs>
                <w:tab w:val="left" w:pos="2790"/>
              </w:tabs>
              <w:spacing w:after="60" w:line="276" w:lineRule="auto"/>
              <w:ind w:left="1183"/>
              <w:jc w:val="both"/>
              <w:rPr>
                <w:rFonts w:asciiTheme="majorHAnsi" w:hAnsiTheme="majorHAnsi" w:cstheme="majorHAnsi"/>
                <w:sz w:val="28"/>
                <w:szCs w:val="28"/>
              </w:rPr>
            </w:pPr>
            <w:r w:rsidRPr="00524B21">
              <w:rPr>
                <w:rFonts w:asciiTheme="majorHAnsi" w:hAnsiTheme="majorHAnsi" w:cstheme="majorHAnsi"/>
                <w:b/>
                <w:i/>
                <w:color w:val="FF0000"/>
                <w:sz w:val="28"/>
                <w:szCs w:val="28"/>
              </w:rPr>
              <w:lastRenderedPageBreak/>
              <w:t xml:space="preserve">Thành phần: </w:t>
            </w:r>
            <w:r w:rsidRPr="00531A8A">
              <w:rPr>
                <w:rFonts w:asciiTheme="majorHAnsi" w:hAnsiTheme="majorHAnsi" w:cstheme="majorHAnsi"/>
                <w:bCs/>
                <w:iCs/>
                <w:sz w:val="28"/>
                <w:szCs w:val="28"/>
              </w:rPr>
              <w:t xml:space="preserve">Đồng chí </w:t>
            </w:r>
            <w:r>
              <w:rPr>
                <w:rFonts w:asciiTheme="majorHAnsi" w:hAnsiTheme="majorHAnsi" w:cstheme="majorHAnsi"/>
                <w:bCs/>
                <w:iCs/>
                <w:sz w:val="28"/>
                <w:szCs w:val="28"/>
              </w:rPr>
              <w:t>Điểu Hà Hồng Lý</w:t>
            </w:r>
            <w:r w:rsidRPr="00531A8A">
              <w:rPr>
                <w:rFonts w:asciiTheme="majorHAnsi" w:hAnsiTheme="majorHAnsi" w:cstheme="majorHAnsi"/>
                <w:bCs/>
                <w:iCs/>
                <w:sz w:val="28"/>
                <w:szCs w:val="28"/>
              </w:rPr>
              <w:t xml:space="preserve"> (UVTV, </w:t>
            </w:r>
            <w:r>
              <w:rPr>
                <w:rFonts w:asciiTheme="majorHAnsi" w:hAnsiTheme="majorHAnsi" w:cstheme="majorHAnsi"/>
                <w:bCs/>
                <w:iCs/>
                <w:sz w:val="28"/>
                <w:szCs w:val="28"/>
              </w:rPr>
              <w:t>Phó Chủ tịch HĐND huyện</w:t>
            </w:r>
            <w:r w:rsidRPr="00531A8A">
              <w:rPr>
                <w:rFonts w:asciiTheme="majorHAnsi" w:hAnsiTheme="majorHAnsi" w:cstheme="majorHAnsi"/>
                <w:bCs/>
                <w:iCs/>
                <w:sz w:val="28"/>
                <w:szCs w:val="28"/>
              </w:rPr>
              <w:t>);</w:t>
            </w:r>
            <w:r w:rsidRPr="00531A8A">
              <w:rPr>
                <w:rFonts w:asciiTheme="majorHAnsi" w:hAnsiTheme="majorHAnsi" w:cstheme="majorHAnsi"/>
                <w:b/>
                <w:i/>
                <w:sz w:val="28"/>
                <w:szCs w:val="28"/>
              </w:rPr>
              <w:t xml:space="preserve">  </w:t>
            </w:r>
            <w:r w:rsidRPr="006A6BAE">
              <w:rPr>
                <w:rFonts w:asciiTheme="majorHAnsi" w:hAnsiTheme="majorHAnsi" w:cstheme="majorHAnsi"/>
                <w:sz w:val="28"/>
                <w:szCs w:val="28"/>
              </w:rPr>
              <w:t>Đại diện lãnh đạo: Phòng NN&amp;PTNT, phòng Tài nguyên – Môi trường, phòng Kinh tế - Hạ tầng, phòng Tài chính – Kế hoạch, Văn phòng H</w:t>
            </w:r>
            <w:r>
              <w:rPr>
                <w:rFonts w:asciiTheme="majorHAnsi" w:hAnsiTheme="majorHAnsi" w:cstheme="majorHAnsi"/>
                <w:sz w:val="28"/>
                <w:szCs w:val="28"/>
              </w:rPr>
              <w:t>uyện ủy, BTV Đảng ủy xã Đồng Nai.</w:t>
            </w:r>
          </w:p>
          <w:p w14:paraId="2E203CC1" w14:textId="46ED7726" w:rsidR="004A59B7" w:rsidRDefault="004A59B7" w:rsidP="004A59B7">
            <w:pPr>
              <w:tabs>
                <w:tab w:val="left" w:pos="2790"/>
              </w:tabs>
              <w:spacing w:after="40" w:line="276" w:lineRule="auto"/>
              <w:ind w:left="1185" w:hanging="2"/>
              <w:jc w:val="both"/>
              <w:rPr>
                <w:rFonts w:eastAsia="MS Mincho"/>
                <w:sz w:val="28"/>
                <w:szCs w:val="28"/>
              </w:rPr>
            </w:pPr>
            <w:r w:rsidRPr="00570326">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sidRPr="006E24C0">
              <w:rPr>
                <w:rFonts w:asciiTheme="majorHAnsi" w:hAnsiTheme="majorHAnsi" w:cstheme="majorHAnsi"/>
                <w:bCs/>
                <w:iCs/>
                <w:sz w:val="28"/>
                <w:szCs w:val="28"/>
              </w:rPr>
              <w:t xml:space="preserve">Đảng uỷ xã </w:t>
            </w:r>
            <w:r>
              <w:rPr>
                <w:rFonts w:asciiTheme="majorHAnsi" w:hAnsiTheme="majorHAnsi" w:cstheme="majorHAnsi"/>
                <w:bCs/>
                <w:iCs/>
                <w:sz w:val="28"/>
                <w:szCs w:val="28"/>
              </w:rPr>
              <w:t>Đồng Nai</w:t>
            </w:r>
            <w:r w:rsidRPr="006E24C0">
              <w:rPr>
                <w:rFonts w:asciiTheme="majorHAnsi" w:hAnsiTheme="majorHAnsi" w:cstheme="majorHAnsi"/>
                <w:bCs/>
                <w:iCs/>
                <w:sz w:val="28"/>
                <w:szCs w:val="28"/>
              </w:rPr>
              <w:t>.</w:t>
            </w:r>
          </w:p>
          <w:p w14:paraId="4CC9F376" w14:textId="09A1D050" w:rsidR="00FC2919" w:rsidRPr="004A59B7" w:rsidRDefault="004A59B7" w:rsidP="004A59B7">
            <w:pPr>
              <w:tabs>
                <w:tab w:val="left" w:pos="2790"/>
              </w:tabs>
              <w:spacing w:after="40" w:line="276" w:lineRule="auto"/>
              <w:ind w:left="1185" w:hanging="1183"/>
              <w:jc w:val="both"/>
              <w:rPr>
                <w:rFonts w:asciiTheme="majorHAnsi" w:hAnsiTheme="majorHAnsi" w:cstheme="majorHAnsi"/>
                <w:bCs/>
                <w:iCs/>
                <w:sz w:val="28"/>
                <w:szCs w:val="28"/>
              </w:rPr>
            </w:pPr>
            <w:r w:rsidRPr="004A59B7">
              <w:rPr>
                <w:rFonts w:eastAsia="MS Mincho"/>
                <w:b/>
                <w:bCs/>
                <w:i/>
                <w:iCs/>
                <w:color w:val="FF0000"/>
                <w:sz w:val="28"/>
                <w:szCs w:val="28"/>
              </w:rPr>
              <w:t xml:space="preserve">- </w:t>
            </w:r>
            <w:r>
              <w:rPr>
                <w:rFonts w:eastAsia="MS Mincho"/>
                <w:b/>
                <w:bCs/>
                <w:i/>
                <w:iCs/>
                <w:color w:val="FF0000"/>
                <w:sz w:val="28"/>
                <w:szCs w:val="28"/>
                <w:u w:val="single"/>
              </w:rPr>
              <w:t>9h0</w:t>
            </w:r>
            <w:r w:rsidRPr="004A59B7">
              <w:rPr>
                <w:rFonts w:eastAsia="MS Mincho"/>
                <w:b/>
                <w:bCs/>
                <w:i/>
                <w:iCs/>
                <w:color w:val="FF0000"/>
                <w:sz w:val="28"/>
                <w:szCs w:val="28"/>
                <w:u w:val="single"/>
              </w:rPr>
              <w:t>0</w:t>
            </w:r>
            <w:r w:rsidRPr="004A59B7">
              <w:rPr>
                <w:rFonts w:eastAsia="MS Mincho"/>
                <w:b/>
                <w:bCs/>
                <w:i/>
                <w:iCs/>
                <w:color w:val="FF0000"/>
                <w:sz w:val="28"/>
                <w:szCs w:val="28"/>
              </w:rPr>
              <w:t>:</w:t>
            </w:r>
            <w:r w:rsidRPr="004A59B7">
              <w:rPr>
                <w:rFonts w:eastAsia="MS Mincho"/>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đi công tác cơ sở</w:t>
            </w:r>
            <w:r w:rsidRPr="00570326">
              <w:rPr>
                <w:rFonts w:asciiTheme="majorHAnsi" w:hAnsiTheme="majorHAnsi" w:cstheme="majorHAnsi"/>
                <w:bCs/>
                <w:iCs/>
                <w:sz w:val="28"/>
                <w:szCs w:val="28"/>
              </w:rPr>
              <w:t>.</w:t>
            </w:r>
          </w:p>
        </w:tc>
      </w:tr>
      <w:tr w:rsidR="004A59B7" w:rsidRPr="00060223" w14:paraId="3E029AEA" w14:textId="77777777" w:rsidTr="0006243B">
        <w:trPr>
          <w:trHeight w:val="597"/>
        </w:trPr>
        <w:tc>
          <w:tcPr>
            <w:tcW w:w="1149" w:type="dxa"/>
            <w:tcBorders>
              <w:left w:val="single" w:sz="4" w:space="0" w:color="auto"/>
              <w:bottom w:val="single" w:sz="4" w:space="0" w:color="auto"/>
              <w:right w:val="single" w:sz="4" w:space="0" w:color="auto"/>
            </w:tcBorders>
            <w:shd w:val="clear" w:color="auto" w:fill="auto"/>
            <w:vAlign w:val="center"/>
          </w:tcPr>
          <w:p w14:paraId="6AF311EB" w14:textId="1F1E31A4" w:rsidR="004A59B7" w:rsidRPr="00377CFE" w:rsidRDefault="004A59B7" w:rsidP="00FC2919">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0A035C8F" w14:textId="6DAB2C83" w:rsidR="004A59B7" w:rsidRDefault="004A59B7" w:rsidP="004A59B7">
            <w:pPr>
              <w:tabs>
                <w:tab w:val="left" w:pos="2790"/>
              </w:tabs>
              <w:spacing w:after="60" w:line="276" w:lineRule="auto"/>
              <w:ind w:left="1183" w:hanging="1183"/>
              <w:jc w:val="both"/>
              <w:rPr>
                <w:rFonts w:eastAsia="MS Mincho"/>
                <w:sz w:val="28"/>
                <w:szCs w:val="28"/>
              </w:rPr>
            </w:pPr>
            <w:r w:rsidRPr="003E22B0">
              <w:rPr>
                <w:rFonts w:asciiTheme="majorHAnsi" w:hAnsiTheme="majorHAnsi" w:cstheme="majorHAnsi"/>
                <w:b/>
                <w:i/>
                <w:color w:val="FF0000"/>
                <w:sz w:val="28"/>
                <w:szCs w:val="28"/>
              </w:rPr>
              <w:t xml:space="preserve">- </w:t>
            </w:r>
            <w:r>
              <w:rPr>
                <w:rFonts w:asciiTheme="majorHAnsi" w:hAnsiTheme="majorHAnsi" w:cstheme="majorHAnsi"/>
                <w:b/>
                <w:i/>
                <w:color w:val="FF0000"/>
                <w:sz w:val="28"/>
                <w:szCs w:val="28"/>
                <w:u w:val="single"/>
              </w:rPr>
              <w:t>13</w:t>
            </w:r>
            <w:r w:rsidRPr="003E22B0">
              <w:rPr>
                <w:rFonts w:asciiTheme="majorHAnsi" w:hAnsiTheme="majorHAnsi" w:cstheme="majorHAnsi"/>
                <w:b/>
                <w:i/>
                <w:color w:val="FF0000"/>
                <w:sz w:val="28"/>
                <w:szCs w:val="28"/>
                <w:u w:val="single"/>
              </w:rPr>
              <w:t>h</w:t>
            </w:r>
            <w:r>
              <w:rPr>
                <w:rFonts w:asciiTheme="majorHAnsi" w:hAnsiTheme="majorHAnsi" w:cstheme="majorHAnsi"/>
                <w:b/>
                <w:i/>
                <w:color w:val="FF0000"/>
                <w:sz w:val="28"/>
                <w:szCs w:val="28"/>
                <w:u w:val="single"/>
              </w:rPr>
              <w:t>3</w:t>
            </w:r>
            <w:r w:rsidRPr="003E22B0">
              <w:rPr>
                <w:rFonts w:asciiTheme="majorHAnsi" w:hAnsiTheme="majorHAnsi" w:cstheme="majorHAnsi"/>
                <w:b/>
                <w:i/>
                <w:color w:val="FF0000"/>
                <w:sz w:val="28"/>
                <w:szCs w:val="28"/>
                <w:u w:val="single"/>
              </w:rPr>
              <w:t>0’</w:t>
            </w:r>
            <w:r w:rsidRPr="003E22B0">
              <w:rPr>
                <w:rFonts w:asciiTheme="majorHAnsi" w:hAnsiTheme="majorHAnsi" w:cstheme="majorHAnsi"/>
                <w:b/>
                <w:i/>
                <w:color w:val="FF0000"/>
                <w:sz w:val="28"/>
                <w:szCs w:val="28"/>
              </w:rPr>
              <w:t>:</w:t>
            </w:r>
            <w:r>
              <w:rPr>
                <w:rFonts w:asciiTheme="majorHAnsi" w:hAnsiTheme="majorHAnsi" w:cstheme="majorHAnsi"/>
                <w:bCs/>
                <w:iCs/>
                <w:color w:val="FF0000"/>
                <w:sz w:val="28"/>
                <w:szCs w:val="28"/>
              </w:rPr>
              <w:t xml:space="preserve"> </w:t>
            </w:r>
            <w:r w:rsidRPr="004A59B7">
              <w:rPr>
                <w:rFonts w:asciiTheme="majorHAnsi" w:hAnsiTheme="majorHAnsi" w:cstheme="majorHAnsi"/>
                <w:bCs/>
                <w:iCs/>
                <w:sz w:val="28"/>
                <w:szCs w:val="28"/>
              </w:rPr>
              <w:t xml:space="preserve">Thường trực Huyện uỷ đi công tác cơ sở </w:t>
            </w:r>
            <w:r w:rsidRPr="004A59B7">
              <w:rPr>
                <w:rFonts w:asciiTheme="majorHAnsi" w:hAnsiTheme="majorHAnsi" w:cstheme="majorHAnsi"/>
                <w:bCs/>
                <w:i/>
                <w:sz w:val="28"/>
                <w:szCs w:val="28"/>
              </w:rPr>
              <w:t xml:space="preserve">(có chương trình </w:t>
            </w:r>
            <w:r>
              <w:rPr>
                <w:rFonts w:asciiTheme="majorHAnsi" w:hAnsiTheme="majorHAnsi" w:cstheme="majorHAnsi"/>
                <w:bCs/>
                <w:i/>
                <w:sz w:val="28"/>
                <w:szCs w:val="28"/>
              </w:rPr>
              <w:t xml:space="preserve">công tác </w:t>
            </w:r>
            <w:r w:rsidRPr="004A59B7">
              <w:rPr>
                <w:rFonts w:asciiTheme="majorHAnsi" w:hAnsiTheme="majorHAnsi" w:cstheme="majorHAnsi"/>
                <w:bCs/>
                <w:i/>
                <w:sz w:val="28"/>
                <w:szCs w:val="28"/>
              </w:rPr>
              <w:t>riêng).</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B4188D">
      <w:pPr>
        <w:shd w:val="clear" w:color="auto" w:fill="FFFFFF"/>
        <w:spacing w:after="60" w:line="276" w:lineRule="auto"/>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6042331D" w14:textId="77777777" w:rsidR="00D7168A"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D4052C" w14:textId="1D8309D6" w:rsidR="00621B98" w:rsidRDefault="001666BA" w:rsidP="001666BA">
            <w:pPr>
              <w:shd w:val="clear" w:color="auto" w:fill="FFFFFF"/>
              <w:tabs>
                <w:tab w:val="left" w:pos="456"/>
                <w:tab w:val="left" w:pos="570"/>
                <w:tab w:val="center" w:pos="2205"/>
                <w:tab w:val="right" w:pos="4411"/>
              </w:tabs>
              <w:spacing w:after="60" w:line="276" w:lineRule="auto"/>
              <w:jc w:val="center"/>
              <w:rPr>
                <w:bCs/>
                <w:i/>
              </w:rPr>
            </w:pPr>
            <w:r>
              <w:rPr>
                <w:bCs/>
                <w:i/>
              </w:rPr>
              <w:t>(Đã ký)</w:t>
            </w:r>
          </w:p>
          <w:p w14:paraId="46912ED4" w14:textId="77777777" w:rsidR="00D7168A"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1E00D74B" w14:textId="12B50BC5" w:rsidR="009C2625" w:rsidRPr="0023618B"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053746">
              <w:rPr>
                <w:bCs/>
                <w:i/>
              </w:rPr>
              <w:t xml:space="preserve">   </w:t>
            </w:r>
            <w:r w:rsidR="0008645F" w:rsidRPr="0008645F">
              <w:rPr>
                <w:bCs/>
                <w:i/>
              </w:rPr>
              <w:t xml:space="preserve">   </w:t>
            </w:r>
            <w:r w:rsidR="009C2625" w:rsidRPr="00060223">
              <w:rPr>
                <w:b/>
                <w:bCs/>
                <w:sz w:val="28"/>
                <w:szCs w:val="28"/>
              </w:rPr>
              <w:t xml:space="preserve"> </w:t>
            </w: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9C2625">
      <w:headerReference w:type="default" r:id="rId8"/>
      <w:footerReference w:type="default" r:id="rId9"/>
      <w:pgSz w:w="11907" w:h="16839" w:code="9"/>
      <w:pgMar w:top="1134" w:right="851"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D9E5" w14:textId="77777777" w:rsidR="00C3589F" w:rsidRDefault="00C3589F">
      <w:r>
        <w:separator/>
      </w:r>
    </w:p>
  </w:endnote>
  <w:endnote w:type="continuationSeparator" w:id="0">
    <w:p w14:paraId="42CFF712" w14:textId="77777777" w:rsidR="00C3589F" w:rsidRDefault="00C3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1A245B9C" w:rsidR="00C22C67" w:rsidRDefault="00C22C67">
    <w:pPr>
      <w:pStyle w:val="Footer"/>
      <w:jc w:val="right"/>
    </w:pPr>
    <w:r>
      <w:fldChar w:fldCharType="begin"/>
    </w:r>
    <w:r>
      <w:instrText xml:space="preserve"> PAGE   \* MERGEFORMAT </w:instrText>
    </w:r>
    <w:r>
      <w:fldChar w:fldCharType="separate"/>
    </w:r>
    <w:r w:rsidR="001B4B20" w:rsidRPr="001B4B20">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BC3B" w14:textId="77777777" w:rsidR="00C3589F" w:rsidRDefault="00C3589F">
      <w:r>
        <w:separator/>
      </w:r>
    </w:p>
  </w:footnote>
  <w:footnote w:type="continuationSeparator" w:id="0">
    <w:p w14:paraId="58C6A4E7" w14:textId="77777777" w:rsidR="00C3589F" w:rsidRDefault="00C3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CC56821"/>
    <w:multiLevelType w:val="hybridMultilevel"/>
    <w:tmpl w:val="98488630"/>
    <w:lvl w:ilvl="0" w:tplc="422E3092">
      <w:start w:val="2"/>
      <w:numFmt w:val="bullet"/>
      <w:lvlText w:val=""/>
      <w:lvlJc w:val="left"/>
      <w:pPr>
        <w:ind w:left="1132" w:hanging="360"/>
      </w:pPr>
      <w:rPr>
        <w:rFonts w:ascii="Symbol" w:eastAsia="MS Mincho" w:hAnsi="Symbol" w:cstheme="majorHAnsi" w:hint="default"/>
        <w:b/>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6"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7"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9"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8"/>
  </w:num>
  <w:num w:numId="4">
    <w:abstractNumId w:val="22"/>
  </w:num>
  <w:num w:numId="5">
    <w:abstractNumId w:val="45"/>
  </w:num>
  <w:num w:numId="6">
    <w:abstractNumId w:val="21"/>
  </w:num>
  <w:num w:numId="7">
    <w:abstractNumId w:val="5"/>
  </w:num>
  <w:num w:numId="8">
    <w:abstractNumId w:val="2"/>
  </w:num>
  <w:num w:numId="9">
    <w:abstractNumId w:val="8"/>
  </w:num>
  <w:num w:numId="10">
    <w:abstractNumId w:val="19"/>
  </w:num>
  <w:num w:numId="11">
    <w:abstractNumId w:val="4"/>
  </w:num>
  <w:num w:numId="12">
    <w:abstractNumId w:val="48"/>
  </w:num>
  <w:num w:numId="13">
    <w:abstractNumId w:val="33"/>
  </w:num>
  <w:num w:numId="14">
    <w:abstractNumId w:val="41"/>
  </w:num>
  <w:num w:numId="15">
    <w:abstractNumId w:val="3"/>
  </w:num>
  <w:num w:numId="16">
    <w:abstractNumId w:val="25"/>
  </w:num>
  <w:num w:numId="17">
    <w:abstractNumId w:val="39"/>
  </w:num>
  <w:num w:numId="18">
    <w:abstractNumId w:val="42"/>
  </w:num>
  <w:num w:numId="19">
    <w:abstractNumId w:val="1"/>
  </w:num>
  <w:num w:numId="20">
    <w:abstractNumId w:val="7"/>
  </w:num>
  <w:num w:numId="21">
    <w:abstractNumId w:val="35"/>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9"/>
  </w:num>
  <w:num w:numId="29">
    <w:abstractNumId w:val="43"/>
  </w:num>
  <w:num w:numId="30">
    <w:abstractNumId w:val="37"/>
  </w:num>
  <w:num w:numId="31">
    <w:abstractNumId w:val="44"/>
  </w:num>
  <w:num w:numId="32">
    <w:abstractNumId w:val="30"/>
  </w:num>
  <w:num w:numId="33">
    <w:abstractNumId w:val="12"/>
  </w:num>
  <w:num w:numId="34">
    <w:abstractNumId w:val="46"/>
  </w:num>
  <w:num w:numId="35">
    <w:abstractNumId w:val="10"/>
  </w:num>
  <w:num w:numId="36">
    <w:abstractNumId w:val="23"/>
  </w:num>
  <w:num w:numId="37">
    <w:abstractNumId w:val="34"/>
  </w:num>
  <w:num w:numId="38">
    <w:abstractNumId w:val="14"/>
  </w:num>
  <w:num w:numId="39">
    <w:abstractNumId w:val="36"/>
  </w:num>
  <w:num w:numId="40">
    <w:abstractNumId w:val="31"/>
  </w:num>
  <w:num w:numId="41">
    <w:abstractNumId w:val="13"/>
  </w:num>
  <w:num w:numId="42">
    <w:abstractNumId w:val="26"/>
  </w:num>
  <w:num w:numId="43">
    <w:abstractNumId w:val="20"/>
  </w:num>
  <w:num w:numId="44">
    <w:abstractNumId w:val="40"/>
  </w:num>
  <w:num w:numId="45">
    <w:abstractNumId w:val="47"/>
  </w:num>
  <w:num w:numId="46">
    <w:abstractNumId w:val="32"/>
  </w:num>
  <w:num w:numId="47">
    <w:abstractNumId w:val="16"/>
  </w:num>
  <w:num w:numId="48">
    <w:abstractNumId w:val="38"/>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282B"/>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7AE"/>
    <w:rsid w:val="002B775D"/>
    <w:rsid w:val="002C01F3"/>
    <w:rsid w:val="002C0420"/>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55D"/>
    <w:rsid w:val="0061794A"/>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831"/>
    <w:rsid w:val="006A3B34"/>
    <w:rsid w:val="006A4026"/>
    <w:rsid w:val="006A46C4"/>
    <w:rsid w:val="006A4D33"/>
    <w:rsid w:val="006A4E80"/>
    <w:rsid w:val="006A4E8C"/>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09"/>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7B4"/>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47"/>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7B8"/>
    <w:rsid w:val="008858E5"/>
    <w:rsid w:val="008858F4"/>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6E4"/>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803"/>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53B"/>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A54"/>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768"/>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1BF"/>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68A"/>
    <w:rsid w:val="00D71888"/>
    <w:rsid w:val="00D72526"/>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0D8F"/>
    <w:rsid w:val="00DD10C9"/>
    <w:rsid w:val="00DD1BD0"/>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AB2"/>
    <w:rsid w:val="00E50C07"/>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606"/>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9E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34DA-74ED-4E8F-B9DC-35B169AF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8245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52</cp:revision>
  <cp:lastPrinted>2022-02-26T08:52:00Z</cp:lastPrinted>
  <dcterms:created xsi:type="dcterms:W3CDTF">2022-02-26T02:04:00Z</dcterms:created>
  <dcterms:modified xsi:type="dcterms:W3CDTF">2022-02-27T00:26:00Z</dcterms:modified>
</cp:coreProperties>
</file>