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262E46E7" w:rsidR="008E45AE" w:rsidRPr="00ED4504" w:rsidRDefault="008F15CA">
      <w:pPr>
        <w:rPr>
          <w:sz w:val="2"/>
          <w:szCs w:val="28"/>
        </w:rPr>
      </w:pPr>
      <w:r>
        <w:rPr>
          <w:sz w:val="26"/>
          <w:szCs w:val="28"/>
        </w:rPr>
        <w:t xml:space="preserve"> </w:t>
      </w: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77777777" w:rsidR="00AB142F" w:rsidRPr="00060223" w:rsidRDefault="00DC2C5C"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6CA921BB">
                      <wp:simplePos x="0" y="0"/>
                      <wp:positionH relativeFrom="column">
                        <wp:posOffset>367665</wp:posOffset>
                      </wp:positionH>
                      <wp:positionV relativeFrom="paragraph">
                        <wp:posOffset>212090</wp:posOffset>
                      </wp:positionV>
                      <wp:extent cx="254952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428B"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6.7pt" to="2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">
                      <o:lock v:ext="edit" shapetype="f"/>
                    </v:line>
                  </w:pict>
                </mc:Fallback>
              </mc:AlternateContent>
            </w:r>
            <w:r w:rsidR="00AB142F" w:rsidRPr="00060223">
              <w:rPr>
                <w:rFonts w:ascii="Times New Roman" w:hAnsi="Times New Roman"/>
                <w:kern w:val="0"/>
                <w:sz w:val="28"/>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1648C157" w:rsidR="00AB142F" w:rsidRPr="00060223" w:rsidRDefault="007C34AA" w:rsidP="00C76C79">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b w:val="0"/>
                <w:bCs w:val="0"/>
                <w:i/>
                <w:iCs/>
                <w:kern w:val="0"/>
                <w:sz w:val="28"/>
                <w:szCs w:val="28"/>
                <w:lang w:val="en-US" w:eastAsia="ar-SA"/>
              </w:rPr>
              <w:t xml:space="preserve">Bù Đăng, ngày </w:t>
            </w:r>
            <w:r w:rsidR="002C7F20">
              <w:rPr>
                <w:rFonts w:ascii="Times New Roman" w:hAnsi="Times New Roman"/>
                <w:b w:val="0"/>
                <w:bCs w:val="0"/>
                <w:i/>
                <w:iCs/>
                <w:kern w:val="0"/>
                <w:sz w:val="28"/>
                <w:szCs w:val="28"/>
                <w:lang w:val="en-US" w:eastAsia="ar-SA"/>
              </w:rPr>
              <w:t>12</w:t>
            </w:r>
            <w:r w:rsidR="00F43B40">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C76C79">
              <w:rPr>
                <w:rFonts w:ascii="Times New Roman" w:hAnsi="Times New Roman"/>
                <w:b w:val="0"/>
                <w:bCs w:val="0"/>
                <w:i/>
                <w:iCs/>
                <w:kern w:val="0"/>
                <w:sz w:val="28"/>
                <w:szCs w:val="28"/>
                <w:lang w:val="en-US" w:eastAsia="ar-SA"/>
              </w:rPr>
              <w:t>3</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8E3247" w:rsidRDefault="00AD69A6" w:rsidP="00AB142F">
            <w:pPr>
              <w:rPr>
                <w:sz w:val="4"/>
                <w:szCs w:val="28"/>
                <w:lang w:eastAsia="ar-SA"/>
              </w:rPr>
            </w:pPr>
          </w:p>
        </w:tc>
        <w:tc>
          <w:tcPr>
            <w:tcW w:w="4824" w:type="dxa"/>
          </w:tcPr>
          <w:p w14:paraId="23BCC61A" w14:textId="77777777" w:rsidR="00AB142F" w:rsidRPr="00060223" w:rsidRDefault="00AB1B0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tc>
      </w:tr>
    </w:tbl>
    <w:p w14:paraId="134022F4" w14:textId="77777777" w:rsidR="00AA3E22" w:rsidRPr="00FF4AAA"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3C7CC3"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8"/>
          <w:szCs w:val="32"/>
        </w:rPr>
      </w:pPr>
    </w:p>
    <w:p w14:paraId="38C5F5E3" w14:textId="77777777" w:rsidR="00212FD4" w:rsidRPr="00212FD4" w:rsidRDefault="00212FD4"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10F0D2E8"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B9623E">
        <w:rPr>
          <w:b/>
          <w:bCs/>
          <w:sz w:val="32"/>
          <w:szCs w:val="32"/>
          <w:lang w:val="en-US"/>
        </w:rPr>
        <w:t>1</w:t>
      </w:r>
      <w:r w:rsidR="002C7F20">
        <w:rPr>
          <w:b/>
          <w:bCs/>
          <w:sz w:val="32"/>
          <w:szCs w:val="32"/>
          <w:lang w:val="en-US"/>
        </w:rPr>
        <w:t>1</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1B90A284"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2C7F20">
        <w:rPr>
          <w:b/>
          <w:bCs/>
          <w:sz w:val="28"/>
          <w:szCs w:val="28"/>
          <w:lang w:eastAsia="ar-SA"/>
        </w:rPr>
        <w:t>15</w:t>
      </w:r>
      <w:r w:rsidR="00F70850" w:rsidRPr="00060223">
        <w:rPr>
          <w:b/>
          <w:bCs/>
          <w:sz w:val="28"/>
          <w:szCs w:val="28"/>
          <w:lang w:eastAsia="ar-SA"/>
        </w:rPr>
        <w:t>/</w:t>
      </w:r>
      <w:r w:rsidR="00364D85">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B9623E">
        <w:rPr>
          <w:b/>
          <w:bCs/>
          <w:sz w:val="28"/>
          <w:szCs w:val="28"/>
          <w:lang w:eastAsia="ar-SA"/>
        </w:rPr>
        <w:t>1</w:t>
      </w:r>
      <w:r w:rsidR="002C7F20">
        <w:rPr>
          <w:b/>
          <w:bCs/>
          <w:sz w:val="28"/>
          <w:szCs w:val="28"/>
          <w:lang w:eastAsia="ar-SA"/>
        </w:rPr>
        <w:t>9</w:t>
      </w:r>
      <w:r w:rsidR="00430F0F" w:rsidRPr="00060223">
        <w:rPr>
          <w:b/>
          <w:bCs/>
          <w:sz w:val="28"/>
          <w:szCs w:val="28"/>
          <w:lang w:eastAsia="ar-SA"/>
        </w:rPr>
        <w:t>/</w:t>
      </w:r>
      <w:r w:rsidR="00364D85">
        <w:rPr>
          <w:b/>
          <w:bCs/>
          <w:sz w:val="28"/>
          <w:szCs w:val="28"/>
          <w:lang w:eastAsia="ar-SA"/>
        </w:rPr>
        <w:t>3</w:t>
      </w:r>
      <w:r w:rsidR="00BB6DCA">
        <w:rPr>
          <w:b/>
          <w:bCs/>
          <w:sz w:val="28"/>
          <w:szCs w:val="28"/>
          <w:lang w:eastAsia="ar-SA"/>
        </w:rPr>
        <w:t>/2021</w:t>
      </w:r>
      <w:r w:rsidRPr="00060223">
        <w:rPr>
          <w:b/>
          <w:bCs/>
          <w:sz w:val="28"/>
          <w:szCs w:val="28"/>
          <w:lang w:eastAsia="ar-SA"/>
        </w:rPr>
        <w:t>)</w:t>
      </w:r>
    </w:p>
    <w:p w14:paraId="11F36403" w14:textId="77777777" w:rsidR="00666E9F" w:rsidRDefault="00E43F0A" w:rsidP="00AB142F">
      <w:pPr>
        <w:shd w:val="clear" w:color="auto" w:fill="FFFFFF"/>
        <w:jc w:val="center"/>
        <w:rPr>
          <w:b/>
          <w:bCs/>
          <w:sz w:val="28"/>
          <w:szCs w:val="28"/>
          <w:lang w:eastAsia="ar-SA"/>
        </w:rPr>
      </w:pPr>
      <w:r w:rsidRPr="00060223">
        <w:rPr>
          <w:b/>
          <w:bCs/>
          <w:sz w:val="28"/>
          <w:szCs w:val="28"/>
          <w:lang w:eastAsia="ar-SA"/>
        </w:rPr>
        <w:t>-----</w:t>
      </w:r>
    </w:p>
    <w:p w14:paraId="41507B77" w14:textId="77777777" w:rsidR="00E64E4D" w:rsidRPr="00CE4E26" w:rsidRDefault="00E64E4D" w:rsidP="00AB142F">
      <w:pPr>
        <w:shd w:val="clear" w:color="auto" w:fill="FFFFFF"/>
        <w:jc w:val="center"/>
        <w:rPr>
          <w:b/>
          <w:bCs/>
          <w:sz w:val="2"/>
          <w:szCs w:val="28"/>
          <w:lang w:eastAsia="ar-SA"/>
        </w:rPr>
      </w:pPr>
    </w:p>
    <w:p w14:paraId="479D5CCC" w14:textId="77777777" w:rsidR="00616BAE" w:rsidRPr="008A507B" w:rsidRDefault="00616BAE" w:rsidP="00AB142F">
      <w:pPr>
        <w:shd w:val="clear" w:color="auto" w:fill="FFFFFF"/>
        <w:jc w:val="center"/>
        <w:rPr>
          <w:b/>
          <w:bCs/>
          <w:sz w:val="4"/>
          <w:szCs w:val="28"/>
          <w:lang w:eastAsia="ar-SA"/>
        </w:rPr>
      </w:pPr>
    </w:p>
    <w:p w14:paraId="7AFDCC68" w14:textId="77777777" w:rsidR="00616BAE" w:rsidRDefault="001445CA" w:rsidP="002D55DB">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00D51CDE" w:rsidRPr="00060223">
        <w:rPr>
          <w:bCs/>
          <w:sz w:val="28"/>
          <w:szCs w:val="28"/>
          <w:lang w:val="vi-VN" w:eastAsia="ar-SA"/>
        </w:rPr>
        <w:t xml:space="preserve">các cơ quan, đơn vị </w:t>
      </w:r>
      <w:r w:rsidR="007E42DE">
        <w:rPr>
          <w:bCs/>
          <w:sz w:val="28"/>
          <w:szCs w:val="28"/>
          <w:lang w:eastAsia="ar-SA"/>
        </w:rPr>
        <w:t>tăng cường</w:t>
      </w:r>
      <w:r w:rsidR="00D51CDE" w:rsidRPr="00060223">
        <w:rPr>
          <w:bCs/>
          <w:sz w:val="28"/>
          <w:szCs w:val="28"/>
          <w:lang w:val="vi-VN" w:eastAsia="ar-SA"/>
        </w:rPr>
        <w:t xml:space="preserve"> </w:t>
      </w:r>
      <w:r w:rsidR="007E42DE">
        <w:rPr>
          <w:bCs/>
          <w:sz w:val="28"/>
          <w:szCs w:val="28"/>
          <w:lang w:val="vi-VN" w:eastAsia="ar-SA"/>
        </w:rPr>
        <w:t>thực hiện</w:t>
      </w:r>
      <w:r w:rsidR="00D51CDE" w:rsidRPr="00060223">
        <w:rPr>
          <w:bCs/>
          <w:sz w:val="28"/>
          <w:szCs w:val="28"/>
          <w:lang w:val="vi-VN" w:eastAsia="ar-SA"/>
        </w:rPr>
        <w:t xml:space="preserve"> công tác phòng, chống dịch Covid – 19</w:t>
      </w:r>
      <w:r w:rsidR="00963888">
        <w:rPr>
          <w:bCs/>
          <w:sz w:val="28"/>
          <w:szCs w:val="28"/>
          <w:lang w:eastAsia="ar-SA"/>
        </w:rPr>
        <w:t xml:space="preserve"> theo chỉ đạo của cấp trên</w:t>
      </w:r>
      <w:r w:rsidR="006103D2" w:rsidRPr="00060223">
        <w:rPr>
          <w:bCs/>
          <w:sz w:val="28"/>
          <w:szCs w:val="28"/>
          <w:lang w:eastAsia="ar-SA"/>
        </w:rPr>
        <w:t xml:space="preserve">; </w:t>
      </w:r>
      <w:r w:rsidR="006103D2" w:rsidRPr="00060223">
        <w:rPr>
          <w:bCs/>
          <w:sz w:val="28"/>
          <w:szCs w:val="28"/>
          <w:lang w:val="vi-VN" w:eastAsia="ar-SA"/>
        </w:rPr>
        <w:t xml:space="preserve">thực hiện nghiêm túc các </w:t>
      </w:r>
      <w:r w:rsidR="006103D2" w:rsidRPr="00060223">
        <w:rPr>
          <w:bCs/>
          <w:sz w:val="28"/>
          <w:szCs w:val="28"/>
          <w:lang w:eastAsia="ar-SA"/>
        </w:rPr>
        <w:t>k</w:t>
      </w:r>
      <w:r w:rsidR="006103D2" w:rsidRPr="00060223">
        <w:rPr>
          <w:bCs/>
          <w:sz w:val="28"/>
          <w:szCs w:val="28"/>
          <w:lang w:val="vi-VN" w:eastAsia="ar-SA"/>
        </w:rPr>
        <w:t>ết luận</w:t>
      </w:r>
      <w:r w:rsidR="006103D2" w:rsidRPr="00060223">
        <w:rPr>
          <w:bCs/>
          <w:sz w:val="28"/>
          <w:szCs w:val="28"/>
          <w:lang w:eastAsia="ar-SA"/>
        </w:rPr>
        <w:t>, chỉ đạo</w:t>
      </w:r>
      <w:r w:rsidR="006103D2" w:rsidRPr="00060223">
        <w:rPr>
          <w:bCs/>
          <w:sz w:val="28"/>
          <w:szCs w:val="28"/>
          <w:lang w:val="vi-VN" w:eastAsia="ar-SA"/>
        </w:rPr>
        <w:t xml:space="preserve"> của Thường trực</w:t>
      </w:r>
      <w:r w:rsidR="006103D2" w:rsidRPr="00060223">
        <w:rPr>
          <w:bCs/>
          <w:sz w:val="28"/>
          <w:szCs w:val="28"/>
          <w:lang w:eastAsia="ar-SA"/>
        </w:rPr>
        <w:t>, Ban thường vụ Huyện ủy</w:t>
      </w:r>
      <w:r w:rsidR="006103D2" w:rsidRPr="00060223">
        <w:rPr>
          <w:bCs/>
          <w:sz w:val="28"/>
          <w:szCs w:val="28"/>
          <w:lang w:val="vi-VN" w:eastAsia="ar-SA"/>
        </w:rPr>
        <w:t xml:space="preserve"> </w:t>
      </w:r>
      <w:r w:rsidR="006103D2" w:rsidRPr="00060223">
        <w:rPr>
          <w:bCs/>
          <w:sz w:val="28"/>
          <w:szCs w:val="28"/>
          <w:lang w:eastAsia="ar-SA"/>
        </w:rPr>
        <w:t xml:space="preserve">để </w:t>
      </w:r>
      <w:r w:rsidR="006103D2" w:rsidRPr="00060223">
        <w:rPr>
          <w:bCs/>
          <w:sz w:val="28"/>
          <w:szCs w:val="28"/>
          <w:lang w:val="vi-VN" w:eastAsia="ar-SA"/>
        </w:rPr>
        <w:t>thực hiện đạt hiệu quả công tác đề ra</w:t>
      </w:r>
      <w:r w:rsidR="00227314">
        <w:rPr>
          <w:bCs/>
          <w:sz w:val="28"/>
          <w:szCs w:val="28"/>
          <w:lang w:eastAsia="ar-SA"/>
        </w:rPr>
        <w:t>.</w:t>
      </w:r>
    </w:p>
    <w:p w14:paraId="7597AADD" w14:textId="77777777" w:rsidR="00AB142F" w:rsidRPr="00A822BC" w:rsidRDefault="00AB142F" w:rsidP="001B703E">
      <w:pPr>
        <w:shd w:val="clear" w:color="auto" w:fill="FFFFFF"/>
        <w:spacing w:before="120" w:after="120"/>
        <w:rPr>
          <w:bCs/>
          <w:sz w:val="2"/>
          <w:szCs w:val="28"/>
          <w:lang w:eastAsia="ar-SA"/>
        </w:rPr>
      </w:pPr>
    </w:p>
    <w:p w14:paraId="5682CE81" w14:textId="77777777" w:rsidR="00AB142F" w:rsidRPr="00817508"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2930BD">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817508" w:rsidRDefault="00AD69A6" w:rsidP="00522116">
            <w:pPr>
              <w:spacing w:before="120" w:after="120"/>
              <w:ind w:left="567" w:hanging="720"/>
              <w:jc w:val="center"/>
              <w:rPr>
                <w:b/>
                <w:color w:val="FF0000"/>
                <w:sz w:val="2"/>
                <w:szCs w:val="28"/>
                <w:lang w:val="ca-ES"/>
              </w:rPr>
            </w:pPr>
          </w:p>
          <w:p w14:paraId="7FDF7F6A" w14:textId="4823696C"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2C7F20">
              <w:rPr>
                <w:b/>
                <w:color w:val="FF0000"/>
                <w:sz w:val="28"/>
                <w:szCs w:val="28"/>
              </w:rPr>
              <w:t>15</w:t>
            </w:r>
            <w:r w:rsidR="00364D85">
              <w:rPr>
                <w:b/>
                <w:color w:val="FF0000"/>
                <w:sz w:val="28"/>
                <w:szCs w:val="28"/>
              </w:rPr>
              <w:t>/3</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2930BD">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A333DA" w14:textId="7811940D" w:rsidR="00034C29" w:rsidRDefault="00034C29" w:rsidP="00346A37">
            <w:pPr>
              <w:spacing w:before="120" w:after="120"/>
              <w:ind w:right="-216"/>
              <w:jc w:val="both"/>
              <w:rPr>
                <w:b/>
                <w:color w:val="FF0000"/>
                <w:sz w:val="28"/>
                <w:szCs w:val="28"/>
                <w:lang w:val="ca-ES"/>
              </w:rPr>
            </w:pPr>
          </w:p>
          <w:p w14:paraId="55699D73" w14:textId="77777777" w:rsidR="0042274F" w:rsidRPr="0042274F" w:rsidRDefault="0042274F" w:rsidP="00346A37">
            <w:pPr>
              <w:spacing w:before="120" w:after="120"/>
              <w:ind w:right="-216"/>
              <w:jc w:val="both"/>
              <w:rPr>
                <w:b/>
                <w:color w:val="FF0000"/>
                <w:sz w:val="8"/>
                <w:szCs w:val="28"/>
                <w:lang w:val="ca-ES"/>
              </w:rPr>
            </w:pPr>
          </w:p>
          <w:p w14:paraId="1141C717" w14:textId="77777777" w:rsidR="000D3230" w:rsidRDefault="000D3230" w:rsidP="00346A37">
            <w:pPr>
              <w:spacing w:before="120" w:after="120"/>
              <w:ind w:right="-216"/>
              <w:jc w:val="both"/>
              <w:rPr>
                <w:b/>
                <w:color w:val="FF0000"/>
                <w:sz w:val="28"/>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FC1041">
            <w:pPr>
              <w:spacing w:before="120" w:after="120"/>
              <w:ind w:left="602" w:hanging="709"/>
              <w:jc w:val="both"/>
              <w:rPr>
                <w:b/>
                <w:i/>
                <w:color w:val="FF0000"/>
                <w:sz w:val="2"/>
                <w:szCs w:val="28"/>
                <w:u w:val="single"/>
              </w:rPr>
            </w:pPr>
          </w:p>
          <w:p w14:paraId="115B803B" w14:textId="2B60D845" w:rsidR="003C3A50" w:rsidRPr="003C3A50" w:rsidRDefault="009E54B9" w:rsidP="003C3A50">
            <w:pPr>
              <w:spacing w:before="120" w:after="120"/>
              <w:ind w:left="631" w:hanging="709"/>
              <w:jc w:val="both"/>
              <w:rPr>
                <w:color w:val="000000" w:themeColor="text1"/>
                <w:sz w:val="28"/>
                <w:szCs w:val="28"/>
              </w:rPr>
            </w:pPr>
            <w:r w:rsidRPr="009E54B9">
              <w:rPr>
                <w:b/>
                <w:i/>
                <w:color w:val="FF0000"/>
                <w:sz w:val="28"/>
                <w:szCs w:val="28"/>
                <w:u w:val="single"/>
              </w:rPr>
              <w:t xml:space="preserve">1/ </w:t>
            </w:r>
            <w:r>
              <w:rPr>
                <w:b/>
                <w:i/>
                <w:color w:val="FF0000"/>
                <w:sz w:val="28"/>
                <w:szCs w:val="28"/>
                <w:u w:val="single"/>
              </w:rPr>
              <w:t>8</w:t>
            </w:r>
            <w:r w:rsidRPr="009E54B9">
              <w:rPr>
                <w:b/>
                <w:i/>
                <w:color w:val="FF0000"/>
                <w:sz w:val="28"/>
                <w:szCs w:val="28"/>
                <w:u w:val="single"/>
              </w:rPr>
              <w:t xml:space="preserve">h </w:t>
            </w:r>
            <w:r>
              <w:rPr>
                <w:b/>
                <w:i/>
                <w:color w:val="FF0000"/>
                <w:sz w:val="28"/>
                <w:szCs w:val="28"/>
                <w:u w:val="single"/>
              </w:rPr>
              <w:t>0</w:t>
            </w:r>
            <w:r w:rsidRPr="009E54B9">
              <w:rPr>
                <w:b/>
                <w:i/>
                <w:color w:val="FF0000"/>
                <w:sz w:val="28"/>
                <w:szCs w:val="28"/>
                <w:u w:val="single"/>
              </w:rPr>
              <w:t>0’:</w:t>
            </w:r>
            <w:r>
              <w:rPr>
                <w:b/>
                <w:i/>
                <w:color w:val="FF0000"/>
                <w:sz w:val="28"/>
                <w:szCs w:val="28"/>
                <w:u w:val="single"/>
              </w:rPr>
              <w:t xml:space="preserve"> </w:t>
            </w:r>
            <w:r w:rsidRPr="009E54B9">
              <w:rPr>
                <w:color w:val="000000" w:themeColor="text1"/>
                <w:sz w:val="28"/>
                <w:szCs w:val="28"/>
              </w:rPr>
              <w:t>Đồng chí Huỳnh Hữu Thiết (TUV, Bí thư Huyện ủy)</w:t>
            </w:r>
            <w:r>
              <w:rPr>
                <w:color w:val="000000" w:themeColor="text1"/>
                <w:sz w:val="28"/>
                <w:szCs w:val="28"/>
              </w:rPr>
              <w:t xml:space="preserve"> </w:t>
            </w:r>
            <w:r w:rsidR="003C3A50" w:rsidRPr="003C3A50">
              <w:rPr>
                <w:color w:val="000000" w:themeColor="text1"/>
                <w:sz w:val="28"/>
                <w:szCs w:val="28"/>
              </w:rPr>
              <w:t xml:space="preserve">dự họp giao ban giữa lãnh đạo UBND huyện </w:t>
            </w:r>
            <w:r w:rsidR="001064F8">
              <w:rPr>
                <w:color w:val="000000" w:themeColor="text1"/>
                <w:sz w:val="28"/>
                <w:szCs w:val="28"/>
              </w:rPr>
              <w:t>với</w:t>
            </w:r>
            <w:r w:rsidR="003C3A50" w:rsidRPr="003C3A50">
              <w:rPr>
                <w:color w:val="000000" w:themeColor="text1"/>
                <w:sz w:val="28"/>
                <w:szCs w:val="28"/>
              </w:rPr>
              <w:t xml:space="preserve"> các phòng, ban chuyên môn </w:t>
            </w:r>
            <w:r w:rsidR="00337F75">
              <w:rPr>
                <w:color w:val="000000" w:themeColor="text1"/>
                <w:sz w:val="28"/>
                <w:szCs w:val="28"/>
              </w:rPr>
              <w:t>định kỳ tháng 3/2021</w:t>
            </w:r>
            <w:r w:rsidR="0042274F">
              <w:rPr>
                <w:color w:val="000000" w:themeColor="text1"/>
                <w:sz w:val="28"/>
                <w:szCs w:val="28"/>
              </w:rPr>
              <w:t>.</w:t>
            </w:r>
          </w:p>
          <w:p w14:paraId="4940093B" w14:textId="7E530F1A" w:rsidR="00567C88" w:rsidRDefault="003C3A50" w:rsidP="003C3A50">
            <w:pPr>
              <w:spacing w:before="120" w:after="120"/>
              <w:ind w:left="631" w:firstLine="5"/>
              <w:jc w:val="both"/>
              <w:rPr>
                <w:color w:val="000000" w:themeColor="text1"/>
                <w:sz w:val="28"/>
                <w:szCs w:val="28"/>
              </w:rPr>
            </w:pPr>
            <w:r w:rsidRPr="003C3A50">
              <w:rPr>
                <w:b/>
                <w:color w:val="000000" w:themeColor="text1"/>
                <w:sz w:val="28"/>
                <w:szCs w:val="28"/>
              </w:rPr>
              <w:t>Địa điểm:</w:t>
            </w:r>
            <w:r w:rsidRPr="003C3A50">
              <w:rPr>
                <w:color w:val="000000" w:themeColor="text1"/>
                <w:sz w:val="28"/>
                <w:szCs w:val="28"/>
              </w:rPr>
              <w:t xml:space="preserve"> Phòng họp A - UBND huyện.</w:t>
            </w:r>
          </w:p>
          <w:p w14:paraId="66E2B75A" w14:textId="62E1C82A" w:rsidR="002C3C8D" w:rsidRPr="003265F6" w:rsidRDefault="00D0193B" w:rsidP="002C7F20">
            <w:pPr>
              <w:spacing w:before="120" w:after="120"/>
              <w:ind w:left="631" w:hanging="709"/>
              <w:jc w:val="both"/>
              <w:rPr>
                <w:color w:val="000000" w:themeColor="text1"/>
                <w:sz w:val="28"/>
                <w:szCs w:val="28"/>
              </w:rPr>
            </w:pPr>
            <w:r>
              <w:rPr>
                <w:b/>
                <w:i/>
                <w:color w:val="FF0000"/>
                <w:sz w:val="28"/>
                <w:szCs w:val="28"/>
                <w:u w:val="single"/>
              </w:rPr>
              <w:t>2</w:t>
            </w:r>
            <w:r w:rsidR="00FC1041" w:rsidRPr="00FC1041">
              <w:rPr>
                <w:b/>
                <w:i/>
                <w:color w:val="FF0000"/>
                <w:sz w:val="28"/>
                <w:szCs w:val="28"/>
                <w:u w:val="single"/>
              </w:rPr>
              <w:t>/ 7h 30’:</w:t>
            </w:r>
            <w:r w:rsidR="00FC1041" w:rsidRPr="00FC1041">
              <w:rPr>
                <w:color w:val="FF0000"/>
                <w:sz w:val="28"/>
                <w:szCs w:val="28"/>
              </w:rPr>
              <w:t xml:space="preserve"> </w:t>
            </w:r>
            <w:r w:rsidR="00CB61EC" w:rsidRPr="00CB61EC">
              <w:rPr>
                <w:color w:val="000000" w:themeColor="text1"/>
                <w:sz w:val="28"/>
                <w:szCs w:val="28"/>
              </w:rPr>
              <w:t>Đồng chí Nguyễn Tấn Hồng (Phó Bí thư thường trực Huyện ủy</w:t>
            </w:r>
            <w:r w:rsidR="002C7F20">
              <w:rPr>
                <w:color w:val="000000" w:themeColor="text1"/>
                <w:sz w:val="28"/>
                <w:szCs w:val="28"/>
              </w:rPr>
              <w:t>) làm việc tại trụ sở</w:t>
            </w:r>
          </w:p>
          <w:p w14:paraId="0AA3C113" w14:textId="29EAC297" w:rsidR="00ED16FF" w:rsidRPr="002C3C8D" w:rsidRDefault="00ED16FF" w:rsidP="00FC1041">
            <w:pPr>
              <w:spacing w:before="120" w:after="120"/>
              <w:ind w:left="631" w:hanging="709"/>
              <w:jc w:val="both"/>
              <w:rPr>
                <w:color w:val="000000" w:themeColor="text1"/>
                <w:sz w:val="2"/>
                <w:szCs w:val="28"/>
              </w:rPr>
            </w:pPr>
          </w:p>
          <w:p w14:paraId="0D93C7C3" w14:textId="22A0E0F9" w:rsidR="00B13373" w:rsidRPr="00037C73" w:rsidRDefault="00B13373" w:rsidP="002C3C8D">
            <w:pPr>
              <w:spacing w:before="120" w:after="120"/>
              <w:ind w:left="631" w:hanging="709"/>
              <w:jc w:val="both"/>
              <w:rPr>
                <w:color w:val="000000"/>
                <w:sz w:val="2"/>
                <w:szCs w:val="28"/>
              </w:rPr>
            </w:pPr>
          </w:p>
        </w:tc>
      </w:tr>
      <w:tr w:rsidR="00783F3D" w:rsidRPr="00060223" w14:paraId="50563DF1" w14:textId="77777777" w:rsidTr="002930BD">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E2159F2" w14:textId="77777777" w:rsidR="006D0052" w:rsidRDefault="006D0052" w:rsidP="00346A37">
            <w:pPr>
              <w:spacing w:before="120" w:after="120"/>
              <w:ind w:right="-216"/>
              <w:jc w:val="both"/>
              <w:rPr>
                <w:b/>
                <w:color w:val="FF0000"/>
                <w:sz w:val="28"/>
                <w:szCs w:val="28"/>
                <w:lang w:val="ca-ES"/>
              </w:rPr>
            </w:pPr>
          </w:p>
          <w:p w14:paraId="33E0888F" w14:textId="77777777" w:rsidR="00D0193B" w:rsidRDefault="00D0193B" w:rsidP="00346A37">
            <w:pPr>
              <w:spacing w:before="120" w:after="120"/>
              <w:ind w:right="-216"/>
              <w:jc w:val="both"/>
              <w:rPr>
                <w:b/>
                <w:color w:val="FF0000"/>
                <w:sz w:val="28"/>
                <w:szCs w:val="28"/>
                <w:lang w:val="ca-ES"/>
              </w:rPr>
            </w:pPr>
          </w:p>
          <w:p w14:paraId="47E3A885" w14:textId="77777777" w:rsidR="00D0193B" w:rsidRPr="00480F5D" w:rsidRDefault="00D0193B" w:rsidP="00346A37">
            <w:pPr>
              <w:spacing w:before="120" w:after="120"/>
              <w:ind w:right="-216"/>
              <w:jc w:val="both"/>
              <w:rPr>
                <w:b/>
                <w:color w:val="FF0000"/>
                <w:sz w:val="2"/>
                <w:szCs w:val="28"/>
                <w:lang w:val="ca-ES"/>
              </w:rPr>
            </w:pPr>
          </w:p>
          <w:p w14:paraId="508451A2" w14:textId="77777777" w:rsidR="006D0052" w:rsidRPr="00DA6132" w:rsidRDefault="006D0052" w:rsidP="00346A37">
            <w:pPr>
              <w:spacing w:before="120" w:after="120"/>
              <w:ind w:right="-216"/>
              <w:jc w:val="both"/>
              <w:rPr>
                <w:b/>
                <w:color w:val="FF0000"/>
                <w:sz w:val="86"/>
                <w:szCs w:val="28"/>
                <w:lang w:val="ca-ES"/>
              </w:rPr>
            </w:pPr>
          </w:p>
          <w:p w14:paraId="7F3CA0F2" w14:textId="77777777" w:rsidR="006D0052" w:rsidRPr="00B12330" w:rsidRDefault="006D0052" w:rsidP="00346A37">
            <w:pPr>
              <w:spacing w:before="120" w:after="120"/>
              <w:ind w:right="-216"/>
              <w:jc w:val="both"/>
              <w:rPr>
                <w:b/>
                <w:color w:val="FF0000"/>
                <w:sz w:val="40"/>
                <w:szCs w:val="28"/>
                <w:lang w:val="ca-ES"/>
              </w:rPr>
            </w:pPr>
          </w:p>
          <w:p w14:paraId="73974050" w14:textId="7D74491F" w:rsidR="00783F3D" w:rsidRPr="006D0052" w:rsidRDefault="006D0052" w:rsidP="00346A37">
            <w:pPr>
              <w:spacing w:before="120" w:after="120"/>
              <w:ind w:right="-216"/>
              <w:jc w:val="both"/>
              <w:rPr>
                <w:b/>
                <w:color w:val="FF0000"/>
                <w:sz w:val="28"/>
                <w:szCs w:val="28"/>
                <w:lang w:val="ca-ES"/>
              </w:rPr>
            </w:pPr>
            <w:r w:rsidRPr="006D0052">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A4B0E1B" w14:textId="62A455F1" w:rsidR="00783F3D" w:rsidRPr="00783F3D" w:rsidRDefault="006E4C66" w:rsidP="00783F3D">
            <w:pPr>
              <w:spacing w:before="120" w:after="120"/>
              <w:ind w:left="602" w:hanging="691"/>
              <w:jc w:val="both"/>
              <w:rPr>
                <w:color w:val="000000" w:themeColor="text1"/>
                <w:sz w:val="28"/>
                <w:szCs w:val="28"/>
              </w:rPr>
            </w:pPr>
            <w:r>
              <w:rPr>
                <w:b/>
                <w:i/>
                <w:color w:val="FF0000"/>
                <w:sz w:val="28"/>
                <w:szCs w:val="28"/>
                <w:u w:val="single"/>
              </w:rPr>
              <w:t>*</w:t>
            </w:r>
            <w:r w:rsidR="00A51929">
              <w:rPr>
                <w:b/>
                <w:i/>
                <w:color w:val="FF0000"/>
                <w:sz w:val="28"/>
                <w:szCs w:val="28"/>
                <w:u w:val="single"/>
              </w:rPr>
              <w:t xml:space="preserve"> </w:t>
            </w:r>
            <w:r w:rsidR="00783F3D" w:rsidRPr="00783F3D">
              <w:rPr>
                <w:b/>
                <w:i/>
                <w:color w:val="FF0000"/>
                <w:sz w:val="28"/>
                <w:szCs w:val="28"/>
                <w:u w:val="single"/>
              </w:rPr>
              <w:t>13h 30’:</w:t>
            </w:r>
            <w:r w:rsidR="00783F3D" w:rsidRPr="00783F3D">
              <w:rPr>
                <w:color w:val="FF0000"/>
                <w:sz w:val="28"/>
                <w:szCs w:val="28"/>
              </w:rPr>
              <w:t xml:space="preserve"> </w:t>
            </w:r>
            <w:r w:rsidR="00783F3D" w:rsidRPr="00783F3D">
              <w:rPr>
                <w:color w:val="000000" w:themeColor="text1"/>
                <w:sz w:val="28"/>
                <w:szCs w:val="28"/>
              </w:rPr>
              <w:t xml:space="preserve">Đồng chí Huỳnh Hữu Thiết (TUV, Bí thư Huyện ủy) </w:t>
            </w:r>
            <w:r w:rsidR="00783F3D">
              <w:rPr>
                <w:color w:val="000000" w:themeColor="text1"/>
                <w:sz w:val="28"/>
                <w:szCs w:val="28"/>
              </w:rPr>
              <w:t xml:space="preserve">chủ trì </w:t>
            </w:r>
            <w:r w:rsidR="00783F3D" w:rsidRPr="00783F3D">
              <w:rPr>
                <w:color w:val="000000" w:themeColor="text1"/>
                <w:sz w:val="28"/>
                <w:szCs w:val="28"/>
              </w:rPr>
              <w:t>họp Thường trực Huyện ủy.</w:t>
            </w:r>
          </w:p>
          <w:p w14:paraId="6C690131" w14:textId="77777777" w:rsidR="00783F3D" w:rsidRPr="00783F3D" w:rsidRDefault="00783F3D" w:rsidP="00783F3D">
            <w:pPr>
              <w:spacing w:before="120" w:after="120"/>
              <w:ind w:left="602" w:hanging="5"/>
              <w:jc w:val="both"/>
              <w:rPr>
                <w:b/>
                <w:color w:val="000000" w:themeColor="text1"/>
                <w:sz w:val="28"/>
                <w:szCs w:val="28"/>
              </w:rPr>
            </w:pPr>
            <w:r w:rsidRPr="00783F3D">
              <w:rPr>
                <w:b/>
                <w:color w:val="000000" w:themeColor="text1"/>
                <w:sz w:val="28"/>
                <w:szCs w:val="28"/>
              </w:rPr>
              <w:t xml:space="preserve">Nội dung: </w:t>
            </w:r>
          </w:p>
          <w:p w14:paraId="50ECB0C6" w14:textId="31E0A354" w:rsidR="00B12330" w:rsidRPr="00B12330" w:rsidRDefault="00B12330" w:rsidP="002C7F20">
            <w:pPr>
              <w:spacing w:before="120" w:after="120"/>
              <w:ind w:left="602" w:hanging="5"/>
              <w:jc w:val="both"/>
              <w:rPr>
                <w:color w:val="000000" w:themeColor="text1"/>
                <w:sz w:val="28"/>
                <w:szCs w:val="28"/>
              </w:rPr>
            </w:pPr>
            <w:r w:rsidRPr="00B12330">
              <w:rPr>
                <w:color w:val="000000" w:themeColor="text1"/>
                <w:sz w:val="28"/>
                <w:szCs w:val="28"/>
              </w:rPr>
              <w:t xml:space="preserve">1/ </w:t>
            </w:r>
            <w:r w:rsidR="002C7F20">
              <w:rPr>
                <w:color w:val="000000" w:themeColor="text1"/>
                <w:sz w:val="28"/>
                <w:szCs w:val="28"/>
              </w:rPr>
              <w:t>Ban chỉ đạo giao thông nông thôn</w:t>
            </w:r>
            <w:r w:rsidR="00471576">
              <w:rPr>
                <w:color w:val="000000" w:themeColor="text1"/>
                <w:sz w:val="28"/>
                <w:szCs w:val="28"/>
              </w:rPr>
              <w:t xml:space="preserve"> và</w:t>
            </w:r>
            <w:r w:rsidR="002C7F20">
              <w:rPr>
                <w:color w:val="000000" w:themeColor="text1"/>
                <w:sz w:val="28"/>
                <w:szCs w:val="28"/>
              </w:rPr>
              <w:t xml:space="preserve"> điện chiếu sáng của huyện báo cáo </w:t>
            </w:r>
            <w:r w:rsidR="00CC6301">
              <w:rPr>
                <w:color w:val="000000" w:themeColor="text1"/>
                <w:sz w:val="28"/>
                <w:szCs w:val="28"/>
              </w:rPr>
              <w:t xml:space="preserve">xin chủ trương </w:t>
            </w:r>
            <w:bookmarkStart w:id="0" w:name="_GoBack"/>
            <w:bookmarkEnd w:id="0"/>
            <w:r w:rsidR="002C7F20">
              <w:rPr>
                <w:color w:val="000000" w:themeColor="text1"/>
                <w:sz w:val="28"/>
                <w:szCs w:val="28"/>
              </w:rPr>
              <w:t>một số nội dung liên quan.</w:t>
            </w:r>
          </w:p>
          <w:p w14:paraId="69731132" w14:textId="2BDE5B62" w:rsidR="003C3A50" w:rsidRDefault="00B12330" w:rsidP="00471576">
            <w:pPr>
              <w:spacing w:before="120" w:after="120"/>
              <w:ind w:left="602" w:hanging="5"/>
              <w:jc w:val="both"/>
              <w:rPr>
                <w:color w:val="000000" w:themeColor="text1"/>
                <w:sz w:val="28"/>
                <w:szCs w:val="28"/>
              </w:rPr>
            </w:pPr>
            <w:r w:rsidRPr="00B12330">
              <w:rPr>
                <w:color w:val="000000" w:themeColor="text1"/>
                <w:sz w:val="28"/>
                <w:szCs w:val="28"/>
              </w:rPr>
              <w:t xml:space="preserve">2/ </w:t>
            </w:r>
            <w:r w:rsidR="002C7F20">
              <w:rPr>
                <w:color w:val="000000" w:themeColor="text1"/>
                <w:sz w:val="28"/>
                <w:szCs w:val="28"/>
              </w:rPr>
              <w:t>Hội Liên hiệp Phụ nữ huyện báo cáo công tác chuẩn bị tổ chức Đại hội Hội L</w:t>
            </w:r>
            <w:r w:rsidR="000C6960">
              <w:rPr>
                <w:color w:val="000000" w:themeColor="text1"/>
                <w:sz w:val="28"/>
                <w:szCs w:val="28"/>
              </w:rPr>
              <w:t>H</w:t>
            </w:r>
            <w:r w:rsidR="002C7F20">
              <w:rPr>
                <w:color w:val="000000" w:themeColor="text1"/>
                <w:sz w:val="28"/>
                <w:szCs w:val="28"/>
              </w:rPr>
              <w:t xml:space="preserve">PN cấp huyện và cấp cơ sở nhiệm kỳ 2021 </w:t>
            </w:r>
            <w:r w:rsidR="000D3230">
              <w:rPr>
                <w:color w:val="000000" w:themeColor="text1"/>
                <w:sz w:val="28"/>
                <w:szCs w:val="28"/>
              </w:rPr>
              <w:t>–</w:t>
            </w:r>
            <w:r w:rsidR="002C7F20">
              <w:rPr>
                <w:color w:val="000000" w:themeColor="text1"/>
                <w:sz w:val="28"/>
                <w:szCs w:val="28"/>
              </w:rPr>
              <w:t xml:space="preserve"> 2026</w:t>
            </w:r>
            <w:r w:rsidR="00471576">
              <w:rPr>
                <w:color w:val="000000" w:themeColor="text1"/>
                <w:sz w:val="28"/>
                <w:szCs w:val="28"/>
              </w:rPr>
              <w:t>.</w:t>
            </w:r>
          </w:p>
          <w:p w14:paraId="629C3EA8" w14:textId="5AEA70DF" w:rsidR="003C3A50" w:rsidRPr="00B12330" w:rsidRDefault="00580D41" w:rsidP="003C3A50">
            <w:pPr>
              <w:spacing w:before="120" w:after="120"/>
              <w:ind w:left="602" w:hanging="5"/>
              <w:jc w:val="both"/>
              <w:rPr>
                <w:color w:val="000000" w:themeColor="text1"/>
                <w:sz w:val="28"/>
                <w:szCs w:val="28"/>
              </w:rPr>
            </w:pPr>
            <w:r>
              <w:rPr>
                <w:color w:val="000000" w:themeColor="text1"/>
                <w:sz w:val="28"/>
                <w:szCs w:val="28"/>
              </w:rPr>
              <w:t>3</w:t>
            </w:r>
            <w:r w:rsidR="003C3A50" w:rsidRPr="00B12330">
              <w:rPr>
                <w:color w:val="000000" w:themeColor="text1"/>
                <w:sz w:val="28"/>
                <w:szCs w:val="28"/>
              </w:rPr>
              <w:t xml:space="preserve">/ </w:t>
            </w:r>
            <w:r w:rsidR="003C3A50">
              <w:rPr>
                <w:color w:val="000000" w:themeColor="text1"/>
                <w:sz w:val="28"/>
                <w:szCs w:val="28"/>
              </w:rPr>
              <w:t>Văn phòng Huyện ủy báo cáo Tờ trình của một số đơn vị.</w:t>
            </w:r>
          </w:p>
          <w:p w14:paraId="130A9704" w14:textId="77777777" w:rsidR="00B12330" w:rsidRPr="00B12330" w:rsidRDefault="00B12330" w:rsidP="00B12330">
            <w:pPr>
              <w:tabs>
                <w:tab w:val="left" w:pos="2505"/>
              </w:tabs>
              <w:spacing w:before="120" w:after="120"/>
              <w:ind w:left="602" w:hanging="5"/>
              <w:jc w:val="both"/>
              <w:rPr>
                <w:b/>
                <w:color w:val="000000" w:themeColor="text1"/>
                <w:sz w:val="28"/>
                <w:szCs w:val="28"/>
              </w:rPr>
            </w:pPr>
            <w:r w:rsidRPr="00B12330">
              <w:rPr>
                <w:b/>
                <w:color w:val="000000" w:themeColor="text1"/>
                <w:sz w:val="28"/>
                <w:szCs w:val="28"/>
              </w:rPr>
              <w:t>Mời dự:</w:t>
            </w:r>
          </w:p>
          <w:p w14:paraId="18501FB1" w14:textId="7B56E020" w:rsidR="00B12330" w:rsidRPr="00B12330" w:rsidRDefault="00B12330" w:rsidP="00B12330">
            <w:pPr>
              <w:tabs>
                <w:tab w:val="left" w:pos="2505"/>
              </w:tabs>
              <w:spacing w:before="120" w:after="120"/>
              <w:ind w:left="602" w:hanging="5"/>
              <w:jc w:val="both"/>
              <w:rPr>
                <w:color w:val="000000" w:themeColor="text1"/>
                <w:sz w:val="28"/>
                <w:szCs w:val="28"/>
              </w:rPr>
            </w:pPr>
            <w:r w:rsidRPr="00B12330">
              <w:rPr>
                <w:color w:val="000000" w:themeColor="text1"/>
                <w:sz w:val="28"/>
                <w:szCs w:val="28"/>
              </w:rPr>
              <w:tab/>
              <w:t xml:space="preserve">- </w:t>
            </w:r>
            <w:r w:rsidR="00BE2856">
              <w:rPr>
                <w:color w:val="000000" w:themeColor="text1"/>
                <w:sz w:val="28"/>
                <w:szCs w:val="28"/>
              </w:rPr>
              <w:t xml:space="preserve">Đ/c Phó </w:t>
            </w:r>
            <w:r w:rsidR="0073660D">
              <w:rPr>
                <w:color w:val="000000" w:themeColor="text1"/>
                <w:sz w:val="28"/>
                <w:szCs w:val="28"/>
              </w:rPr>
              <w:t xml:space="preserve">Chủ </w:t>
            </w:r>
            <w:r w:rsidR="00BE2856">
              <w:rPr>
                <w:color w:val="000000" w:themeColor="text1"/>
                <w:sz w:val="28"/>
                <w:szCs w:val="28"/>
              </w:rPr>
              <w:t>tịch UBND huyện (phụ trách Kinh tế - Sản xuất)</w:t>
            </w:r>
            <w:r w:rsidR="0073660D">
              <w:rPr>
                <w:color w:val="000000" w:themeColor="text1"/>
                <w:sz w:val="28"/>
                <w:szCs w:val="28"/>
              </w:rPr>
              <w:t xml:space="preserve">, </w:t>
            </w:r>
            <w:r w:rsidR="00BE2856">
              <w:rPr>
                <w:color w:val="000000" w:themeColor="text1"/>
                <w:sz w:val="28"/>
                <w:szCs w:val="28"/>
              </w:rPr>
              <w:t>đại diện lãnh đạo cơ quan Thường trực BCĐ xây dựng đường GTNT và điện chiếu sáng</w:t>
            </w:r>
            <w:r w:rsidR="0073660D">
              <w:rPr>
                <w:color w:val="000000" w:themeColor="text1"/>
                <w:sz w:val="28"/>
                <w:szCs w:val="28"/>
              </w:rPr>
              <w:t>,</w:t>
            </w:r>
            <w:r w:rsidR="00471576">
              <w:rPr>
                <w:color w:val="000000" w:themeColor="text1"/>
                <w:sz w:val="28"/>
                <w:szCs w:val="28"/>
              </w:rPr>
              <w:t xml:space="preserve"> </w:t>
            </w:r>
            <w:r w:rsidR="00F726E9">
              <w:rPr>
                <w:color w:val="000000" w:themeColor="text1"/>
                <w:sz w:val="28"/>
                <w:szCs w:val="28"/>
              </w:rPr>
              <w:t xml:space="preserve">đ/c </w:t>
            </w:r>
            <w:r w:rsidR="00471576">
              <w:rPr>
                <w:color w:val="000000" w:themeColor="text1"/>
                <w:sz w:val="28"/>
                <w:szCs w:val="28"/>
              </w:rPr>
              <w:t>Chánh Văn phòng HĐND &amp; UBND huyện</w:t>
            </w:r>
            <w:r w:rsidR="00BE2856">
              <w:rPr>
                <w:color w:val="000000" w:themeColor="text1"/>
                <w:sz w:val="28"/>
                <w:szCs w:val="28"/>
              </w:rPr>
              <w:t xml:space="preserve"> dự nội dung 1.</w:t>
            </w:r>
          </w:p>
          <w:p w14:paraId="0AEA11D9" w14:textId="691A1BB9" w:rsidR="00B12330" w:rsidRPr="00B12330" w:rsidRDefault="00B12330" w:rsidP="00F726E9">
            <w:pPr>
              <w:tabs>
                <w:tab w:val="left" w:pos="2505"/>
              </w:tabs>
              <w:spacing w:before="120" w:after="120"/>
              <w:ind w:left="602" w:hanging="5"/>
              <w:jc w:val="both"/>
              <w:rPr>
                <w:color w:val="000000" w:themeColor="text1"/>
                <w:sz w:val="28"/>
                <w:szCs w:val="28"/>
              </w:rPr>
            </w:pPr>
            <w:r w:rsidRPr="00B12330">
              <w:rPr>
                <w:color w:val="000000" w:themeColor="text1"/>
                <w:sz w:val="28"/>
                <w:szCs w:val="28"/>
              </w:rPr>
              <w:t xml:space="preserve">- </w:t>
            </w:r>
            <w:r w:rsidR="000F5CFB">
              <w:rPr>
                <w:color w:val="000000" w:themeColor="text1"/>
                <w:sz w:val="28"/>
                <w:szCs w:val="28"/>
              </w:rPr>
              <w:t>Đ/c Trưởng ban Dân vận Huyện ủy; Chủ tịch, Phó chủ tịch Hội LHPN huyện dự nội dung 2.</w:t>
            </w:r>
          </w:p>
          <w:p w14:paraId="6C68C595" w14:textId="32B6F4A2" w:rsidR="00B12330" w:rsidRPr="00B12330" w:rsidRDefault="00B12330" w:rsidP="00B12330">
            <w:pPr>
              <w:tabs>
                <w:tab w:val="left" w:pos="2505"/>
              </w:tabs>
              <w:spacing w:before="120" w:after="120"/>
              <w:ind w:left="602" w:hanging="5"/>
              <w:jc w:val="both"/>
              <w:rPr>
                <w:color w:val="000000" w:themeColor="text1"/>
                <w:sz w:val="28"/>
                <w:szCs w:val="28"/>
              </w:rPr>
            </w:pPr>
            <w:r w:rsidRPr="006B2CE7">
              <w:rPr>
                <w:b/>
                <w:color w:val="000000" w:themeColor="text1"/>
                <w:sz w:val="28"/>
                <w:szCs w:val="28"/>
              </w:rPr>
              <w:t>Địa điểm:</w:t>
            </w:r>
            <w:r w:rsidRPr="00B12330">
              <w:rPr>
                <w:color w:val="000000" w:themeColor="text1"/>
                <w:sz w:val="28"/>
                <w:szCs w:val="28"/>
              </w:rPr>
              <w:t xml:space="preserve"> Phòng họp cấp ủy.</w:t>
            </w:r>
          </w:p>
          <w:p w14:paraId="3EB4CA69" w14:textId="77777777" w:rsidR="00212FD4" w:rsidRPr="00212FD4" w:rsidRDefault="00212FD4" w:rsidP="0044208B">
            <w:pPr>
              <w:spacing w:before="120" w:after="120"/>
              <w:ind w:left="602" w:hanging="5"/>
              <w:jc w:val="both"/>
              <w:rPr>
                <w:color w:val="000000" w:themeColor="text1"/>
                <w:sz w:val="2"/>
                <w:szCs w:val="28"/>
              </w:rPr>
            </w:pPr>
          </w:p>
          <w:p w14:paraId="0C8B1FF9" w14:textId="51F864BB" w:rsidR="0044208B" w:rsidRPr="00885079" w:rsidRDefault="0044208B" w:rsidP="00A836CB">
            <w:pPr>
              <w:spacing w:before="120" w:after="120"/>
              <w:ind w:left="602" w:firstLine="51"/>
              <w:jc w:val="both"/>
              <w:rPr>
                <w:b/>
                <w:i/>
                <w:color w:val="FF0000"/>
                <w:sz w:val="2"/>
                <w:szCs w:val="28"/>
                <w:u w:val="single"/>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643F4797" w:rsidR="00AD69A6" w:rsidRPr="00C862E2" w:rsidRDefault="00AD69A6" w:rsidP="00037C73">
            <w:pPr>
              <w:spacing w:before="60" w:after="60"/>
              <w:rPr>
                <w:b/>
                <w:color w:val="FF0000"/>
                <w:sz w:val="2"/>
                <w:szCs w:val="28"/>
                <w:lang w:val="ca-ES"/>
              </w:rPr>
            </w:pPr>
          </w:p>
          <w:p w14:paraId="62FBDF3F" w14:textId="77777777" w:rsidR="00212FD4" w:rsidRPr="00212FD4" w:rsidRDefault="00212FD4" w:rsidP="00037C73">
            <w:pPr>
              <w:spacing w:before="60" w:after="60"/>
              <w:jc w:val="center"/>
              <w:rPr>
                <w:b/>
                <w:color w:val="FF0000"/>
                <w:sz w:val="8"/>
                <w:szCs w:val="28"/>
                <w:lang w:val="ca-ES"/>
              </w:rPr>
            </w:pPr>
          </w:p>
          <w:p w14:paraId="5C38771D" w14:textId="42CFA348"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2C7F20">
              <w:rPr>
                <w:b/>
                <w:color w:val="FF0000"/>
                <w:sz w:val="28"/>
                <w:szCs w:val="28"/>
                <w:lang w:val="ca-ES"/>
              </w:rPr>
              <w:t>16</w:t>
            </w:r>
            <w:r w:rsidR="00991BB4" w:rsidRPr="00060223">
              <w:rPr>
                <w:b/>
                <w:color w:val="FF0000"/>
                <w:sz w:val="28"/>
                <w:szCs w:val="28"/>
                <w:lang w:val="en-GB"/>
              </w:rPr>
              <w:t>/</w:t>
            </w:r>
            <w:r w:rsidR="00364D85">
              <w:rPr>
                <w:b/>
                <w:color w:val="FF0000"/>
                <w:sz w:val="28"/>
                <w:szCs w:val="28"/>
                <w:lang w:val="en-GB"/>
              </w:rPr>
              <w:t>3</w:t>
            </w:r>
          </w:p>
          <w:p w14:paraId="7D3E8832" w14:textId="77777777" w:rsidR="00212FD4" w:rsidRPr="00212FD4" w:rsidRDefault="00212FD4" w:rsidP="00037C73">
            <w:pPr>
              <w:spacing w:before="60" w:after="60"/>
              <w:jc w:val="center"/>
              <w:rPr>
                <w:b/>
                <w:color w:val="FF0000"/>
                <w:sz w:val="8"/>
                <w:szCs w:val="28"/>
                <w:lang w:val="en-GB"/>
              </w:rPr>
            </w:pPr>
          </w:p>
          <w:p w14:paraId="4C8AA4CE" w14:textId="363F38A4" w:rsidR="00212FD4" w:rsidRPr="00142634" w:rsidRDefault="00212FD4" w:rsidP="00037C73">
            <w:pPr>
              <w:spacing w:before="60" w:after="60"/>
              <w:jc w:val="center"/>
              <w:rPr>
                <w:b/>
                <w:color w:val="000000"/>
                <w:sz w:val="2"/>
                <w:szCs w:val="28"/>
              </w:rPr>
            </w:pPr>
          </w:p>
        </w:tc>
      </w:tr>
      <w:tr w:rsidR="00EF4A90" w:rsidRPr="00060223" w14:paraId="7FEA64B2" w14:textId="77777777" w:rsidTr="002930BD">
        <w:trPr>
          <w:trHeight w:val="989"/>
        </w:trPr>
        <w:tc>
          <w:tcPr>
            <w:tcW w:w="1134" w:type="dxa"/>
            <w:tcBorders>
              <w:top w:val="single" w:sz="4" w:space="0" w:color="auto"/>
              <w:left w:val="single" w:sz="4" w:space="0" w:color="auto"/>
              <w:right w:val="single" w:sz="4" w:space="0" w:color="auto"/>
            </w:tcBorders>
            <w:shd w:val="clear" w:color="auto" w:fill="auto"/>
          </w:tcPr>
          <w:p w14:paraId="1D5F42E7" w14:textId="4FCA1FD1" w:rsidR="00C21D69" w:rsidRDefault="00C21D69" w:rsidP="00EE7DA5">
            <w:pPr>
              <w:spacing w:before="120" w:after="120"/>
              <w:ind w:right="-103"/>
              <w:jc w:val="both"/>
              <w:rPr>
                <w:b/>
                <w:color w:val="FF0000"/>
                <w:sz w:val="16"/>
                <w:szCs w:val="28"/>
                <w:lang w:val="vi-VN"/>
              </w:rPr>
            </w:pPr>
          </w:p>
          <w:p w14:paraId="18336301" w14:textId="0669DB2F" w:rsidR="0042274F" w:rsidRDefault="0042274F" w:rsidP="00EE7DA5">
            <w:pPr>
              <w:spacing w:before="120" w:after="120"/>
              <w:ind w:right="-103"/>
              <w:jc w:val="both"/>
              <w:rPr>
                <w:b/>
                <w:color w:val="FF0000"/>
                <w:sz w:val="16"/>
                <w:szCs w:val="28"/>
                <w:lang w:val="vi-VN"/>
              </w:rPr>
            </w:pPr>
          </w:p>
          <w:p w14:paraId="260A47EF" w14:textId="00DC3315" w:rsidR="0042274F" w:rsidRDefault="0042274F" w:rsidP="00EE7DA5">
            <w:pPr>
              <w:spacing w:before="120" w:after="120"/>
              <w:ind w:right="-103"/>
              <w:jc w:val="both"/>
              <w:rPr>
                <w:b/>
                <w:color w:val="FF0000"/>
                <w:sz w:val="2"/>
                <w:szCs w:val="28"/>
                <w:lang w:val="vi-VN"/>
              </w:rPr>
            </w:pPr>
          </w:p>
          <w:p w14:paraId="1AA05877" w14:textId="146E8AAD" w:rsidR="00051B8B" w:rsidRDefault="00051B8B" w:rsidP="00EE7DA5">
            <w:pPr>
              <w:spacing w:before="120" w:after="120"/>
              <w:ind w:right="-103"/>
              <w:jc w:val="both"/>
              <w:rPr>
                <w:b/>
                <w:color w:val="FF0000"/>
                <w:sz w:val="2"/>
                <w:szCs w:val="28"/>
                <w:lang w:val="vi-VN"/>
              </w:rPr>
            </w:pPr>
          </w:p>
          <w:p w14:paraId="6FCACBB9" w14:textId="51F67B98" w:rsidR="00051B8B" w:rsidRDefault="00051B8B" w:rsidP="00EE7DA5">
            <w:pPr>
              <w:spacing w:before="120" w:after="120"/>
              <w:ind w:right="-103"/>
              <w:jc w:val="both"/>
              <w:rPr>
                <w:b/>
                <w:color w:val="FF0000"/>
                <w:sz w:val="2"/>
                <w:szCs w:val="28"/>
                <w:lang w:val="vi-VN"/>
              </w:rPr>
            </w:pPr>
          </w:p>
          <w:p w14:paraId="77F0505B" w14:textId="77777777" w:rsidR="00051B8B" w:rsidRPr="00ED5145" w:rsidRDefault="00051B8B" w:rsidP="00EE7DA5">
            <w:pPr>
              <w:spacing w:before="120" w:after="120"/>
              <w:ind w:right="-103"/>
              <w:jc w:val="both"/>
              <w:rPr>
                <w:b/>
                <w:color w:val="FF0000"/>
                <w:sz w:val="2"/>
                <w:szCs w:val="28"/>
                <w:lang w:val="vi-VN"/>
              </w:rPr>
            </w:pPr>
          </w:p>
          <w:p w14:paraId="12F800E1" w14:textId="77777777" w:rsidR="0042274F" w:rsidRPr="008A34C5" w:rsidRDefault="0042274F" w:rsidP="00EE7DA5">
            <w:pPr>
              <w:spacing w:before="120" w:after="120"/>
              <w:ind w:right="-103"/>
              <w:jc w:val="both"/>
              <w:rPr>
                <w:b/>
                <w:color w:val="FF0000"/>
                <w:sz w:val="16"/>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2320AB4E" w14:textId="1BADD7CE" w:rsidR="0097688F" w:rsidRDefault="00353B7F" w:rsidP="00BA2B23">
            <w:pPr>
              <w:spacing w:before="60" w:after="60"/>
              <w:ind w:left="601" w:hanging="721"/>
              <w:jc w:val="both"/>
              <w:rPr>
                <w:rFonts w:eastAsia="MS Mincho"/>
                <w:color w:val="000000"/>
                <w:sz w:val="28"/>
                <w:szCs w:val="28"/>
              </w:rPr>
            </w:pPr>
            <w:r>
              <w:rPr>
                <w:rFonts w:eastAsia="MS Mincho"/>
                <w:b/>
                <w:i/>
                <w:color w:val="FF0000"/>
                <w:sz w:val="28"/>
                <w:szCs w:val="28"/>
                <w:u w:val="single"/>
              </w:rPr>
              <w:t>1</w:t>
            </w:r>
            <w:r w:rsidR="00EC32F9">
              <w:rPr>
                <w:rFonts w:eastAsia="MS Mincho"/>
                <w:b/>
                <w:i/>
                <w:color w:val="FF0000"/>
                <w:sz w:val="28"/>
                <w:szCs w:val="28"/>
                <w:u w:val="single"/>
              </w:rPr>
              <w:t>/</w:t>
            </w:r>
            <w:r w:rsidR="00580D41">
              <w:rPr>
                <w:rFonts w:eastAsia="MS Mincho"/>
                <w:b/>
                <w:i/>
                <w:color w:val="FF0000"/>
                <w:sz w:val="28"/>
                <w:szCs w:val="28"/>
                <w:u w:val="single"/>
              </w:rPr>
              <w:t xml:space="preserve"> </w:t>
            </w:r>
            <w:r w:rsidR="00930B33" w:rsidRPr="00930B33">
              <w:rPr>
                <w:rFonts w:eastAsia="MS Mincho"/>
                <w:b/>
                <w:i/>
                <w:color w:val="FF0000"/>
                <w:sz w:val="28"/>
                <w:szCs w:val="28"/>
                <w:u w:val="single"/>
              </w:rPr>
              <w:t>7h 30’</w:t>
            </w:r>
            <w:r w:rsidR="00930B33" w:rsidRPr="00216F96">
              <w:rPr>
                <w:rFonts w:eastAsia="MS Mincho"/>
                <w:b/>
                <w:i/>
                <w:color w:val="FF0000"/>
                <w:sz w:val="28"/>
                <w:szCs w:val="28"/>
              </w:rPr>
              <w:t xml:space="preserve">: </w:t>
            </w:r>
            <w:r w:rsidR="00216F96" w:rsidRPr="00216F96">
              <w:rPr>
                <w:rFonts w:eastAsia="MS Mincho"/>
                <w:color w:val="000000"/>
                <w:sz w:val="28"/>
                <w:szCs w:val="28"/>
              </w:rPr>
              <w:t xml:space="preserve">Đồng chí Huỳnh Hữu Thiết (TUV, Bí thư Huyện ủy) </w:t>
            </w:r>
            <w:r w:rsidR="006A1ACF">
              <w:rPr>
                <w:rFonts w:eastAsia="MS Mincho"/>
                <w:color w:val="000000"/>
                <w:sz w:val="28"/>
                <w:szCs w:val="28"/>
              </w:rPr>
              <w:t xml:space="preserve">làm việc với Ban Thường vụ Đảng ủy xã Thống Nhất </w:t>
            </w:r>
            <w:r w:rsidR="0097688F" w:rsidRPr="0097688F">
              <w:rPr>
                <w:rFonts w:eastAsia="MS Mincho"/>
                <w:color w:val="000000"/>
                <w:sz w:val="28"/>
                <w:szCs w:val="28"/>
              </w:rPr>
              <w:t>để nghe báo cáo kế hoạch chi tiết việc thực hiện chương trình mục tiêu quốc gia về xây d</w:t>
            </w:r>
            <w:r w:rsidR="00BA2B23">
              <w:rPr>
                <w:rFonts w:eastAsia="MS Mincho"/>
                <w:color w:val="000000"/>
                <w:sz w:val="28"/>
                <w:szCs w:val="28"/>
              </w:rPr>
              <w:t>ựng</w:t>
            </w:r>
            <w:r w:rsidR="0097688F" w:rsidRPr="0097688F">
              <w:rPr>
                <w:rFonts w:eastAsia="MS Mincho"/>
                <w:color w:val="000000"/>
                <w:sz w:val="28"/>
                <w:szCs w:val="28"/>
              </w:rPr>
              <w:t xml:space="preserve"> nông thôn mới của xã.</w:t>
            </w:r>
          </w:p>
          <w:p w14:paraId="7C263404" w14:textId="7E5522B0" w:rsidR="00051B8B" w:rsidRDefault="00051B8B" w:rsidP="00051B8B">
            <w:pPr>
              <w:spacing w:before="60" w:after="60"/>
              <w:ind w:left="601" w:hanging="1"/>
              <w:jc w:val="both"/>
              <w:rPr>
                <w:rFonts w:eastAsia="MS Mincho"/>
                <w:color w:val="000000"/>
                <w:sz w:val="28"/>
                <w:szCs w:val="28"/>
              </w:rPr>
            </w:pPr>
            <w:r w:rsidRPr="00051B8B">
              <w:rPr>
                <w:rFonts w:eastAsia="MS Mincho"/>
                <w:b/>
                <w:color w:val="000000"/>
                <w:sz w:val="28"/>
                <w:szCs w:val="28"/>
              </w:rPr>
              <w:t>Cùng dự:</w:t>
            </w:r>
            <w:r>
              <w:rPr>
                <w:rFonts w:eastAsia="MS Mincho"/>
                <w:color w:val="000000"/>
                <w:sz w:val="28"/>
                <w:szCs w:val="28"/>
              </w:rPr>
              <w:t xml:space="preserve"> Đ/c Trưởng phòng Nông nghiệp &amp; PTNT.</w:t>
            </w:r>
          </w:p>
          <w:p w14:paraId="26EC7026" w14:textId="3DB9C80E" w:rsidR="00051B8B" w:rsidRPr="00051B8B" w:rsidRDefault="00051B8B" w:rsidP="00051B8B">
            <w:pPr>
              <w:spacing w:before="60" w:after="60"/>
              <w:ind w:left="601" w:hanging="1"/>
              <w:jc w:val="both"/>
              <w:rPr>
                <w:rFonts w:eastAsia="MS Mincho"/>
                <w:color w:val="000000"/>
                <w:sz w:val="28"/>
                <w:szCs w:val="28"/>
              </w:rPr>
            </w:pPr>
            <w:r w:rsidRPr="0028152F">
              <w:rPr>
                <w:rFonts w:eastAsia="MS Mincho"/>
                <w:b/>
                <w:color w:val="000000"/>
                <w:sz w:val="28"/>
                <w:szCs w:val="28"/>
              </w:rPr>
              <w:t>Địa điểm:</w:t>
            </w:r>
            <w:r>
              <w:rPr>
                <w:rFonts w:eastAsia="MS Mincho"/>
                <w:color w:val="000000"/>
                <w:sz w:val="28"/>
                <w:szCs w:val="28"/>
              </w:rPr>
              <w:t xml:space="preserve"> Hội trường xã Thống Nhất.</w:t>
            </w:r>
          </w:p>
          <w:p w14:paraId="401BCB1F" w14:textId="1B3CA6EB" w:rsidR="00353B7F" w:rsidRDefault="00353B7F" w:rsidP="00353B7F">
            <w:pPr>
              <w:spacing w:before="60" w:after="60"/>
              <w:ind w:left="601" w:hanging="718"/>
              <w:jc w:val="both"/>
              <w:rPr>
                <w:rFonts w:eastAsia="MS Mincho"/>
                <w:color w:val="000000"/>
                <w:sz w:val="28"/>
                <w:szCs w:val="28"/>
              </w:rPr>
            </w:pPr>
            <w:r w:rsidRPr="00353B7F">
              <w:rPr>
                <w:rFonts w:eastAsia="MS Mincho"/>
                <w:b/>
                <w:i/>
                <w:color w:val="FF0000"/>
                <w:sz w:val="28"/>
                <w:szCs w:val="28"/>
                <w:u w:val="single"/>
              </w:rPr>
              <w:t xml:space="preserve">2/ </w:t>
            </w:r>
            <w:r>
              <w:rPr>
                <w:rFonts w:eastAsia="MS Mincho"/>
                <w:b/>
                <w:i/>
                <w:color w:val="FF0000"/>
                <w:sz w:val="28"/>
                <w:szCs w:val="28"/>
                <w:u w:val="single"/>
              </w:rPr>
              <w:t>8</w:t>
            </w:r>
            <w:r w:rsidRPr="00353B7F">
              <w:rPr>
                <w:rFonts w:eastAsia="MS Mincho"/>
                <w:b/>
                <w:i/>
                <w:color w:val="FF0000"/>
                <w:sz w:val="28"/>
                <w:szCs w:val="28"/>
                <w:u w:val="single"/>
              </w:rPr>
              <w:t xml:space="preserve">h </w:t>
            </w:r>
            <w:r>
              <w:rPr>
                <w:rFonts w:eastAsia="MS Mincho"/>
                <w:b/>
                <w:i/>
                <w:color w:val="FF0000"/>
                <w:sz w:val="28"/>
                <w:szCs w:val="28"/>
                <w:u w:val="single"/>
              </w:rPr>
              <w:t>0</w:t>
            </w:r>
            <w:r w:rsidRPr="00353B7F">
              <w:rPr>
                <w:rFonts w:eastAsia="MS Mincho"/>
                <w:b/>
                <w:i/>
                <w:color w:val="FF0000"/>
                <w:sz w:val="28"/>
                <w:szCs w:val="28"/>
                <w:u w:val="single"/>
              </w:rPr>
              <w:t>0’:</w:t>
            </w:r>
            <w:r w:rsidRPr="00353B7F">
              <w:rPr>
                <w:rFonts w:eastAsia="MS Mincho"/>
                <w:color w:val="FF0000"/>
                <w:sz w:val="28"/>
                <w:szCs w:val="28"/>
              </w:rPr>
              <w:t xml:space="preserve"> </w:t>
            </w:r>
            <w:r w:rsidRPr="00353B7F">
              <w:rPr>
                <w:rFonts w:eastAsia="MS Mincho"/>
                <w:color w:val="000000"/>
                <w:sz w:val="28"/>
                <w:szCs w:val="28"/>
              </w:rPr>
              <w:t xml:space="preserve">Đồng chí Nguyễn Tấn Hồng (Phó Bí thư thường trực Huyện ủy) dự Hội nghị </w:t>
            </w:r>
            <w:r>
              <w:rPr>
                <w:rFonts w:eastAsia="MS Mincho"/>
                <w:color w:val="000000"/>
                <w:sz w:val="28"/>
                <w:szCs w:val="28"/>
              </w:rPr>
              <w:t>hiệp thương lần thứ Hai</w:t>
            </w:r>
            <w:r w:rsidR="00D83F37">
              <w:rPr>
                <w:rFonts w:eastAsia="MS Mincho"/>
                <w:color w:val="000000"/>
                <w:sz w:val="28"/>
                <w:szCs w:val="28"/>
              </w:rPr>
              <w:t xml:space="preserve"> để thỏa thuận, lập danh sách sơ bộ người ứng cử đại biểu Quốc hội khóa XV và đại biểu HĐND huyện nhiệm kỳ 2021</w:t>
            </w:r>
            <w:r w:rsidR="00051B8B">
              <w:rPr>
                <w:rFonts w:eastAsia="MS Mincho"/>
                <w:color w:val="000000"/>
                <w:sz w:val="28"/>
                <w:szCs w:val="28"/>
              </w:rPr>
              <w:t xml:space="preserve"> </w:t>
            </w:r>
            <w:r w:rsidR="00D83F37">
              <w:rPr>
                <w:rFonts w:eastAsia="MS Mincho"/>
                <w:color w:val="000000"/>
                <w:sz w:val="28"/>
                <w:szCs w:val="28"/>
              </w:rPr>
              <w:t>- 2026.</w:t>
            </w:r>
          </w:p>
          <w:p w14:paraId="093563C0" w14:textId="41293FBD" w:rsidR="00D83F37" w:rsidRPr="00D83F37" w:rsidRDefault="00D83F37" w:rsidP="00D83F37">
            <w:pPr>
              <w:spacing w:before="60" w:after="60"/>
              <w:ind w:left="601" w:hanging="1"/>
              <w:jc w:val="both"/>
              <w:rPr>
                <w:rFonts w:eastAsia="MS Mincho"/>
                <w:color w:val="000000"/>
                <w:sz w:val="28"/>
                <w:szCs w:val="28"/>
              </w:rPr>
            </w:pPr>
            <w:r w:rsidRPr="00D83F37">
              <w:rPr>
                <w:rFonts w:eastAsia="MS Mincho"/>
                <w:b/>
                <w:color w:val="000000"/>
                <w:sz w:val="28"/>
                <w:szCs w:val="28"/>
              </w:rPr>
              <w:t>Địa điểm:</w:t>
            </w:r>
            <w:r>
              <w:rPr>
                <w:rFonts w:eastAsia="MS Mincho"/>
                <w:color w:val="000000"/>
                <w:sz w:val="28"/>
                <w:szCs w:val="28"/>
              </w:rPr>
              <w:t xml:space="preserve"> Hội trường khối Mặt trận -</w:t>
            </w:r>
            <w:r w:rsidR="00785184">
              <w:rPr>
                <w:rFonts w:eastAsia="MS Mincho"/>
                <w:color w:val="000000"/>
                <w:sz w:val="28"/>
                <w:szCs w:val="28"/>
              </w:rPr>
              <w:t xml:space="preserve"> </w:t>
            </w:r>
            <w:r>
              <w:rPr>
                <w:rFonts w:eastAsia="MS Mincho"/>
                <w:color w:val="000000"/>
                <w:sz w:val="28"/>
                <w:szCs w:val="28"/>
              </w:rPr>
              <w:t>Đoàn thể huyện</w:t>
            </w:r>
          </w:p>
          <w:p w14:paraId="1FF11CCB" w14:textId="085DE14F" w:rsidR="004F7165" w:rsidRPr="00C5617D" w:rsidRDefault="004F7165" w:rsidP="00353B7F">
            <w:pPr>
              <w:spacing w:before="60" w:after="60"/>
              <w:ind w:left="601" w:hanging="18"/>
              <w:jc w:val="both"/>
              <w:rPr>
                <w:rFonts w:eastAsia="MS Mincho"/>
                <w:color w:val="FF0000"/>
                <w:sz w:val="8"/>
                <w:szCs w:val="28"/>
              </w:rPr>
            </w:pPr>
          </w:p>
        </w:tc>
      </w:tr>
      <w:tr w:rsidR="00743895" w:rsidRPr="00060223" w14:paraId="35E1F991" w14:textId="77777777" w:rsidTr="002930BD">
        <w:trPr>
          <w:trHeight w:val="989"/>
        </w:trPr>
        <w:tc>
          <w:tcPr>
            <w:tcW w:w="1134" w:type="dxa"/>
            <w:tcBorders>
              <w:top w:val="single" w:sz="4" w:space="0" w:color="auto"/>
              <w:left w:val="single" w:sz="4" w:space="0" w:color="auto"/>
              <w:right w:val="single" w:sz="4" w:space="0" w:color="auto"/>
            </w:tcBorders>
            <w:shd w:val="clear" w:color="auto" w:fill="auto"/>
          </w:tcPr>
          <w:p w14:paraId="16C65327" w14:textId="77777777" w:rsidR="00785184" w:rsidRPr="00480F5D" w:rsidRDefault="00785184" w:rsidP="00EE7DA5">
            <w:pPr>
              <w:spacing w:before="120" w:after="120"/>
              <w:ind w:right="-103"/>
              <w:jc w:val="both"/>
              <w:rPr>
                <w:b/>
                <w:color w:val="FF0000"/>
                <w:sz w:val="6"/>
                <w:szCs w:val="28"/>
              </w:rPr>
            </w:pPr>
          </w:p>
          <w:p w14:paraId="59BF0749" w14:textId="0E82F275" w:rsidR="00743895" w:rsidRPr="00743895" w:rsidRDefault="00743895" w:rsidP="00EE7DA5">
            <w:pPr>
              <w:spacing w:before="120" w:after="120"/>
              <w:ind w:right="-103"/>
              <w:jc w:val="both"/>
              <w:rPr>
                <w:b/>
                <w:color w:val="FF0000"/>
                <w:sz w:val="28"/>
                <w:szCs w:val="28"/>
              </w:rPr>
            </w:pPr>
            <w:r w:rsidRPr="00743895">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3C8B39E3" w14:textId="77777777" w:rsidR="00337F75" w:rsidRPr="00337F75" w:rsidRDefault="00337F75" w:rsidP="00337F75">
            <w:pPr>
              <w:spacing w:before="60" w:after="60"/>
              <w:ind w:left="600" w:hanging="720"/>
              <w:jc w:val="both"/>
              <w:rPr>
                <w:rFonts w:eastAsia="MS Mincho"/>
                <w:b/>
                <w:i/>
                <w:color w:val="FF0000"/>
                <w:sz w:val="18"/>
                <w:szCs w:val="28"/>
                <w:u w:val="single"/>
              </w:rPr>
            </w:pPr>
          </w:p>
          <w:p w14:paraId="5F26BFAE" w14:textId="68C083C0" w:rsidR="00785184" w:rsidRDefault="00337F75" w:rsidP="00337F75">
            <w:pPr>
              <w:spacing w:before="60" w:after="60"/>
              <w:ind w:left="600" w:hanging="720"/>
              <w:jc w:val="both"/>
              <w:rPr>
                <w:rFonts w:eastAsia="MS Mincho"/>
                <w:color w:val="000000" w:themeColor="text1"/>
                <w:sz w:val="28"/>
                <w:szCs w:val="28"/>
              </w:rPr>
            </w:pPr>
            <w:r>
              <w:rPr>
                <w:rFonts w:eastAsia="MS Mincho"/>
                <w:b/>
                <w:i/>
                <w:color w:val="FF0000"/>
                <w:sz w:val="28"/>
                <w:szCs w:val="28"/>
                <w:u w:val="single"/>
              </w:rPr>
              <w:t xml:space="preserve">* </w:t>
            </w:r>
            <w:r w:rsidR="00EC32F9" w:rsidRPr="00785184">
              <w:rPr>
                <w:rFonts w:eastAsia="MS Mincho"/>
                <w:b/>
                <w:i/>
                <w:color w:val="FF0000"/>
                <w:sz w:val="28"/>
                <w:szCs w:val="28"/>
                <w:u w:val="single"/>
              </w:rPr>
              <w:t>13h 30’:</w:t>
            </w:r>
            <w:r w:rsidR="00EC32F9" w:rsidRPr="00785184">
              <w:rPr>
                <w:rFonts w:eastAsia="MS Mincho"/>
                <w:color w:val="FF0000"/>
                <w:sz w:val="28"/>
                <w:szCs w:val="28"/>
              </w:rPr>
              <w:t xml:space="preserve"> </w:t>
            </w:r>
            <w:r>
              <w:rPr>
                <w:rFonts w:eastAsia="MS Mincho"/>
                <w:color w:val="000000" w:themeColor="text1"/>
                <w:sz w:val="28"/>
                <w:szCs w:val="28"/>
              </w:rPr>
              <w:t>Thường trực</w:t>
            </w:r>
            <w:r w:rsidR="00EC32F9" w:rsidRPr="00EC32F9">
              <w:rPr>
                <w:rFonts w:eastAsia="MS Mincho"/>
                <w:color w:val="000000" w:themeColor="text1"/>
                <w:sz w:val="28"/>
                <w:szCs w:val="28"/>
              </w:rPr>
              <w:t xml:space="preserve"> Huyện ủy</w:t>
            </w:r>
            <w:r>
              <w:rPr>
                <w:rFonts w:eastAsia="MS Mincho"/>
                <w:color w:val="000000" w:themeColor="text1"/>
                <w:sz w:val="28"/>
                <w:szCs w:val="28"/>
              </w:rPr>
              <w:t xml:space="preserve"> </w:t>
            </w:r>
            <w:r w:rsidR="00785184">
              <w:rPr>
                <w:rFonts w:eastAsia="MS Mincho"/>
                <w:color w:val="000000" w:themeColor="text1"/>
                <w:sz w:val="28"/>
                <w:szCs w:val="28"/>
              </w:rPr>
              <w:t>làm việc tại trụ sở.</w:t>
            </w:r>
          </w:p>
          <w:p w14:paraId="63EB4879" w14:textId="06BF8E90" w:rsidR="00785184" w:rsidRPr="00785184" w:rsidRDefault="00785184" w:rsidP="00785184">
            <w:pPr>
              <w:tabs>
                <w:tab w:val="left" w:pos="1430"/>
              </w:tabs>
              <w:spacing w:before="60" w:after="60"/>
              <w:ind w:left="600" w:hanging="720"/>
              <w:jc w:val="both"/>
              <w:rPr>
                <w:rFonts w:eastAsia="MS Mincho"/>
                <w:color w:val="000000" w:themeColor="text1"/>
                <w:sz w:val="2"/>
                <w:szCs w:val="28"/>
              </w:rPr>
            </w:pPr>
            <w:r>
              <w:rPr>
                <w:rFonts w:eastAsia="MS Mincho"/>
                <w:color w:val="000000" w:themeColor="text1"/>
                <w:sz w:val="28"/>
                <w:szCs w:val="28"/>
              </w:rPr>
              <w:tab/>
            </w:r>
            <w:r>
              <w:rPr>
                <w:rFonts w:eastAsia="MS Mincho"/>
                <w:color w:val="000000" w:themeColor="text1"/>
                <w:sz w:val="28"/>
                <w:szCs w:val="28"/>
              </w:rPr>
              <w:tab/>
            </w:r>
          </w:p>
          <w:p w14:paraId="1087695E" w14:textId="299E0C94" w:rsidR="0049151F" w:rsidRPr="0049151F" w:rsidRDefault="0049151F" w:rsidP="00EC32F9">
            <w:pPr>
              <w:spacing w:before="60" w:after="60"/>
              <w:ind w:left="-120"/>
              <w:jc w:val="both"/>
              <w:rPr>
                <w:rFonts w:eastAsia="MS Mincho"/>
                <w:color w:val="FF0000"/>
                <w:sz w:val="12"/>
                <w:szCs w:val="28"/>
              </w:rPr>
            </w:pPr>
          </w:p>
        </w:tc>
      </w:tr>
      <w:tr w:rsidR="0028075A" w:rsidRPr="00060223" w14:paraId="6E0EF048"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4E63AE33" w:rsidR="00AD69A6" w:rsidRPr="00F80605" w:rsidRDefault="00AD69A6" w:rsidP="00522116">
            <w:pPr>
              <w:spacing w:before="120" w:after="120"/>
              <w:ind w:left="610" w:hanging="43"/>
              <w:jc w:val="center"/>
              <w:rPr>
                <w:b/>
                <w:color w:val="FF0000"/>
                <w:sz w:val="2"/>
                <w:szCs w:val="28"/>
                <w:lang w:val="ca-ES"/>
              </w:rPr>
            </w:pPr>
          </w:p>
          <w:p w14:paraId="7FC5DDC8" w14:textId="77777777" w:rsidR="00071DDA" w:rsidRPr="00E86BE9" w:rsidRDefault="00071DDA" w:rsidP="00522116">
            <w:pPr>
              <w:spacing w:before="120" w:after="120"/>
              <w:ind w:left="610" w:hanging="43"/>
              <w:jc w:val="center"/>
              <w:rPr>
                <w:b/>
                <w:color w:val="FF0000"/>
                <w:sz w:val="2"/>
                <w:szCs w:val="28"/>
                <w:lang w:val="ca-ES"/>
              </w:rPr>
            </w:pPr>
          </w:p>
          <w:p w14:paraId="03C4D69A" w14:textId="77777777" w:rsidR="00D0193B" w:rsidRPr="00F80605" w:rsidRDefault="00D0193B" w:rsidP="00522116">
            <w:pPr>
              <w:spacing w:before="120" w:after="120"/>
              <w:ind w:left="610" w:hanging="43"/>
              <w:jc w:val="center"/>
              <w:rPr>
                <w:b/>
                <w:color w:val="FF0000"/>
                <w:sz w:val="2"/>
                <w:szCs w:val="28"/>
                <w:lang w:val="ca-ES"/>
              </w:rPr>
            </w:pPr>
          </w:p>
          <w:p w14:paraId="64DA302C" w14:textId="5067F0AE" w:rsidR="0028075A" w:rsidRPr="00060223" w:rsidRDefault="00AB1B0F" w:rsidP="00522116">
            <w:pPr>
              <w:spacing w:before="120" w:after="120"/>
              <w:ind w:left="610" w:hanging="43"/>
              <w:jc w:val="center"/>
              <w:rPr>
                <w:b/>
                <w:color w:val="FF0000"/>
                <w:sz w:val="28"/>
                <w:szCs w:val="28"/>
                <w:lang w:val="en-GB"/>
              </w:rPr>
            </w:pPr>
            <w:r>
              <w:rPr>
                <w:b/>
                <w:color w:val="FF0000"/>
                <w:sz w:val="28"/>
                <w:szCs w:val="28"/>
                <w:lang w:val="ca-ES"/>
              </w:rPr>
              <w:t xml:space="preserve">THỨ TƯ </w:t>
            </w:r>
            <w:r w:rsidR="00025D74">
              <w:rPr>
                <w:b/>
                <w:color w:val="FF0000"/>
                <w:sz w:val="28"/>
                <w:szCs w:val="28"/>
                <w:lang w:val="ca-ES"/>
              </w:rPr>
              <w:t>- Ngày 1</w:t>
            </w:r>
            <w:r w:rsidR="002C7F20">
              <w:rPr>
                <w:b/>
                <w:color w:val="FF0000"/>
                <w:sz w:val="28"/>
                <w:szCs w:val="28"/>
                <w:lang w:val="ca-ES"/>
              </w:rPr>
              <w:t>7</w:t>
            </w:r>
            <w:r w:rsidR="00364D85">
              <w:rPr>
                <w:b/>
                <w:color w:val="FF0000"/>
                <w:sz w:val="28"/>
                <w:szCs w:val="28"/>
                <w:lang w:val="ca-ES"/>
              </w:rPr>
              <w:t>/3</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DA6132">
        <w:trPr>
          <w:trHeight w:val="629"/>
        </w:trPr>
        <w:tc>
          <w:tcPr>
            <w:tcW w:w="1134" w:type="dxa"/>
            <w:tcBorders>
              <w:top w:val="single" w:sz="4" w:space="0" w:color="auto"/>
              <w:left w:val="single" w:sz="4" w:space="0" w:color="auto"/>
              <w:right w:val="single" w:sz="4" w:space="0" w:color="auto"/>
            </w:tcBorders>
            <w:shd w:val="clear" w:color="auto" w:fill="auto"/>
          </w:tcPr>
          <w:p w14:paraId="39A7BF0C" w14:textId="046FFA25" w:rsidR="009E463E" w:rsidRDefault="009E463E" w:rsidP="00C96800">
            <w:pPr>
              <w:spacing w:before="120" w:after="120"/>
              <w:ind w:right="-216"/>
              <w:jc w:val="both"/>
              <w:rPr>
                <w:b/>
                <w:color w:val="FF0000"/>
                <w:sz w:val="12"/>
                <w:szCs w:val="28"/>
                <w:lang w:val="ca-ES"/>
              </w:rPr>
            </w:pPr>
          </w:p>
          <w:p w14:paraId="56DC187C" w14:textId="54A42BFB" w:rsidR="00B17CDA" w:rsidRDefault="00B17CDA" w:rsidP="00C96800">
            <w:pPr>
              <w:spacing w:before="120" w:after="120"/>
              <w:ind w:right="-216"/>
              <w:jc w:val="both"/>
              <w:rPr>
                <w:b/>
                <w:color w:val="FF0000"/>
                <w:sz w:val="12"/>
                <w:szCs w:val="28"/>
                <w:lang w:val="ca-ES"/>
              </w:rPr>
            </w:pPr>
          </w:p>
          <w:p w14:paraId="39381B58" w14:textId="387DCCAC" w:rsidR="00B17CDA" w:rsidRDefault="00B17CDA" w:rsidP="00C96800">
            <w:pPr>
              <w:spacing w:before="120" w:after="120"/>
              <w:ind w:right="-216"/>
              <w:jc w:val="both"/>
              <w:rPr>
                <w:b/>
                <w:color w:val="FF0000"/>
                <w:sz w:val="12"/>
                <w:szCs w:val="28"/>
                <w:lang w:val="ca-ES"/>
              </w:rPr>
            </w:pPr>
          </w:p>
          <w:p w14:paraId="4D21A3D2" w14:textId="1E96981E" w:rsidR="00B17CDA" w:rsidRDefault="00B17CDA" w:rsidP="00C96800">
            <w:pPr>
              <w:spacing w:before="120" w:after="120"/>
              <w:ind w:right="-216"/>
              <w:jc w:val="both"/>
              <w:rPr>
                <w:b/>
                <w:color w:val="FF0000"/>
                <w:sz w:val="12"/>
                <w:szCs w:val="28"/>
                <w:lang w:val="ca-ES"/>
              </w:rPr>
            </w:pPr>
          </w:p>
          <w:p w14:paraId="12566ECC" w14:textId="77777777" w:rsidR="00B17CDA" w:rsidRDefault="00B17CDA" w:rsidP="00C96800">
            <w:pPr>
              <w:spacing w:before="120" w:after="120"/>
              <w:ind w:right="-216"/>
              <w:jc w:val="both"/>
              <w:rPr>
                <w:b/>
                <w:color w:val="FF0000"/>
                <w:sz w:val="12"/>
                <w:szCs w:val="28"/>
                <w:lang w:val="ca-ES"/>
              </w:rPr>
            </w:pPr>
          </w:p>
          <w:p w14:paraId="0A30B444" w14:textId="244DF9F6" w:rsidR="00AA42AF" w:rsidRDefault="00AA42AF" w:rsidP="00C96800">
            <w:pPr>
              <w:spacing w:before="120" w:after="120"/>
              <w:ind w:right="-216"/>
              <w:jc w:val="both"/>
              <w:rPr>
                <w:b/>
                <w:color w:val="FF0000"/>
                <w:sz w:val="12"/>
                <w:szCs w:val="28"/>
                <w:lang w:val="ca-ES"/>
              </w:rPr>
            </w:pPr>
          </w:p>
          <w:p w14:paraId="5E7B2A55" w14:textId="77777777" w:rsidR="00083856" w:rsidRPr="0073660D" w:rsidRDefault="00083856" w:rsidP="00C96800">
            <w:pPr>
              <w:spacing w:before="120" w:after="120"/>
              <w:ind w:right="-216"/>
              <w:jc w:val="both"/>
              <w:rPr>
                <w:b/>
                <w:color w:val="FF0000"/>
                <w:sz w:val="2"/>
                <w:szCs w:val="28"/>
                <w:lang w:val="ca-ES"/>
              </w:rPr>
            </w:pPr>
          </w:p>
          <w:p w14:paraId="0C8687AE" w14:textId="77777777" w:rsidR="002442FA" w:rsidRPr="00087415" w:rsidRDefault="002442FA" w:rsidP="00C96800">
            <w:pPr>
              <w:spacing w:before="120" w:after="120"/>
              <w:ind w:right="-216"/>
              <w:jc w:val="both"/>
              <w:rPr>
                <w:b/>
                <w:color w:val="FF0000"/>
                <w:sz w:val="2"/>
                <w:szCs w:val="28"/>
                <w:lang w:val="ca-ES"/>
              </w:rPr>
            </w:pPr>
          </w:p>
          <w:p w14:paraId="25150452" w14:textId="77777777" w:rsidR="00AA42AF" w:rsidRPr="00480F5D" w:rsidRDefault="00AA42AF" w:rsidP="00C96800">
            <w:pPr>
              <w:spacing w:before="120" w:after="120"/>
              <w:ind w:right="-216"/>
              <w:jc w:val="both"/>
              <w:rPr>
                <w:b/>
                <w:color w:val="FF0000"/>
                <w:sz w:val="12"/>
                <w:szCs w:val="28"/>
                <w:lang w:val="ca-ES"/>
              </w:rPr>
            </w:pPr>
          </w:p>
          <w:p w14:paraId="4DF2A680" w14:textId="3622885A" w:rsidR="00264221" w:rsidRDefault="00C35FF2" w:rsidP="00C96800">
            <w:pPr>
              <w:spacing w:before="120" w:after="120"/>
              <w:ind w:right="-216"/>
              <w:jc w:val="both"/>
              <w:rPr>
                <w:b/>
                <w:color w:val="FF0000"/>
                <w:sz w:val="28"/>
                <w:szCs w:val="28"/>
                <w:lang w:val="ca-ES"/>
              </w:rPr>
            </w:pPr>
            <w:r w:rsidRPr="00060223">
              <w:rPr>
                <w:b/>
                <w:color w:val="FF0000"/>
                <w:sz w:val="28"/>
                <w:szCs w:val="28"/>
                <w:lang w:val="ca-ES"/>
              </w:rPr>
              <w:t>SÁNG</w:t>
            </w:r>
          </w:p>
          <w:p w14:paraId="70EA6672" w14:textId="77777777" w:rsidR="008A58A0" w:rsidRPr="004F7165" w:rsidRDefault="008A58A0" w:rsidP="00561BEB">
            <w:pPr>
              <w:rPr>
                <w:sz w:val="2"/>
                <w:szCs w:val="28"/>
                <w:lang w:val="ca-ES"/>
              </w:rPr>
            </w:pPr>
          </w:p>
        </w:tc>
        <w:tc>
          <w:tcPr>
            <w:tcW w:w="8931" w:type="dxa"/>
            <w:tcBorders>
              <w:top w:val="single" w:sz="4" w:space="0" w:color="auto"/>
              <w:left w:val="single" w:sz="4" w:space="0" w:color="auto"/>
              <w:right w:val="single" w:sz="4" w:space="0" w:color="auto"/>
            </w:tcBorders>
            <w:shd w:val="clear" w:color="auto" w:fill="auto"/>
          </w:tcPr>
          <w:p w14:paraId="5FABE493" w14:textId="3E8757EC" w:rsidR="0028152F" w:rsidRPr="0028152F" w:rsidRDefault="00480F5D" w:rsidP="00DA6132">
            <w:pPr>
              <w:spacing w:before="60" w:after="60"/>
              <w:ind w:left="600" w:hanging="720"/>
              <w:jc w:val="both"/>
              <w:rPr>
                <w:color w:val="000000" w:themeColor="text1"/>
                <w:sz w:val="28"/>
                <w:szCs w:val="28"/>
              </w:rPr>
            </w:pPr>
            <w:r w:rsidRPr="00480F5D">
              <w:rPr>
                <w:b/>
                <w:i/>
                <w:color w:val="FF0000"/>
                <w:sz w:val="28"/>
                <w:szCs w:val="28"/>
                <w:u w:val="single"/>
              </w:rPr>
              <w:t>1/ 7h 30’:</w:t>
            </w:r>
            <w:r w:rsidRPr="00480F5D">
              <w:rPr>
                <w:color w:val="FF0000"/>
                <w:sz w:val="28"/>
                <w:szCs w:val="28"/>
              </w:rPr>
              <w:t xml:space="preserve"> </w:t>
            </w:r>
            <w:r w:rsidR="0028152F" w:rsidRPr="0028152F">
              <w:rPr>
                <w:color w:val="000000" w:themeColor="text1"/>
                <w:sz w:val="28"/>
                <w:szCs w:val="28"/>
              </w:rPr>
              <w:t xml:space="preserve">Đồng chí Huỳnh Hữu Thiết (TUV, Bí thư Huyện ủy) làm việc với Ban Thường vụ Đảng ủy xã </w:t>
            </w:r>
            <w:r w:rsidR="0028152F">
              <w:rPr>
                <w:color w:val="000000" w:themeColor="text1"/>
                <w:sz w:val="28"/>
                <w:szCs w:val="28"/>
              </w:rPr>
              <w:t>Đường 10</w:t>
            </w:r>
            <w:r w:rsidR="0028152F" w:rsidRPr="0028152F">
              <w:rPr>
                <w:color w:val="000000" w:themeColor="text1"/>
                <w:sz w:val="28"/>
                <w:szCs w:val="28"/>
              </w:rPr>
              <w:t xml:space="preserve"> để nghe báo cáo kế hoạch chi tiết việc </w:t>
            </w:r>
            <w:r w:rsidR="0097688F">
              <w:rPr>
                <w:color w:val="000000" w:themeColor="text1"/>
                <w:sz w:val="28"/>
                <w:szCs w:val="28"/>
              </w:rPr>
              <w:t xml:space="preserve">thực hiện chương trình mục tiêu quốc gia về </w:t>
            </w:r>
            <w:r w:rsidR="0028152F" w:rsidRPr="0028152F">
              <w:rPr>
                <w:color w:val="000000" w:themeColor="text1"/>
                <w:sz w:val="28"/>
                <w:szCs w:val="28"/>
              </w:rPr>
              <w:t>xây dựng nông thôn mới</w:t>
            </w:r>
            <w:r w:rsidR="0097688F">
              <w:rPr>
                <w:color w:val="000000" w:themeColor="text1"/>
                <w:sz w:val="28"/>
                <w:szCs w:val="28"/>
              </w:rPr>
              <w:t xml:space="preserve"> của xã.</w:t>
            </w:r>
          </w:p>
          <w:p w14:paraId="606CB2B1" w14:textId="77777777" w:rsidR="0028152F" w:rsidRPr="0028152F" w:rsidRDefault="0028152F" w:rsidP="0028152F">
            <w:pPr>
              <w:spacing w:before="60" w:after="60"/>
              <w:ind w:left="631" w:hanging="4"/>
              <w:jc w:val="both"/>
              <w:rPr>
                <w:color w:val="000000" w:themeColor="text1"/>
                <w:sz w:val="28"/>
                <w:szCs w:val="28"/>
              </w:rPr>
            </w:pPr>
            <w:r w:rsidRPr="0028152F">
              <w:rPr>
                <w:b/>
                <w:color w:val="000000" w:themeColor="text1"/>
                <w:sz w:val="28"/>
                <w:szCs w:val="28"/>
              </w:rPr>
              <w:t>Cùng dự:</w:t>
            </w:r>
            <w:r w:rsidRPr="0028152F">
              <w:rPr>
                <w:color w:val="000000" w:themeColor="text1"/>
                <w:sz w:val="28"/>
                <w:szCs w:val="28"/>
              </w:rPr>
              <w:t xml:space="preserve"> Đ/c Trưởng phòng Nông nghiệp &amp; PTNT.</w:t>
            </w:r>
          </w:p>
          <w:p w14:paraId="078D977F" w14:textId="6AE28D21" w:rsidR="0028152F" w:rsidRDefault="0028152F" w:rsidP="0028152F">
            <w:pPr>
              <w:spacing w:before="60" w:after="60"/>
              <w:ind w:left="631" w:firstLine="23"/>
              <w:jc w:val="both"/>
              <w:rPr>
                <w:color w:val="000000" w:themeColor="text1"/>
                <w:sz w:val="28"/>
                <w:szCs w:val="28"/>
              </w:rPr>
            </w:pPr>
            <w:r w:rsidRPr="0028152F">
              <w:rPr>
                <w:b/>
                <w:color w:val="000000" w:themeColor="text1"/>
                <w:sz w:val="28"/>
                <w:szCs w:val="28"/>
              </w:rPr>
              <w:t>Địa điểm:</w:t>
            </w:r>
            <w:r w:rsidRPr="0028152F">
              <w:rPr>
                <w:color w:val="000000" w:themeColor="text1"/>
                <w:sz w:val="28"/>
                <w:szCs w:val="28"/>
              </w:rPr>
              <w:t xml:space="preserve"> Hội trường xã </w:t>
            </w:r>
            <w:r>
              <w:rPr>
                <w:color w:val="000000" w:themeColor="text1"/>
                <w:sz w:val="28"/>
                <w:szCs w:val="28"/>
              </w:rPr>
              <w:t>Đường 10</w:t>
            </w:r>
            <w:r w:rsidRPr="0028152F">
              <w:rPr>
                <w:color w:val="000000" w:themeColor="text1"/>
                <w:sz w:val="28"/>
                <w:szCs w:val="28"/>
              </w:rPr>
              <w:t>.</w:t>
            </w:r>
          </w:p>
          <w:p w14:paraId="28210D1D" w14:textId="3E882203" w:rsidR="00480F5D" w:rsidRDefault="00480F5D" w:rsidP="0028152F">
            <w:pPr>
              <w:spacing w:before="60" w:after="60"/>
              <w:ind w:left="631" w:hanging="697"/>
              <w:jc w:val="both"/>
              <w:rPr>
                <w:color w:val="000000" w:themeColor="text1"/>
                <w:sz w:val="28"/>
                <w:szCs w:val="28"/>
              </w:rPr>
            </w:pPr>
            <w:r>
              <w:rPr>
                <w:b/>
                <w:i/>
                <w:color w:val="FF0000"/>
                <w:sz w:val="28"/>
                <w:szCs w:val="28"/>
                <w:u w:val="single"/>
              </w:rPr>
              <w:t>2/ 7h 30’:</w:t>
            </w:r>
            <w:r>
              <w:rPr>
                <w:color w:val="000000" w:themeColor="text1"/>
                <w:sz w:val="28"/>
                <w:szCs w:val="28"/>
              </w:rPr>
              <w:t xml:space="preserve"> Đồng chí Nguyễn Tấn Hồng (Phó Bí thư thường trực Huyện ủy) </w:t>
            </w:r>
            <w:r w:rsidR="00115784">
              <w:rPr>
                <w:color w:val="000000" w:themeColor="text1"/>
                <w:sz w:val="28"/>
                <w:szCs w:val="28"/>
              </w:rPr>
              <w:t xml:space="preserve">dự </w:t>
            </w:r>
            <w:r w:rsidR="00F7091D">
              <w:rPr>
                <w:color w:val="000000" w:themeColor="text1"/>
                <w:sz w:val="28"/>
                <w:szCs w:val="28"/>
              </w:rPr>
              <w:t xml:space="preserve">khai giảng Lớp tập huấn công tác Văn phòng cấp ủy </w:t>
            </w:r>
            <w:r w:rsidR="00D83F37">
              <w:rPr>
                <w:color w:val="000000" w:themeColor="text1"/>
                <w:sz w:val="28"/>
                <w:szCs w:val="28"/>
              </w:rPr>
              <w:t xml:space="preserve">năm 2021 </w:t>
            </w:r>
            <w:r w:rsidR="00115784">
              <w:rPr>
                <w:color w:val="000000" w:themeColor="text1"/>
                <w:sz w:val="28"/>
                <w:szCs w:val="28"/>
              </w:rPr>
              <w:t xml:space="preserve">do </w:t>
            </w:r>
            <w:r w:rsidR="00F7091D">
              <w:rPr>
                <w:color w:val="000000" w:themeColor="text1"/>
                <w:sz w:val="28"/>
                <w:szCs w:val="28"/>
              </w:rPr>
              <w:t>Văn phòng Huyện ủy</w:t>
            </w:r>
            <w:r w:rsidR="00115784">
              <w:rPr>
                <w:color w:val="000000" w:themeColor="text1"/>
                <w:sz w:val="28"/>
                <w:szCs w:val="28"/>
              </w:rPr>
              <w:t xml:space="preserve"> </w:t>
            </w:r>
            <w:r w:rsidR="00C5617D">
              <w:rPr>
                <w:color w:val="000000" w:themeColor="text1"/>
                <w:sz w:val="28"/>
                <w:szCs w:val="28"/>
              </w:rPr>
              <w:t xml:space="preserve">phối hợp với Trung tâm Chính trị huyện </w:t>
            </w:r>
            <w:r w:rsidR="00115784">
              <w:rPr>
                <w:color w:val="000000" w:themeColor="text1"/>
                <w:sz w:val="28"/>
                <w:szCs w:val="28"/>
              </w:rPr>
              <w:t>tổ chức.</w:t>
            </w:r>
          </w:p>
          <w:p w14:paraId="70192E15" w14:textId="0BD6F321" w:rsidR="00AA42AF" w:rsidRDefault="00AA42AF" w:rsidP="00AA42AF">
            <w:pPr>
              <w:spacing w:before="60" w:after="60"/>
              <w:ind w:left="631"/>
              <w:jc w:val="both"/>
              <w:rPr>
                <w:color w:val="000000" w:themeColor="text1"/>
                <w:sz w:val="28"/>
                <w:szCs w:val="28"/>
              </w:rPr>
            </w:pPr>
            <w:r w:rsidRPr="00AA42AF">
              <w:rPr>
                <w:b/>
                <w:color w:val="000000" w:themeColor="text1"/>
                <w:sz w:val="28"/>
                <w:szCs w:val="28"/>
              </w:rPr>
              <w:t>Địa điểm:</w:t>
            </w:r>
            <w:r>
              <w:rPr>
                <w:b/>
                <w:color w:val="000000" w:themeColor="text1"/>
                <w:sz w:val="28"/>
                <w:szCs w:val="28"/>
              </w:rPr>
              <w:t xml:space="preserve"> </w:t>
            </w:r>
            <w:r w:rsidR="00F7091D">
              <w:rPr>
                <w:color w:val="000000" w:themeColor="text1"/>
                <w:sz w:val="28"/>
                <w:szCs w:val="28"/>
              </w:rPr>
              <w:t>Hội trường Huyện</w:t>
            </w:r>
            <w:r w:rsidRPr="00417C8F">
              <w:rPr>
                <w:color w:val="000000" w:themeColor="text1"/>
                <w:sz w:val="28"/>
                <w:szCs w:val="28"/>
              </w:rPr>
              <w:t xml:space="preserve"> ủy.</w:t>
            </w:r>
          </w:p>
          <w:p w14:paraId="5039FFF2" w14:textId="0FBF5FC7" w:rsidR="00B17CDA" w:rsidRDefault="00B17CDA" w:rsidP="00B17CDA">
            <w:pPr>
              <w:spacing w:before="60" w:after="60"/>
              <w:ind w:left="631" w:hanging="751"/>
              <w:jc w:val="both"/>
              <w:rPr>
                <w:color w:val="000000" w:themeColor="text1"/>
                <w:sz w:val="28"/>
                <w:szCs w:val="28"/>
              </w:rPr>
            </w:pPr>
            <w:r w:rsidRPr="00B17CDA">
              <w:rPr>
                <w:b/>
                <w:i/>
                <w:color w:val="FF0000"/>
                <w:sz w:val="28"/>
                <w:szCs w:val="28"/>
                <w:u w:val="single"/>
              </w:rPr>
              <w:t>3/ 8h 00’:</w:t>
            </w:r>
            <w:r w:rsidRPr="00B17CDA">
              <w:rPr>
                <w:color w:val="FF0000"/>
                <w:sz w:val="28"/>
                <w:szCs w:val="28"/>
              </w:rPr>
              <w:t xml:space="preserve"> </w:t>
            </w:r>
            <w:r>
              <w:rPr>
                <w:color w:val="000000" w:themeColor="text1"/>
                <w:sz w:val="28"/>
                <w:szCs w:val="28"/>
              </w:rPr>
              <w:t xml:space="preserve">Thường trực Huyện ủy ủy quyền đồng chí Nguyễn Hoàng Giang (UVTV, Trưởng ban Tuyên giáo Huyện ủy kiêm Giám đốc Trung tâm Chính trị huyện) dự Lễ khánh thành “Nhà nhân ái” – Công trình chào mừng </w:t>
            </w:r>
            <w:r w:rsidR="000A77F7">
              <w:rPr>
                <w:color w:val="000000" w:themeColor="text1"/>
                <w:sz w:val="28"/>
                <w:szCs w:val="28"/>
              </w:rPr>
              <w:t xml:space="preserve">kỷ niệm 90 năm </w:t>
            </w:r>
            <w:r>
              <w:rPr>
                <w:color w:val="000000" w:themeColor="text1"/>
                <w:sz w:val="28"/>
                <w:szCs w:val="28"/>
              </w:rPr>
              <w:t>Ngày thành lập Đoàn TNCS Hồ Chí Minh.</w:t>
            </w:r>
          </w:p>
          <w:p w14:paraId="6165C491" w14:textId="2802105E" w:rsidR="00B17CDA" w:rsidRDefault="00B17CDA" w:rsidP="00B17CDA">
            <w:pPr>
              <w:spacing w:before="60" w:after="60"/>
              <w:ind w:left="631" w:hanging="31"/>
              <w:jc w:val="both"/>
              <w:rPr>
                <w:color w:val="000000" w:themeColor="text1"/>
                <w:sz w:val="28"/>
                <w:szCs w:val="28"/>
              </w:rPr>
            </w:pPr>
            <w:r w:rsidRPr="00B17CDA">
              <w:rPr>
                <w:b/>
                <w:color w:val="000000" w:themeColor="text1"/>
                <w:sz w:val="28"/>
                <w:szCs w:val="28"/>
              </w:rPr>
              <w:t>Địa điểm:</w:t>
            </w:r>
            <w:r>
              <w:rPr>
                <w:color w:val="000000" w:themeColor="text1"/>
                <w:sz w:val="28"/>
                <w:szCs w:val="28"/>
              </w:rPr>
              <w:t xml:space="preserve"> Thôn 8 – xã Bình Minh.</w:t>
            </w:r>
          </w:p>
          <w:p w14:paraId="21041ED8" w14:textId="48B28189" w:rsidR="00B412CD" w:rsidRPr="00DA6132" w:rsidRDefault="00B412CD" w:rsidP="00AA42AF">
            <w:pPr>
              <w:spacing w:before="60" w:after="60"/>
              <w:ind w:left="631"/>
              <w:jc w:val="both"/>
              <w:rPr>
                <w:b/>
                <w:color w:val="000000" w:themeColor="text1"/>
                <w:sz w:val="8"/>
                <w:szCs w:val="28"/>
              </w:rPr>
            </w:pPr>
          </w:p>
        </w:tc>
      </w:tr>
      <w:tr w:rsidR="00750D6F" w:rsidRPr="00060223" w14:paraId="474AD653" w14:textId="77777777" w:rsidTr="002930BD">
        <w:trPr>
          <w:trHeight w:val="976"/>
        </w:trPr>
        <w:tc>
          <w:tcPr>
            <w:tcW w:w="1134" w:type="dxa"/>
            <w:tcBorders>
              <w:top w:val="single" w:sz="4" w:space="0" w:color="auto"/>
              <w:left w:val="single" w:sz="4" w:space="0" w:color="auto"/>
              <w:right w:val="single" w:sz="4" w:space="0" w:color="auto"/>
            </w:tcBorders>
            <w:shd w:val="clear" w:color="auto" w:fill="auto"/>
          </w:tcPr>
          <w:p w14:paraId="03E66CDE" w14:textId="77777777" w:rsidR="004F7165" w:rsidRDefault="004F7165" w:rsidP="00C96800">
            <w:pPr>
              <w:spacing w:before="120" w:after="120"/>
              <w:ind w:right="-216"/>
              <w:jc w:val="both"/>
              <w:rPr>
                <w:b/>
                <w:color w:val="FF0000"/>
                <w:sz w:val="2"/>
                <w:szCs w:val="28"/>
                <w:lang w:val="ca-ES"/>
              </w:rPr>
            </w:pPr>
          </w:p>
          <w:p w14:paraId="50A4D2D3" w14:textId="1B13E6EB" w:rsidR="004F7165" w:rsidRDefault="003071D1" w:rsidP="00C96800">
            <w:pPr>
              <w:spacing w:before="120" w:after="120"/>
              <w:ind w:right="-216"/>
              <w:jc w:val="both"/>
              <w:rPr>
                <w:b/>
                <w:color w:val="FF0000"/>
                <w:sz w:val="2"/>
                <w:szCs w:val="28"/>
                <w:lang w:val="ca-ES"/>
              </w:rPr>
            </w:pPr>
            <w:r>
              <w:rPr>
                <w:b/>
                <w:color w:val="FF0000"/>
                <w:sz w:val="2"/>
                <w:szCs w:val="28"/>
                <w:lang w:val="ca-ES"/>
              </w:rPr>
              <w:t>[ơ</w:t>
            </w:r>
          </w:p>
          <w:p w14:paraId="33D80C39" w14:textId="77777777" w:rsidR="00083856" w:rsidRDefault="00083856" w:rsidP="00C96800">
            <w:pPr>
              <w:spacing w:before="120" w:after="120"/>
              <w:ind w:right="-216"/>
              <w:jc w:val="both"/>
              <w:rPr>
                <w:b/>
                <w:color w:val="FF0000"/>
                <w:sz w:val="28"/>
                <w:szCs w:val="28"/>
                <w:lang w:val="ca-ES"/>
              </w:rPr>
            </w:pPr>
          </w:p>
          <w:p w14:paraId="140B9055" w14:textId="0259AB92" w:rsidR="00750D6F" w:rsidRDefault="00750D6F" w:rsidP="00C96800">
            <w:pPr>
              <w:spacing w:before="120" w:after="120"/>
              <w:ind w:right="-216"/>
              <w:jc w:val="both"/>
              <w:rPr>
                <w:b/>
                <w:color w:val="FF0000"/>
                <w:sz w:val="28"/>
                <w:szCs w:val="28"/>
                <w:lang w:val="ca-ES"/>
              </w:rPr>
            </w:pPr>
            <w:r w:rsidRPr="00750D6F">
              <w:rPr>
                <w:b/>
                <w:color w:val="FF0000"/>
                <w:sz w:val="28"/>
                <w:szCs w:val="28"/>
                <w:lang w:val="ca-ES"/>
              </w:rPr>
              <w:lastRenderedPageBreak/>
              <w:t>CHIỀU</w:t>
            </w:r>
          </w:p>
          <w:p w14:paraId="492239CB" w14:textId="77777777" w:rsidR="00AA42AF" w:rsidRPr="00750D6F" w:rsidRDefault="00AA42AF" w:rsidP="00C96800">
            <w:pPr>
              <w:spacing w:before="120" w:after="120"/>
              <w:ind w:right="-216"/>
              <w:jc w:val="both"/>
              <w:rPr>
                <w:b/>
                <w:color w:val="FF0000"/>
                <w:sz w:val="28"/>
                <w:szCs w:val="28"/>
                <w:lang w:val="ca-ES"/>
              </w:rPr>
            </w:pPr>
          </w:p>
        </w:tc>
        <w:tc>
          <w:tcPr>
            <w:tcW w:w="8931" w:type="dxa"/>
            <w:tcBorders>
              <w:top w:val="single" w:sz="4" w:space="0" w:color="auto"/>
              <w:left w:val="single" w:sz="4" w:space="0" w:color="auto"/>
              <w:right w:val="single" w:sz="4" w:space="0" w:color="auto"/>
            </w:tcBorders>
            <w:shd w:val="clear" w:color="auto" w:fill="auto"/>
          </w:tcPr>
          <w:p w14:paraId="51F7FC07" w14:textId="77777777" w:rsidR="00417C8F" w:rsidRPr="00DA6132" w:rsidRDefault="00417C8F" w:rsidP="00A836CB">
            <w:pPr>
              <w:spacing w:before="60" w:after="60"/>
              <w:ind w:left="601" w:hanging="4"/>
              <w:jc w:val="both"/>
              <w:rPr>
                <w:color w:val="000000"/>
                <w:sz w:val="2"/>
                <w:szCs w:val="28"/>
              </w:rPr>
            </w:pPr>
          </w:p>
          <w:p w14:paraId="3757CC27" w14:textId="66108F15" w:rsidR="00311B43" w:rsidRDefault="002442FA" w:rsidP="00311B43">
            <w:pPr>
              <w:spacing w:before="60" w:after="60"/>
              <w:ind w:left="601" w:hanging="721"/>
              <w:jc w:val="both"/>
              <w:rPr>
                <w:color w:val="000000"/>
                <w:sz w:val="28"/>
                <w:szCs w:val="28"/>
              </w:rPr>
            </w:pPr>
            <w:r w:rsidRPr="00311B43">
              <w:rPr>
                <w:b/>
                <w:i/>
                <w:color w:val="FF0000"/>
                <w:sz w:val="28"/>
                <w:szCs w:val="28"/>
                <w:u w:val="single"/>
              </w:rPr>
              <w:lastRenderedPageBreak/>
              <w:t xml:space="preserve">1/ </w:t>
            </w:r>
            <w:r w:rsidR="00311B43" w:rsidRPr="00311B43">
              <w:rPr>
                <w:b/>
                <w:i/>
                <w:color w:val="FF0000"/>
                <w:sz w:val="28"/>
                <w:szCs w:val="28"/>
                <w:u w:val="single"/>
              </w:rPr>
              <w:t>1</w:t>
            </w:r>
            <w:r w:rsidRPr="00311B43">
              <w:rPr>
                <w:b/>
                <w:i/>
                <w:color w:val="FF0000"/>
                <w:sz w:val="28"/>
                <w:szCs w:val="28"/>
                <w:u w:val="single"/>
              </w:rPr>
              <w:t xml:space="preserve">7h </w:t>
            </w:r>
            <w:r w:rsidR="00311B43" w:rsidRPr="00311B43">
              <w:rPr>
                <w:b/>
                <w:i/>
                <w:color w:val="FF0000"/>
                <w:sz w:val="28"/>
                <w:szCs w:val="28"/>
                <w:u w:val="single"/>
              </w:rPr>
              <w:t>0</w:t>
            </w:r>
            <w:r w:rsidRPr="00311B43">
              <w:rPr>
                <w:b/>
                <w:i/>
                <w:color w:val="FF0000"/>
                <w:sz w:val="28"/>
                <w:szCs w:val="28"/>
                <w:u w:val="single"/>
              </w:rPr>
              <w:t>0’:</w:t>
            </w:r>
            <w:r w:rsidRPr="002442FA">
              <w:rPr>
                <w:color w:val="000000"/>
                <w:sz w:val="28"/>
                <w:szCs w:val="28"/>
              </w:rPr>
              <w:t xml:space="preserve"> Đồng chí Huỳnh Hữu Thiết (TUV, Bí thư Huyện ủy)</w:t>
            </w:r>
            <w:r w:rsidR="00311B43">
              <w:t xml:space="preserve"> </w:t>
            </w:r>
            <w:r w:rsidR="00311B43">
              <w:rPr>
                <w:color w:val="000000"/>
                <w:sz w:val="28"/>
                <w:szCs w:val="28"/>
              </w:rPr>
              <w:t>dự h</w:t>
            </w:r>
            <w:r w:rsidR="00311B43" w:rsidRPr="00311B43">
              <w:rPr>
                <w:color w:val="000000"/>
                <w:sz w:val="28"/>
                <w:szCs w:val="28"/>
              </w:rPr>
              <w:t xml:space="preserve">ọp mặt </w:t>
            </w:r>
            <w:r w:rsidR="00311B43">
              <w:rPr>
                <w:color w:val="000000"/>
                <w:sz w:val="28"/>
                <w:szCs w:val="28"/>
              </w:rPr>
              <w:t>c</w:t>
            </w:r>
            <w:r w:rsidR="00311B43" w:rsidRPr="00311B43">
              <w:rPr>
                <w:color w:val="000000"/>
                <w:sz w:val="28"/>
                <w:szCs w:val="28"/>
              </w:rPr>
              <w:t xml:space="preserve">án bộ Tỉnh </w:t>
            </w:r>
            <w:r w:rsidR="00311B43">
              <w:rPr>
                <w:color w:val="000000"/>
                <w:sz w:val="28"/>
                <w:szCs w:val="28"/>
              </w:rPr>
              <w:t>đ</w:t>
            </w:r>
            <w:r w:rsidR="00311B43" w:rsidRPr="00311B43">
              <w:rPr>
                <w:color w:val="000000"/>
                <w:sz w:val="28"/>
                <w:szCs w:val="28"/>
              </w:rPr>
              <w:t xml:space="preserve">oàn Bình Phước qua các thời kỳ nhân kỷ niệm 90 năm </w:t>
            </w:r>
            <w:r w:rsidR="00311B43">
              <w:rPr>
                <w:color w:val="000000"/>
                <w:sz w:val="28"/>
                <w:szCs w:val="28"/>
              </w:rPr>
              <w:t xml:space="preserve">Ngày </w:t>
            </w:r>
            <w:r w:rsidR="00311B43" w:rsidRPr="00311B43">
              <w:rPr>
                <w:color w:val="000000"/>
                <w:sz w:val="28"/>
                <w:szCs w:val="28"/>
              </w:rPr>
              <w:t>thành lập Đoàn TNCS Hồ Chí Minh (26/3/1931</w:t>
            </w:r>
            <w:r w:rsidR="00083856">
              <w:rPr>
                <w:color w:val="000000"/>
                <w:sz w:val="28"/>
                <w:szCs w:val="28"/>
              </w:rPr>
              <w:t xml:space="preserve"> </w:t>
            </w:r>
            <w:r w:rsidR="00311B43" w:rsidRPr="00311B43">
              <w:rPr>
                <w:color w:val="000000"/>
                <w:sz w:val="28"/>
                <w:szCs w:val="28"/>
              </w:rPr>
              <w:t xml:space="preserve">- 26/3/2021). </w:t>
            </w:r>
          </w:p>
          <w:p w14:paraId="60DAFA26" w14:textId="6341447F" w:rsidR="00B16BD4" w:rsidRDefault="00311B43" w:rsidP="00311B43">
            <w:pPr>
              <w:spacing w:before="60" w:after="60"/>
              <w:ind w:left="601" w:firstLine="8"/>
              <w:jc w:val="both"/>
              <w:rPr>
                <w:color w:val="000000"/>
                <w:sz w:val="28"/>
                <w:szCs w:val="28"/>
              </w:rPr>
            </w:pPr>
            <w:r w:rsidRPr="00311B43">
              <w:rPr>
                <w:b/>
                <w:color w:val="000000"/>
                <w:sz w:val="28"/>
                <w:szCs w:val="28"/>
              </w:rPr>
              <w:t>Địa điểm:</w:t>
            </w:r>
            <w:r w:rsidRPr="00311B43">
              <w:rPr>
                <w:color w:val="000000"/>
                <w:sz w:val="28"/>
                <w:szCs w:val="28"/>
              </w:rPr>
              <w:t xml:space="preserve"> </w:t>
            </w:r>
            <w:r>
              <w:rPr>
                <w:color w:val="000000"/>
                <w:sz w:val="28"/>
                <w:szCs w:val="28"/>
              </w:rPr>
              <w:t xml:space="preserve">Hội trường </w:t>
            </w:r>
            <w:r w:rsidRPr="00311B43">
              <w:rPr>
                <w:color w:val="000000"/>
                <w:sz w:val="28"/>
                <w:szCs w:val="28"/>
              </w:rPr>
              <w:t>Tỉnh đoà</w:t>
            </w:r>
            <w:r>
              <w:rPr>
                <w:color w:val="000000"/>
                <w:sz w:val="28"/>
                <w:szCs w:val="28"/>
              </w:rPr>
              <w:t>n</w:t>
            </w:r>
            <w:r w:rsidRPr="00311B43">
              <w:rPr>
                <w:color w:val="000000"/>
                <w:sz w:val="28"/>
                <w:szCs w:val="28"/>
              </w:rPr>
              <w:t>.</w:t>
            </w:r>
          </w:p>
          <w:p w14:paraId="0CCA4F1B" w14:textId="77777777" w:rsidR="002442FA" w:rsidRDefault="002442FA" w:rsidP="00311B43">
            <w:pPr>
              <w:spacing w:before="60" w:after="60"/>
              <w:ind w:left="601" w:hanging="721"/>
              <w:jc w:val="both"/>
              <w:rPr>
                <w:color w:val="000000"/>
                <w:sz w:val="28"/>
                <w:szCs w:val="28"/>
              </w:rPr>
            </w:pPr>
            <w:r w:rsidRPr="00311B43">
              <w:rPr>
                <w:b/>
                <w:i/>
                <w:color w:val="FF0000"/>
                <w:sz w:val="28"/>
                <w:szCs w:val="28"/>
                <w:u w:val="single"/>
              </w:rPr>
              <w:t xml:space="preserve">2/ </w:t>
            </w:r>
            <w:r w:rsidR="00311B43">
              <w:rPr>
                <w:b/>
                <w:i/>
                <w:color w:val="FF0000"/>
                <w:sz w:val="28"/>
                <w:szCs w:val="28"/>
                <w:u w:val="single"/>
              </w:rPr>
              <w:t>13</w:t>
            </w:r>
            <w:r w:rsidRPr="00311B43">
              <w:rPr>
                <w:b/>
                <w:i/>
                <w:color w:val="FF0000"/>
                <w:sz w:val="28"/>
                <w:szCs w:val="28"/>
                <w:u w:val="single"/>
              </w:rPr>
              <w:t>h 30’:</w:t>
            </w:r>
            <w:r w:rsidRPr="00311B43">
              <w:rPr>
                <w:color w:val="FF0000"/>
                <w:sz w:val="28"/>
                <w:szCs w:val="28"/>
              </w:rPr>
              <w:t xml:space="preserve"> </w:t>
            </w:r>
            <w:r w:rsidRPr="002442FA">
              <w:rPr>
                <w:color w:val="000000"/>
                <w:sz w:val="28"/>
                <w:szCs w:val="28"/>
              </w:rPr>
              <w:t>Đồng chí Nguyễn Tấn Hồng (Phó Bí thư thường trực Huyện ủy)</w:t>
            </w:r>
            <w:r w:rsidR="00311B43">
              <w:rPr>
                <w:color w:val="000000"/>
                <w:sz w:val="28"/>
                <w:szCs w:val="28"/>
              </w:rPr>
              <w:t xml:space="preserve"> làm việc tại trụ sở.</w:t>
            </w:r>
          </w:p>
          <w:p w14:paraId="21369DA7" w14:textId="7FE4EFA3" w:rsidR="00796F99" w:rsidRPr="00796F99" w:rsidRDefault="00796F99" w:rsidP="00311B43">
            <w:pPr>
              <w:spacing w:before="60" w:after="60"/>
              <w:ind w:left="601" w:hanging="721"/>
              <w:jc w:val="both"/>
              <w:rPr>
                <w:color w:val="000000"/>
                <w:sz w:val="10"/>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02826533" w:rsidR="00AD69A6" w:rsidRPr="00290CBB" w:rsidRDefault="00AD69A6" w:rsidP="00904B21">
            <w:pPr>
              <w:spacing w:before="120" w:after="120"/>
              <w:ind w:left="610"/>
              <w:jc w:val="center"/>
              <w:rPr>
                <w:b/>
                <w:color w:val="FF0000"/>
                <w:sz w:val="2"/>
                <w:szCs w:val="28"/>
                <w:lang w:val="ca-ES"/>
              </w:rPr>
            </w:pPr>
          </w:p>
          <w:p w14:paraId="199EF9F0" w14:textId="30768781"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025D74">
              <w:rPr>
                <w:b/>
                <w:color w:val="FF0000"/>
                <w:sz w:val="28"/>
                <w:szCs w:val="28"/>
                <w:lang w:val="ca-ES"/>
              </w:rPr>
              <w:t>- Ngày 1</w:t>
            </w:r>
            <w:r w:rsidR="002C7F20">
              <w:rPr>
                <w:b/>
                <w:color w:val="FF0000"/>
                <w:sz w:val="28"/>
                <w:szCs w:val="28"/>
                <w:lang w:val="ca-ES"/>
              </w:rPr>
              <w:t>8</w:t>
            </w:r>
            <w:r w:rsidR="00364D85">
              <w:rPr>
                <w:b/>
                <w:color w:val="FF0000"/>
                <w:sz w:val="28"/>
                <w:szCs w:val="28"/>
                <w:lang w:val="ca-ES"/>
              </w:rPr>
              <w:t>/3</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0A038F">
        <w:trPr>
          <w:trHeight w:val="85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3AF14" w14:textId="77777777" w:rsidR="006574B1" w:rsidRDefault="006574B1" w:rsidP="00483FAD">
            <w:pPr>
              <w:spacing w:before="120" w:after="120"/>
              <w:jc w:val="both"/>
              <w:rPr>
                <w:b/>
                <w:color w:val="FF0000"/>
                <w:sz w:val="2"/>
                <w:szCs w:val="28"/>
                <w:lang w:val="ca-ES"/>
              </w:rPr>
            </w:pPr>
          </w:p>
          <w:p w14:paraId="069BFA36" w14:textId="77777777" w:rsidR="006574B1" w:rsidRDefault="006574B1" w:rsidP="00483FAD">
            <w:pPr>
              <w:spacing w:before="120" w:after="120"/>
              <w:jc w:val="both"/>
              <w:rPr>
                <w:b/>
                <w:color w:val="FF0000"/>
                <w:sz w:val="2"/>
                <w:szCs w:val="28"/>
                <w:lang w:val="ca-ES"/>
              </w:rPr>
            </w:pPr>
          </w:p>
          <w:p w14:paraId="5B90A7CA" w14:textId="66853EB8" w:rsidR="002E0537" w:rsidRPr="00C2514D" w:rsidRDefault="00C2514D" w:rsidP="00483FAD">
            <w:pPr>
              <w:spacing w:before="120" w:after="120"/>
              <w:jc w:val="both"/>
              <w:rPr>
                <w:b/>
                <w:color w:val="FF0000"/>
                <w:sz w:val="28"/>
                <w:szCs w:val="28"/>
                <w:lang w:val="ca-ES"/>
              </w:rPr>
            </w:pPr>
            <w:r>
              <w:rPr>
                <w:b/>
                <w:color w:val="FF0000"/>
                <w:sz w:val="28"/>
                <w:szCs w:val="28"/>
                <w:lang w:val="ca-ES"/>
              </w:rPr>
              <w:t>SÁNG</w:t>
            </w:r>
          </w:p>
          <w:p w14:paraId="57ECDEEC" w14:textId="77777777" w:rsidR="00EF112B" w:rsidRPr="008B716B" w:rsidRDefault="00EF112B" w:rsidP="00483FAD">
            <w:pPr>
              <w:spacing w:before="120" w:after="120"/>
              <w:jc w:val="both"/>
              <w:rPr>
                <w:b/>
                <w:color w:val="FF0000"/>
                <w:sz w:val="2"/>
                <w:szCs w:val="28"/>
                <w:lang w:val="ca-ES"/>
              </w:rPr>
            </w:pPr>
          </w:p>
          <w:p w14:paraId="30718DE7" w14:textId="77777777" w:rsidR="00ED7438" w:rsidRPr="00C874E7" w:rsidRDefault="00ED7438" w:rsidP="00AA42A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495E66B6" w14:textId="77777777" w:rsidR="00AA42AF" w:rsidRPr="00957705" w:rsidRDefault="00AA42AF" w:rsidP="00175001">
            <w:pPr>
              <w:spacing w:before="60" w:after="60"/>
              <w:ind w:left="602" w:hanging="709"/>
              <w:jc w:val="both"/>
              <w:rPr>
                <w:rFonts w:eastAsia="MS Mincho"/>
                <w:color w:val="000000" w:themeColor="text1"/>
                <w:sz w:val="8"/>
                <w:szCs w:val="28"/>
              </w:rPr>
            </w:pPr>
          </w:p>
          <w:p w14:paraId="30316316" w14:textId="77777777" w:rsidR="000A038F" w:rsidRPr="000A038F" w:rsidRDefault="00AA42AF" w:rsidP="00957705">
            <w:pPr>
              <w:spacing w:before="60" w:after="60"/>
              <w:ind w:left="602" w:hanging="709"/>
              <w:jc w:val="both"/>
              <w:rPr>
                <w:rFonts w:eastAsia="MS Mincho"/>
                <w:color w:val="000000" w:themeColor="text1"/>
                <w:sz w:val="4"/>
                <w:szCs w:val="28"/>
              </w:rPr>
            </w:pPr>
            <w:r>
              <w:rPr>
                <w:rFonts w:eastAsia="MS Mincho"/>
                <w:color w:val="000000" w:themeColor="text1"/>
                <w:sz w:val="28"/>
                <w:szCs w:val="28"/>
              </w:rPr>
              <w:t xml:space="preserve">                </w:t>
            </w:r>
          </w:p>
          <w:p w14:paraId="5D601778" w14:textId="0AF69150" w:rsidR="00663AC6" w:rsidRPr="00957705" w:rsidRDefault="00AA42AF" w:rsidP="000A038F">
            <w:pPr>
              <w:spacing w:before="60" w:after="60"/>
              <w:ind w:left="602" w:hanging="709"/>
              <w:jc w:val="center"/>
              <w:rPr>
                <w:rFonts w:eastAsia="MS Mincho"/>
                <w:color w:val="000000"/>
                <w:sz w:val="28"/>
                <w:szCs w:val="28"/>
              </w:rPr>
            </w:pPr>
            <w:r w:rsidRPr="00AA42AF">
              <w:rPr>
                <w:rFonts w:eastAsia="MS Mincho"/>
                <w:color w:val="000000" w:themeColor="text1"/>
                <w:sz w:val="28"/>
                <w:szCs w:val="28"/>
              </w:rPr>
              <w:t xml:space="preserve">Thường trực </w:t>
            </w:r>
            <w:r w:rsidR="000158ED" w:rsidRPr="000158ED">
              <w:rPr>
                <w:rFonts w:eastAsia="MS Mincho"/>
                <w:color w:val="000000"/>
                <w:sz w:val="28"/>
                <w:szCs w:val="28"/>
              </w:rPr>
              <w:t>Huyện ủ</w:t>
            </w:r>
            <w:r>
              <w:rPr>
                <w:rFonts w:eastAsia="MS Mincho"/>
                <w:color w:val="000000"/>
                <w:sz w:val="28"/>
                <w:szCs w:val="28"/>
              </w:rPr>
              <w:t>y làm việc tại trụ s</w:t>
            </w:r>
            <w:r w:rsidR="00957705">
              <w:rPr>
                <w:rFonts w:eastAsia="MS Mincho"/>
                <w:color w:val="000000"/>
                <w:sz w:val="28"/>
                <w:szCs w:val="28"/>
              </w:rPr>
              <w:t>ở</w:t>
            </w:r>
          </w:p>
        </w:tc>
      </w:tr>
      <w:tr w:rsidR="00AB3049" w:rsidRPr="00060223" w14:paraId="48B44C45" w14:textId="77777777" w:rsidTr="002930BD">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793A761" w14:textId="77777777" w:rsidR="00957705" w:rsidRDefault="00957705" w:rsidP="00483FAD">
            <w:pPr>
              <w:spacing w:before="120" w:after="120"/>
              <w:jc w:val="both"/>
              <w:rPr>
                <w:b/>
                <w:color w:val="FF0000"/>
                <w:sz w:val="28"/>
                <w:szCs w:val="28"/>
                <w:lang w:val="ca-ES"/>
              </w:rPr>
            </w:pPr>
          </w:p>
          <w:p w14:paraId="659A0828" w14:textId="77777777" w:rsidR="00957705" w:rsidRDefault="00957705" w:rsidP="00483FAD">
            <w:pPr>
              <w:spacing w:before="120" w:after="120"/>
              <w:jc w:val="both"/>
              <w:rPr>
                <w:b/>
                <w:color w:val="FF0000"/>
                <w:sz w:val="28"/>
                <w:szCs w:val="28"/>
                <w:lang w:val="ca-ES"/>
              </w:rPr>
            </w:pPr>
          </w:p>
          <w:p w14:paraId="7AAC2F56" w14:textId="56891FE9" w:rsidR="00AB3049" w:rsidRPr="00C2514D" w:rsidRDefault="00C2514D" w:rsidP="00483FAD">
            <w:pPr>
              <w:spacing w:before="120" w:after="120"/>
              <w:jc w:val="both"/>
              <w:rPr>
                <w:b/>
                <w:color w:val="FF0000"/>
                <w:sz w:val="28"/>
                <w:szCs w:val="28"/>
                <w:lang w:val="ca-ES"/>
              </w:rPr>
            </w:pPr>
            <w:r>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48AC74C" w14:textId="61197964" w:rsidR="00AB3049" w:rsidRDefault="00C2514D" w:rsidP="00C2514D">
            <w:pPr>
              <w:spacing w:before="60" w:after="60"/>
              <w:ind w:left="602" w:hanging="722"/>
              <w:jc w:val="both"/>
              <w:rPr>
                <w:rFonts w:eastAsia="MS Mincho"/>
                <w:color w:val="000000" w:themeColor="text1"/>
                <w:sz w:val="28"/>
                <w:szCs w:val="28"/>
              </w:rPr>
            </w:pPr>
            <w:r w:rsidRPr="00C2514D">
              <w:rPr>
                <w:rFonts w:eastAsia="MS Mincho"/>
                <w:b/>
                <w:i/>
                <w:color w:val="FF0000"/>
                <w:sz w:val="28"/>
                <w:szCs w:val="28"/>
                <w:u w:val="single"/>
              </w:rPr>
              <w:t>1/</w:t>
            </w:r>
            <w:r w:rsidR="00AB3049" w:rsidRPr="00C2514D">
              <w:rPr>
                <w:rFonts w:eastAsia="MS Mincho"/>
                <w:b/>
                <w:i/>
                <w:color w:val="FF0000"/>
                <w:sz w:val="28"/>
                <w:szCs w:val="28"/>
                <w:u w:val="single"/>
              </w:rPr>
              <w:t xml:space="preserve"> 1</w:t>
            </w:r>
            <w:r>
              <w:rPr>
                <w:rFonts w:eastAsia="MS Mincho"/>
                <w:b/>
                <w:i/>
                <w:color w:val="FF0000"/>
                <w:sz w:val="28"/>
                <w:szCs w:val="28"/>
                <w:u w:val="single"/>
              </w:rPr>
              <w:t>4</w:t>
            </w:r>
            <w:r w:rsidR="00AB3049" w:rsidRPr="00C2514D">
              <w:rPr>
                <w:rFonts w:eastAsia="MS Mincho"/>
                <w:b/>
                <w:i/>
                <w:color w:val="FF0000"/>
                <w:sz w:val="28"/>
                <w:szCs w:val="28"/>
                <w:u w:val="single"/>
              </w:rPr>
              <w:t xml:space="preserve">h </w:t>
            </w:r>
            <w:r>
              <w:rPr>
                <w:rFonts w:eastAsia="MS Mincho"/>
                <w:b/>
                <w:i/>
                <w:color w:val="FF0000"/>
                <w:sz w:val="28"/>
                <w:szCs w:val="28"/>
                <w:u w:val="single"/>
              </w:rPr>
              <w:t>0</w:t>
            </w:r>
            <w:r w:rsidR="00AB3049" w:rsidRPr="00C2514D">
              <w:rPr>
                <w:rFonts w:eastAsia="MS Mincho"/>
                <w:b/>
                <w:i/>
                <w:color w:val="FF0000"/>
                <w:sz w:val="28"/>
                <w:szCs w:val="28"/>
                <w:u w:val="single"/>
              </w:rPr>
              <w:t xml:space="preserve">0’: </w:t>
            </w:r>
            <w:r w:rsidR="00AB3049" w:rsidRPr="00AB3049">
              <w:rPr>
                <w:rFonts w:eastAsia="MS Mincho"/>
                <w:color w:val="000000" w:themeColor="text1"/>
                <w:sz w:val="28"/>
                <w:szCs w:val="28"/>
              </w:rPr>
              <w:t>Đồng chí Huỳnh Hữu Thiết (TUV, Bí thư Huyện ủy)</w:t>
            </w:r>
            <w:r>
              <w:rPr>
                <w:rFonts w:eastAsia="MS Mincho"/>
                <w:color w:val="000000" w:themeColor="text1"/>
                <w:sz w:val="28"/>
                <w:szCs w:val="28"/>
              </w:rPr>
              <w:t xml:space="preserve"> dự Hội nghị sơ kết 3 năm thực hiện</w:t>
            </w:r>
            <w:r w:rsidR="00D83F37">
              <w:rPr>
                <w:rFonts w:eastAsia="MS Mincho"/>
                <w:color w:val="000000" w:themeColor="text1"/>
                <w:sz w:val="28"/>
                <w:szCs w:val="28"/>
              </w:rPr>
              <w:t xml:space="preserve"> </w:t>
            </w:r>
            <w:r>
              <w:rPr>
                <w:rFonts w:eastAsia="MS Mincho"/>
                <w:color w:val="000000" w:themeColor="text1"/>
                <w:sz w:val="28"/>
                <w:szCs w:val="28"/>
              </w:rPr>
              <w:t>Quyết định 999 -QĐ/TU ngày 10/4/2018 của Tỉnh ủy do Thị ủy Phước Long tổ chức.</w:t>
            </w:r>
          </w:p>
          <w:p w14:paraId="07FD0501" w14:textId="54CD0C23" w:rsidR="00C2514D" w:rsidRDefault="00C2514D" w:rsidP="00C2514D">
            <w:pPr>
              <w:spacing w:before="60" w:after="60"/>
              <w:ind w:left="602" w:hanging="2"/>
              <w:jc w:val="both"/>
              <w:rPr>
                <w:rFonts w:eastAsia="MS Mincho"/>
                <w:color w:val="000000" w:themeColor="text1"/>
                <w:sz w:val="28"/>
                <w:szCs w:val="28"/>
              </w:rPr>
            </w:pPr>
            <w:r w:rsidRPr="00C2514D">
              <w:rPr>
                <w:rFonts w:eastAsia="MS Mincho"/>
                <w:b/>
                <w:color w:val="000000" w:themeColor="text1"/>
                <w:sz w:val="28"/>
                <w:szCs w:val="28"/>
              </w:rPr>
              <w:t>Cùng dự:</w:t>
            </w:r>
            <w:r w:rsidRPr="00C2514D">
              <w:rPr>
                <w:rFonts w:eastAsia="MS Mincho"/>
                <w:color w:val="000000" w:themeColor="text1"/>
                <w:sz w:val="28"/>
                <w:szCs w:val="28"/>
              </w:rPr>
              <w:t xml:space="preserve"> </w:t>
            </w:r>
            <w:r>
              <w:rPr>
                <w:rFonts w:eastAsia="MS Mincho"/>
                <w:color w:val="000000" w:themeColor="text1"/>
                <w:sz w:val="28"/>
                <w:szCs w:val="28"/>
              </w:rPr>
              <w:t>Đại diện lãnh đạo Ban Tổ chức Huyện ủy.</w:t>
            </w:r>
          </w:p>
          <w:p w14:paraId="2834C536" w14:textId="59577527" w:rsidR="00C2514D" w:rsidRPr="00C2514D" w:rsidRDefault="00C2514D" w:rsidP="00C2514D">
            <w:pPr>
              <w:spacing w:before="60" w:after="60"/>
              <w:ind w:left="602" w:hanging="2"/>
              <w:jc w:val="both"/>
              <w:rPr>
                <w:rFonts w:eastAsia="MS Mincho"/>
                <w:color w:val="000000" w:themeColor="text1"/>
                <w:sz w:val="28"/>
                <w:szCs w:val="28"/>
              </w:rPr>
            </w:pPr>
            <w:r w:rsidRPr="00C2514D">
              <w:rPr>
                <w:rFonts w:eastAsia="MS Mincho"/>
                <w:b/>
                <w:color w:val="000000" w:themeColor="text1"/>
                <w:sz w:val="28"/>
                <w:szCs w:val="28"/>
              </w:rPr>
              <w:t>Địa điểm:</w:t>
            </w:r>
            <w:r>
              <w:rPr>
                <w:rFonts w:eastAsia="MS Mincho"/>
                <w:color w:val="000000" w:themeColor="text1"/>
                <w:sz w:val="28"/>
                <w:szCs w:val="28"/>
              </w:rPr>
              <w:t xml:space="preserve"> Trung tâm hội nghị thị xã Phước Long.</w:t>
            </w:r>
          </w:p>
          <w:p w14:paraId="5F2CFFD3" w14:textId="3456B218" w:rsidR="00C2514D" w:rsidRDefault="00C2514D" w:rsidP="00C2514D">
            <w:pPr>
              <w:spacing w:before="60" w:after="60"/>
              <w:ind w:left="602" w:hanging="722"/>
              <w:jc w:val="both"/>
              <w:rPr>
                <w:rFonts w:eastAsia="MS Mincho"/>
                <w:color w:val="000000" w:themeColor="text1"/>
                <w:sz w:val="28"/>
                <w:szCs w:val="28"/>
              </w:rPr>
            </w:pPr>
            <w:r w:rsidRPr="00C2514D">
              <w:rPr>
                <w:rFonts w:eastAsia="MS Mincho"/>
                <w:b/>
                <w:i/>
                <w:color w:val="FF0000"/>
                <w:sz w:val="28"/>
                <w:szCs w:val="28"/>
                <w:u w:val="single"/>
              </w:rPr>
              <w:t xml:space="preserve">2/ </w:t>
            </w:r>
            <w:r w:rsidR="00DA6132">
              <w:rPr>
                <w:rFonts w:eastAsia="MS Mincho"/>
                <w:b/>
                <w:i/>
                <w:color w:val="FF0000"/>
                <w:sz w:val="28"/>
                <w:szCs w:val="28"/>
                <w:u w:val="single"/>
              </w:rPr>
              <w:t>13</w:t>
            </w:r>
            <w:r w:rsidRPr="00C2514D">
              <w:rPr>
                <w:rFonts w:eastAsia="MS Mincho"/>
                <w:b/>
                <w:i/>
                <w:color w:val="FF0000"/>
                <w:sz w:val="28"/>
                <w:szCs w:val="28"/>
                <w:u w:val="single"/>
              </w:rPr>
              <w:t>h 30’:</w:t>
            </w:r>
            <w:r w:rsidRPr="00C2514D">
              <w:rPr>
                <w:rFonts w:eastAsia="MS Mincho"/>
                <w:color w:val="FF0000"/>
                <w:sz w:val="28"/>
                <w:szCs w:val="28"/>
              </w:rPr>
              <w:t xml:space="preserve"> </w:t>
            </w:r>
            <w:r w:rsidRPr="00C2514D">
              <w:rPr>
                <w:rFonts w:eastAsia="MS Mincho"/>
                <w:color w:val="000000" w:themeColor="text1"/>
                <w:sz w:val="28"/>
                <w:szCs w:val="28"/>
              </w:rPr>
              <w:t>Đồng chí Nguyễn Tấn Hồng (Phó Bí thư thường trực Huyện ủy)</w:t>
            </w:r>
            <w:r w:rsidR="00C80F23">
              <w:rPr>
                <w:rFonts w:eastAsia="MS Mincho"/>
                <w:color w:val="000000" w:themeColor="text1"/>
                <w:sz w:val="28"/>
                <w:szCs w:val="28"/>
              </w:rPr>
              <w:t xml:space="preserve"> làm việc tại trụ sở.</w:t>
            </w:r>
          </w:p>
          <w:p w14:paraId="3AA0DFBE" w14:textId="6C4CF3AC" w:rsidR="00C80F23" w:rsidRPr="00C80F23" w:rsidRDefault="00C80F23" w:rsidP="00C2514D">
            <w:pPr>
              <w:spacing w:before="60" w:after="60"/>
              <w:ind w:left="602" w:hanging="722"/>
              <w:jc w:val="both"/>
              <w:rPr>
                <w:rFonts w:eastAsia="MS Mincho"/>
                <w:color w:val="000000" w:themeColor="text1"/>
                <w:sz w:val="14"/>
                <w:szCs w:val="28"/>
              </w:rPr>
            </w:pP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7263761D" w14:textId="0CEA1046" w:rsidR="008A58A0" w:rsidRPr="00704F28" w:rsidRDefault="008A58A0" w:rsidP="00904B21">
            <w:pPr>
              <w:tabs>
                <w:tab w:val="left" w:pos="2790"/>
              </w:tabs>
              <w:spacing w:before="120" w:after="120"/>
              <w:ind w:left="601" w:hanging="709"/>
              <w:jc w:val="center"/>
              <w:rPr>
                <w:rFonts w:eastAsia="MS Mincho"/>
                <w:b/>
                <w:color w:val="FF0000"/>
                <w:sz w:val="2"/>
                <w:szCs w:val="28"/>
                <w:lang w:val="vi-VN"/>
              </w:rPr>
            </w:pPr>
          </w:p>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019BC045"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025D74">
              <w:rPr>
                <w:rFonts w:eastAsia="MS Mincho"/>
                <w:b/>
                <w:color w:val="FF0000"/>
                <w:sz w:val="28"/>
                <w:szCs w:val="28"/>
              </w:rPr>
              <w:t>– Ngày 1</w:t>
            </w:r>
            <w:r w:rsidR="002C7F20">
              <w:rPr>
                <w:rFonts w:eastAsia="MS Mincho"/>
                <w:b/>
                <w:color w:val="FF0000"/>
                <w:sz w:val="28"/>
                <w:szCs w:val="28"/>
              </w:rPr>
              <w:t>9</w:t>
            </w:r>
            <w:r w:rsidR="00364D85">
              <w:rPr>
                <w:rFonts w:eastAsia="MS Mincho"/>
                <w:b/>
                <w:color w:val="FF0000"/>
                <w:sz w:val="28"/>
                <w:szCs w:val="28"/>
              </w:rPr>
              <w:t>/3</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2930BD">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A883893" w14:textId="5C5F22AF" w:rsidR="003D66DC" w:rsidRDefault="003D66DC" w:rsidP="008F38C8">
            <w:pPr>
              <w:spacing w:before="120" w:after="120"/>
              <w:jc w:val="both"/>
              <w:rPr>
                <w:b/>
                <w:color w:val="FF0000"/>
                <w:sz w:val="14"/>
                <w:szCs w:val="28"/>
                <w:lang w:val="ca-ES"/>
              </w:rPr>
            </w:pPr>
          </w:p>
          <w:p w14:paraId="6850D64E" w14:textId="4D464B2D" w:rsidR="00B048D3" w:rsidRPr="00377CFE" w:rsidRDefault="00B048D3" w:rsidP="00446545">
            <w:pPr>
              <w:spacing w:before="120" w:after="120"/>
              <w:jc w:val="both"/>
              <w:rPr>
                <w:b/>
                <w:color w:val="FF0000"/>
                <w:sz w:val="28"/>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46F11253" w14:textId="77777777" w:rsidR="00796F99" w:rsidRPr="00796F99" w:rsidRDefault="00796F99" w:rsidP="00083856">
            <w:pPr>
              <w:tabs>
                <w:tab w:val="left" w:pos="2790"/>
              </w:tabs>
              <w:spacing w:before="60" w:after="60"/>
              <w:ind w:left="600"/>
              <w:jc w:val="both"/>
              <w:rPr>
                <w:rFonts w:eastAsia="MS Mincho"/>
                <w:color w:val="000000"/>
                <w:sz w:val="10"/>
                <w:szCs w:val="28"/>
              </w:rPr>
            </w:pPr>
          </w:p>
          <w:p w14:paraId="3B9091C7" w14:textId="48498145" w:rsidR="00957705" w:rsidRPr="00083856" w:rsidRDefault="00F7091D" w:rsidP="00083856">
            <w:pPr>
              <w:tabs>
                <w:tab w:val="left" w:pos="2790"/>
              </w:tabs>
              <w:spacing w:before="60" w:after="60"/>
              <w:ind w:left="600"/>
              <w:jc w:val="both"/>
              <w:rPr>
                <w:rFonts w:eastAsia="MS Mincho"/>
                <w:i/>
                <w:color w:val="000000"/>
                <w:sz w:val="28"/>
                <w:szCs w:val="28"/>
              </w:rPr>
            </w:pPr>
            <w:r w:rsidRPr="00F7091D">
              <w:rPr>
                <w:rFonts w:eastAsia="MS Mincho"/>
                <w:color w:val="000000"/>
                <w:sz w:val="28"/>
                <w:szCs w:val="28"/>
              </w:rPr>
              <w:t xml:space="preserve">Đồng chí Huỳnh Hữu Thiết (TUV, Bí thư Huyện ủy) </w:t>
            </w:r>
            <w:r w:rsidR="00083856">
              <w:rPr>
                <w:rFonts w:eastAsia="MS Mincho"/>
                <w:color w:val="000000"/>
                <w:sz w:val="28"/>
                <w:szCs w:val="28"/>
              </w:rPr>
              <w:t xml:space="preserve">đi công tác cơ sở </w:t>
            </w:r>
            <w:r w:rsidR="00083856" w:rsidRPr="00083856">
              <w:rPr>
                <w:rFonts w:eastAsia="MS Mincho"/>
                <w:i/>
                <w:color w:val="000000"/>
                <w:sz w:val="28"/>
                <w:szCs w:val="28"/>
              </w:rPr>
              <w:t>(cả ngày)</w:t>
            </w:r>
          </w:p>
          <w:p w14:paraId="30C8B07D" w14:textId="32C3515B" w:rsidR="009D4221" w:rsidRPr="00083856" w:rsidRDefault="00957705" w:rsidP="00083856">
            <w:pPr>
              <w:tabs>
                <w:tab w:val="left" w:pos="2790"/>
              </w:tabs>
              <w:spacing w:before="60" w:after="60"/>
              <w:ind w:left="601"/>
              <w:jc w:val="both"/>
              <w:rPr>
                <w:rFonts w:eastAsia="MS Mincho"/>
                <w:i/>
                <w:color w:val="000000"/>
                <w:sz w:val="2"/>
                <w:szCs w:val="28"/>
              </w:rPr>
            </w:pPr>
            <w:r w:rsidRPr="002C3C8D">
              <w:rPr>
                <w:rFonts w:eastAsia="MS Mincho"/>
                <w:color w:val="000000" w:themeColor="text1"/>
                <w:sz w:val="28"/>
                <w:szCs w:val="28"/>
              </w:rPr>
              <w:t>Đồng chí Nguyễn Tấn Hồng (Phó Bí thư thường trực Huyện ủy)</w:t>
            </w:r>
            <w:r>
              <w:rPr>
                <w:rFonts w:eastAsia="MS Mincho"/>
                <w:color w:val="000000" w:themeColor="text1"/>
                <w:sz w:val="28"/>
                <w:szCs w:val="28"/>
              </w:rPr>
              <w:t xml:space="preserve"> làm việc tại trụ sở</w:t>
            </w:r>
            <w:r w:rsidR="00083856">
              <w:rPr>
                <w:rFonts w:eastAsia="MS Mincho"/>
                <w:color w:val="000000" w:themeColor="text1"/>
                <w:sz w:val="28"/>
                <w:szCs w:val="28"/>
              </w:rPr>
              <w:t xml:space="preserve"> </w:t>
            </w:r>
            <w:r w:rsidR="00083856" w:rsidRPr="00083856">
              <w:rPr>
                <w:rFonts w:eastAsia="MS Mincho"/>
                <w:i/>
                <w:color w:val="000000" w:themeColor="text1"/>
                <w:sz w:val="28"/>
                <w:szCs w:val="28"/>
              </w:rPr>
              <w:t>(cả ngày)</w:t>
            </w:r>
          </w:p>
          <w:p w14:paraId="74A48454" w14:textId="77777777" w:rsidR="00C244B0" w:rsidRDefault="00C244B0" w:rsidP="00C244B0">
            <w:pPr>
              <w:tabs>
                <w:tab w:val="left" w:pos="2790"/>
              </w:tabs>
              <w:spacing w:before="60" w:after="60"/>
              <w:ind w:left="601" w:hanging="709"/>
              <w:jc w:val="both"/>
              <w:rPr>
                <w:rFonts w:eastAsia="MS Mincho"/>
                <w:color w:val="000000"/>
                <w:sz w:val="2"/>
                <w:szCs w:val="28"/>
              </w:rPr>
            </w:pPr>
          </w:p>
          <w:p w14:paraId="5CD17819" w14:textId="7A7DC48A" w:rsidR="00C244B0" w:rsidRPr="003A36E2" w:rsidRDefault="00C244B0" w:rsidP="00C244B0">
            <w:pPr>
              <w:tabs>
                <w:tab w:val="left" w:pos="2790"/>
              </w:tabs>
              <w:spacing w:before="60" w:after="60"/>
              <w:ind w:left="601" w:hanging="709"/>
              <w:jc w:val="both"/>
              <w:rPr>
                <w:rFonts w:eastAsia="MS Mincho"/>
                <w:color w:val="000000"/>
                <w:sz w:val="2"/>
                <w:szCs w:val="28"/>
              </w:rPr>
            </w:pP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6019D106" w14:textId="7AA3094B" w:rsidR="00FD65FB" w:rsidRPr="00060223" w:rsidRDefault="00493407" w:rsidP="005D387C">
      <w:pPr>
        <w:jc w:val="center"/>
        <w:rPr>
          <w:b/>
          <w:bCs/>
          <w:i/>
          <w:iCs/>
          <w:sz w:val="28"/>
          <w:szCs w:val="28"/>
        </w:rPr>
      </w:pPr>
      <w:r w:rsidRPr="00060223">
        <w:rPr>
          <w:b/>
          <w:bCs/>
          <w:i/>
          <w:iCs/>
          <w:sz w:val="28"/>
          <w:szCs w:val="28"/>
        </w:rPr>
        <w:t>Lịch này thay thư mời họp và được đăng trên</w:t>
      </w:r>
      <w:r w:rsidR="005D387C">
        <w:rPr>
          <w:b/>
          <w:bCs/>
          <w:i/>
          <w:iCs/>
          <w:sz w:val="28"/>
          <w:szCs w:val="28"/>
        </w:rPr>
        <w:t xml:space="preserve"> </w:t>
      </w:r>
      <w:r w:rsidRPr="00060223">
        <w:rPr>
          <w:b/>
          <w:bCs/>
          <w:i/>
          <w:iCs/>
          <w:sz w:val="28"/>
          <w:szCs w:val="28"/>
        </w:rPr>
        <w:t xml:space="preserve">Website </w:t>
      </w:r>
      <w:hyperlink r:id="rId8" w:history="1">
        <w:r w:rsidR="000715FB" w:rsidRPr="00060223">
          <w:rPr>
            <w:rStyle w:val="Hyperlink"/>
            <w:b/>
            <w:bCs/>
            <w:i/>
            <w:iCs/>
            <w:sz w:val="28"/>
            <w:szCs w:val="28"/>
          </w:rPr>
          <w:t>https://huyenuybudang.binhphuoc.vn</w:t>
        </w:r>
      </w:hyperlink>
    </w:p>
    <w:p w14:paraId="5974C0CD" w14:textId="77777777" w:rsidR="00634AD6" w:rsidRPr="00E30451" w:rsidRDefault="00634AD6" w:rsidP="00BE6FA6">
      <w:pPr>
        <w:shd w:val="clear" w:color="auto" w:fill="FFFFFF"/>
        <w:jc w:val="center"/>
        <w:rPr>
          <w:b/>
          <w:bCs/>
          <w:i/>
          <w:iCs/>
          <w:sz w:val="16"/>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65B99584" w:rsidR="00AB142F" w:rsidRPr="00060223" w:rsidRDefault="00A56AF1" w:rsidP="00AB142F">
            <w:pPr>
              <w:shd w:val="clear" w:color="auto" w:fill="FFFFFF"/>
              <w:tabs>
                <w:tab w:val="left" w:pos="456"/>
                <w:tab w:val="left" w:pos="570"/>
              </w:tabs>
              <w:jc w:val="center"/>
              <w:rPr>
                <w:b/>
                <w:bCs/>
                <w:sz w:val="28"/>
                <w:szCs w:val="28"/>
                <w:lang w:eastAsia="ar-SA"/>
              </w:rPr>
            </w:pPr>
            <w:r>
              <w:rPr>
                <w:b/>
                <w:bCs/>
                <w:sz w:val="28"/>
                <w:szCs w:val="28"/>
                <w:lang w:eastAsia="ar-SA"/>
              </w:rPr>
              <w:t xml:space="preserve">     </w:t>
            </w:r>
            <w:r w:rsidR="00AB142F" w:rsidRPr="00060223">
              <w:rPr>
                <w:b/>
                <w:bCs/>
                <w:sz w:val="28"/>
                <w:szCs w:val="28"/>
                <w:lang w:eastAsia="ar-SA"/>
              </w:rPr>
              <w:t>T/L BAN THƯỜNG VỤ</w:t>
            </w:r>
          </w:p>
          <w:p w14:paraId="388ED2B6" w14:textId="1BA9D7C6" w:rsidR="00AB142F" w:rsidRPr="00060223" w:rsidRDefault="00A56AF1" w:rsidP="00AB142F">
            <w:pPr>
              <w:shd w:val="clear" w:color="auto" w:fill="FFFFFF"/>
              <w:tabs>
                <w:tab w:val="left" w:pos="456"/>
                <w:tab w:val="left" w:pos="570"/>
              </w:tabs>
              <w:jc w:val="center"/>
              <w:rPr>
                <w:b/>
                <w:bCs/>
                <w:sz w:val="28"/>
                <w:szCs w:val="28"/>
              </w:rPr>
            </w:pPr>
            <w:r>
              <w:rPr>
                <w:sz w:val="28"/>
                <w:szCs w:val="28"/>
              </w:rPr>
              <w:t xml:space="preserve">       </w:t>
            </w:r>
            <w:r w:rsidR="00AB142F"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4E9A13C5"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694B6D">
              <w:rPr>
                <w:bCs/>
                <w:i/>
              </w:rPr>
              <w:t xml:space="preserve"> </w:t>
            </w:r>
            <w:r w:rsidR="00B412CD">
              <w:rPr>
                <w:bCs/>
                <w:i/>
              </w:rPr>
              <w:t xml:space="preserve">  </w:t>
            </w:r>
            <w:r w:rsidR="00694B6D">
              <w:rPr>
                <w:bCs/>
                <w:i/>
              </w:rPr>
              <w:t xml:space="preserve"> </w:t>
            </w:r>
            <w:r w:rsidR="008A574A">
              <w:rPr>
                <w:bCs/>
                <w:i/>
              </w:rPr>
              <w:t>(Đã ký)</w:t>
            </w:r>
          </w:p>
          <w:p w14:paraId="626E8CF1" w14:textId="77777777" w:rsidR="00E942BD" w:rsidRPr="000A038F" w:rsidRDefault="00E942BD" w:rsidP="00AB142F">
            <w:pPr>
              <w:shd w:val="clear" w:color="auto" w:fill="FFFFFF"/>
              <w:tabs>
                <w:tab w:val="left" w:pos="456"/>
                <w:tab w:val="left" w:pos="570"/>
                <w:tab w:val="center" w:pos="2205"/>
                <w:tab w:val="right" w:pos="4411"/>
              </w:tabs>
              <w:rPr>
                <w:bCs/>
                <w:i/>
                <w:sz w:val="20"/>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5D050E60"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E942BD">
              <w:rPr>
                <w:b/>
                <w:bCs/>
                <w:sz w:val="28"/>
                <w:szCs w:val="28"/>
              </w:rPr>
              <w:t xml:space="preserve"> </w:t>
            </w:r>
            <w:r w:rsidR="00A56AF1">
              <w:rPr>
                <w:b/>
                <w:bCs/>
                <w:sz w:val="28"/>
                <w:szCs w:val="28"/>
              </w:rPr>
              <w:t xml:space="preserve"> </w:t>
            </w:r>
            <w:r w:rsidR="007D3284" w:rsidRPr="00060223">
              <w:rPr>
                <w:b/>
                <w:bCs/>
                <w:sz w:val="28"/>
                <w:szCs w:val="28"/>
              </w:rPr>
              <w:t>Lương Thị Ngọc Thúy</w:t>
            </w:r>
          </w:p>
        </w:tc>
      </w:tr>
    </w:tbl>
    <w:p w14:paraId="5DFFAEE7" w14:textId="77777777" w:rsidR="00D9680B" w:rsidRPr="000A038F" w:rsidRDefault="00D9680B" w:rsidP="00E1438C">
      <w:pPr>
        <w:rPr>
          <w:sz w:val="2"/>
          <w:szCs w:val="28"/>
        </w:rPr>
      </w:pPr>
    </w:p>
    <w:sectPr w:rsidR="00D9680B" w:rsidRPr="000A038F" w:rsidSect="00580D41">
      <w:headerReference w:type="default" r:id="rId9"/>
      <w:footerReference w:type="default" r:id="rId10"/>
      <w:pgSz w:w="11907" w:h="16839" w:code="9"/>
      <w:pgMar w:top="1152" w:right="1296"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5D7D0" w14:textId="77777777" w:rsidR="00A85746" w:rsidRDefault="00A85746">
      <w:r>
        <w:separator/>
      </w:r>
    </w:p>
  </w:endnote>
  <w:endnote w:type="continuationSeparator" w:id="0">
    <w:p w14:paraId="3263D7F8" w14:textId="77777777" w:rsidR="00A85746" w:rsidRDefault="00A8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5A7F13" w:rsidRDefault="005A7F13">
    <w:pPr>
      <w:pStyle w:val="Footer"/>
      <w:jc w:val="right"/>
    </w:pPr>
    <w:r>
      <w:fldChar w:fldCharType="begin"/>
    </w:r>
    <w:r>
      <w:instrText xml:space="preserve"> PAGE   \* MERGEFORMAT </w:instrText>
    </w:r>
    <w:r>
      <w:fldChar w:fldCharType="separate"/>
    </w:r>
    <w:r w:rsidR="00C52384" w:rsidRPr="00C52384">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477B" w14:textId="77777777" w:rsidR="00A85746" w:rsidRDefault="00A85746">
      <w:r>
        <w:separator/>
      </w:r>
    </w:p>
  </w:footnote>
  <w:footnote w:type="continuationSeparator" w:id="0">
    <w:p w14:paraId="2C9F87FA" w14:textId="77777777" w:rsidR="00A85746" w:rsidRDefault="00A8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2FF100B"/>
    <w:multiLevelType w:val="hybridMultilevel"/>
    <w:tmpl w:val="E0A2342A"/>
    <w:lvl w:ilvl="0" w:tplc="33A49998">
      <w:start w:val="3"/>
      <w:numFmt w:val="bullet"/>
      <w:lvlText w:val=""/>
      <w:lvlJc w:val="left"/>
      <w:pPr>
        <w:ind w:left="961" w:hanging="360"/>
      </w:pPr>
      <w:rPr>
        <w:rFonts w:ascii="Symbol" w:eastAsia="Times New Roman" w:hAnsi="Symbol"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8"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0"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1"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2"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3"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4" w15:restartNumberingAfterBreak="0">
    <w:nsid w:val="26BF2233"/>
    <w:multiLevelType w:val="multilevel"/>
    <w:tmpl w:val="802A3666"/>
    <w:lvl w:ilvl="0">
      <w:start w:val="1"/>
      <w:numFmt w:val="decimal"/>
      <w:lvlText w:val="%1."/>
      <w:lvlJc w:val="left"/>
      <w:pPr>
        <w:ind w:left="450" w:hanging="45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382" w:hanging="180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936" w:hanging="2160"/>
      </w:pPr>
      <w:rPr>
        <w:rFonts w:hint="default"/>
      </w:rPr>
    </w:lvl>
  </w:abstractNum>
  <w:abstractNum w:abstractNumId="15"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7"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1"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3"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4"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5"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6"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7"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9"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0"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1"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3"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5"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6"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7"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7"/>
  </w:num>
  <w:num w:numId="2">
    <w:abstractNumId w:val="18"/>
  </w:num>
  <w:num w:numId="3">
    <w:abstractNumId w:val="28"/>
  </w:num>
  <w:num w:numId="4">
    <w:abstractNumId w:val="23"/>
  </w:num>
  <w:num w:numId="5">
    <w:abstractNumId w:val="44"/>
  </w:num>
  <w:num w:numId="6">
    <w:abstractNumId w:val="22"/>
  </w:num>
  <w:num w:numId="7">
    <w:abstractNumId w:val="6"/>
  </w:num>
  <w:num w:numId="8">
    <w:abstractNumId w:val="3"/>
  </w:num>
  <w:num w:numId="9">
    <w:abstractNumId w:val="9"/>
  </w:num>
  <w:num w:numId="10">
    <w:abstractNumId w:val="20"/>
  </w:num>
  <w:num w:numId="11">
    <w:abstractNumId w:val="5"/>
  </w:num>
  <w:num w:numId="12">
    <w:abstractNumId w:val="47"/>
  </w:num>
  <w:num w:numId="13">
    <w:abstractNumId w:val="33"/>
  </w:num>
  <w:num w:numId="14">
    <w:abstractNumId w:val="40"/>
  </w:num>
  <w:num w:numId="15">
    <w:abstractNumId w:val="4"/>
  </w:num>
  <w:num w:numId="16">
    <w:abstractNumId w:val="26"/>
  </w:num>
  <w:num w:numId="17">
    <w:abstractNumId w:val="38"/>
  </w:num>
  <w:num w:numId="18">
    <w:abstractNumId w:val="41"/>
  </w:num>
  <w:num w:numId="19">
    <w:abstractNumId w:val="2"/>
  </w:num>
  <w:num w:numId="20">
    <w:abstractNumId w:val="8"/>
  </w:num>
  <w:num w:numId="21">
    <w:abstractNumId w:val="35"/>
  </w:num>
  <w:num w:numId="22">
    <w:abstractNumId w:val="0"/>
  </w:num>
  <w:num w:numId="23">
    <w:abstractNumId w:val="10"/>
  </w:num>
  <w:num w:numId="24">
    <w:abstractNumId w:val="12"/>
  </w:num>
  <w:num w:numId="25">
    <w:abstractNumId w:val="7"/>
  </w:num>
  <w:num w:numId="26">
    <w:abstractNumId w:val="25"/>
  </w:num>
  <w:num w:numId="27">
    <w:abstractNumId w:val="19"/>
  </w:num>
  <w:num w:numId="28">
    <w:abstractNumId w:val="29"/>
  </w:num>
  <w:num w:numId="29">
    <w:abstractNumId w:val="42"/>
  </w:num>
  <w:num w:numId="30">
    <w:abstractNumId w:val="37"/>
  </w:num>
  <w:num w:numId="31">
    <w:abstractNumId w:val="43"/>
  </w:num>
  <w:num w:numId="32">
    <w:abstractNumId w:val="30"/>
  </w:num>
  <w:num w:numId="33">
    <w:abstractNumId w:val="13"/>
  </w:num>
  <w:num w:numId="34">
    <w:abstractNumId w:val="45"/>
  </w:num>
  <w:num w:numId="35">
    <w:abstractNumId w:val="11"/>
  </w:num>
  <w:num w:numId="36">
    <w:abstractNumId w:val="24"/>
  </w:num>
  <w:num w:numId="37">
    <w:abstractNumId w:val="34"/>
  </w:num>
  <w:num w:numId="38">
    <w:abstractNumId w:val="16"/>
  </w:num>
  <w:num w:numId="39">
    <w:abstractNumId w:val="36"/>
  </w:num>
  <w:num w:numId="40">
    <w:abstractNumId w:val="31"/>
  </w:num>
  <w:num w:numId="41">
    <w:abstractNumId w:val="15"/>
  </w:num>
  <w:num w:numId="42">
    <w:abstractNumId w:val="27"/>
  </w:num>
  <w:num w:numId="43">
    <w:abstractNumId w:val="21"/>
  </w:num>
  <w:num w:numId="44">
    <w:abstractNumId w:val="39"/>
  </w:num>
  <w:num w:numId="45">
    <w:abstractNumId w:val="46"/>
  </w:num>
  <w:num w:numId="46">
    <w:abstractNumId w:val="32"/>
  </w:num>
  <w:num w:numId="47">
    <w:abstractNumId w:val="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8ED"/>
    <w:rsid w:val="00015E18"/>
    <w:rsid w:val="000164CD"/>
    <w:rsid w:val="0001748E"/>
    <w:rsid w:val="00017493"/>
    <w:rsid w:val="0001762F"/>
    <w:rsid w:val="000202CE"/>
    <w:rsid w:val="00020370"/>
    <w:rsid w:val="00020555"/>
    <w:rsid w:val="00020A07"/>
    <w:rsid w:val="00021417"/>
    <w:rsid w:val="00021755"/>
    <w:rsid w:val="00021813"/>
    <w:rsid w:val="00021C49"/>
    <w:rsid w:val="00021E13"/>
    <w:rsid w:val="000221F5"/>
    <w:rsid w:val="000221F8"/>
    <w:rsid w:val="0002221D"/>
    <w:rsid w:val="00022E44"/>
    <w:rsid w:val="000232B7"/>
    <w:rsid w:val="00023F45"/>
    <w:rsid w:val="00023F51"/>
    <w:rsid w:val="000256F8"/>
    <w:rsid w:val="00025D74"/>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4C29"/>
    <w:rsid w:val="0003535D"/>
    <w:rsid w:val="000353E8"/>
    <w:rsid w:val="00035AE4"/>
    <w:rsid w:val="00035C95"/>
    <w:rsid w:val="0003609E"/>
    <w:rsid w:val="0003653F"/>
    <w:rsid w:val="00036698"/>
    <w:rsid w:val="00036A43"/>
    <w:rsid w:val="00036B67"/>
    <w:rsid w:val="00037C73"/>
    <w:rsid w:val="00037D6D"/>
    <w:rsid w:val="00037E66"/>
    <w:rsid w:val="000400FC"/>
    <w:rsid w:val="00040103"/>
    <w:rsid w:val="0004011F"/>
    <w:rsid w:val="0004061D"/>
    <w:rsid w:val="000414EE"/>
    <w:rsid w:val="00041DF3"/>
    <w:rsid w:val="00041DF8"/>
    <w:rsid w:val="00042113"/>
    <w:rsid w:val="00042558"/>
    <w:rsid w:val="00042595"/>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8B"/>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82D"/>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F1C"/>
    <w:rsid w:val="00063280"/>
    <w:rsid w:val="00063FCC"/>
    <w:rsid w:val="000640C2"/>
    <w:rsid w:val="00064C54"/>
    <w:rsid w:val="00065089"/>
    <w:rsid w:val="0006564D"/>
    <w:rsid w:val="00065AA9"/>
    <w:rsid w:val="000661E2"/>
    <w:rsid w:val="000662B5"/>
    <w:rsid w:val="000662C8"/>
    <w:rsid w:val="00066BA4"/>
    <w:rsid w:val="00066CDC"/>
    <w:rsid w:val="00066D4A"/>
    <w:rsid w:val="00066F74"/>
    <w:rsid w:val="00066F94"/>
    <w:rsid w:val="000705AA"/>
    <w:rsid w:val="00070C3A"/>
    <w:rsid w:val="000715FB"/>
    <w:rsid w:val="00071A02"/>
    <w:rsid w:val="00071B39"/>
    <w:rsid w:val="00071DDA"/>
    <w:rsid w:val="00071DED"/>
    <w:rsid w:val="00071FB4"/>
    <w:rsid w:val="000729F6"/>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BC3"/>
    <w:rsid w:val="00077CAF"/>
    <w:rsid w:val="000801D5"/>
    <w:rsid w:val="00080DC8"/>
    <w:rsid w:val="00081777"/>
    <w:rsid w:val="00082020"/>
    <w:rsid w:val="0008220E"/>
    <w:rsid w:val="00082609"/>
    <w:rsid w:val="00082E62"/>
    <w:rsid w:val="00083597"/>
    <w:rsid w:val="00083856"/>
    <w:rsid w:val="0008385F"/>
    <w:rsid w:val="00083D60"/>
    <w:rsid w:val="00083D90"/>
    <w:rsid w:val="00084944"/>
    <w:rsid w:val="000852A6"/>
    <w:rsid w:val="00085765"/>
    <w:rsid w:val="00085B42"/>
    <w:rsid w:val="00085BF1"/>
    <w:rsid w:val="00086213"/>
    <w:rsid w:val="00086336"/>
    <w:rsid w:val="0008651E"/>
    <w:rsid w:val="00087232"/>
    <w:rsid w:val="00087279"/>
    <w:rsid w:val="00087415"/>
    <w:rsid w:val="000874F8"/>
    <w:rsid w:val="00087C07"/>
    <w:rsid w:val="00090BD2"/>
    <w:rsid w:val="00090D40"/>
    <w:rsid w:val="00091382"/>
    <w:rsid w:val="00091B00"/>
    <w:rsid w:val="00091CD8"/>
    <w:rsid w:val="00091E7F"/>
    <w:rsid w:val="000921B2"/>
    <w:rsid w:val="00092514"/>
    <w:rsid w:val="00092526"/>
    <w:rsid w:val="0009301F"/>
    <w:rsid w:val="000933CB"/>
    <w:rsid w:val="00094016"/>
    <w:rsid w:val="000942F8"/>
    <w:rsid w:val="00094664"/>
    <w:rsid w:val="00094C77"/>
    <w:rsid w:val="0009547E"/>
    <w:rsid w:val="00095914"/>
    <w:rsid w:val="0009594B"/>
    <w:rsid w:val="000959C8"/>
    <w:rsid w:val="00095BD0"/>
    <w:rsid w:val="00095D6C"/>
    <w:rsid w:val="0009683A"/>
    <w:rsid w:val="000968B3"/>
    <w:rsid w:val="00096AC5"/>
    <w:rsid w:val="00096C88"/>
    <w:rsid w:val="00097627"/>
    <w:rsid w:val="00097686"/>
    <w:rsid w:val="00097AED"/>
    <w:rsid w:val="000A038F"/>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6F8C"/>
    <w:rsid w:val="000A74B2"/>
    <w:rsid w:val="000A77D6"/>
    <w:rsid w:val="000A77F7"/>
    <w:rsid w:val="000A7B78"/>
    <w:rsid w:val="000B03E1"/>
    <w:rsid w:val="000B0A3E"/>
    <w:rsid w:val="000B22CC"/>
    <w:rsid w:val="000B2400"/>
    <w:rsid w:val="000B288F"/>
    <w:rsid w:val="000B2B5D"/>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60"/>
    <w:rsid w:val="000C69C9"/>
    <w:rsid w:val="000C714B"/>
    <w:rsid w:val="000C735E"/>
    <w:rsid w:val="000C748D"/>
    <w:rsid w:val="000C786A"/>
    <w:rsid w:val="000C7AE2"/>
    <w:rsid w:val="000C7FC7"/>
    <w:rsid w:val="000D019D"/>
    <w:rsid w:val="000D083E"/>
    <w:rsid w:val="000D0941"/>
    <w:rsid w:val="000D0A27"/>
    <w:rsid w:val="000D1046"/>
    <w:rsid w:val="000D14E7"/>
    <w:rsid w:val="000D1691"/>
    <w:rsid w:val="000D1870"/>
    <w:rsid w:val="000D240C"/>
    <w:rsid w:val="000D2FF7"/>
    <w:rsid w:val="000D30A6"/>
    <w:rsid w:val="000D3230"/>
    <w:rsid w:val="000D3CE9"/>
    <w:rsid w:val="000D4068"/>
    <w:rsid w:val="000D4481"/>
    <w:rsid w:val="000D48BC"/>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70F"/>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687"/>
    <w:rsid w:val="000F4AFB"/>
    <w:rsid w:val="000F4D35"/>
    <w:rsid w:val="000F4FB7"/>
    <w:rsid w:val="000F5CFB"/>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4F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5784"/>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88C"/>
    <w:rsid w:val="00136A2B"/>
    <w:rsid w:val="00137113"/>
    <w:rsid w:val="00137A1B"/>
    <w:rsid w:val="00137B17"/>
    <w:rsid w:val="00137C31"/>
    <w:rsid w:val="0014046C"/>
    <w:rsid w:val="001408E8"/>
    <w:rsid w:val="00140B29"/>
    <w:rsid w:val="0014113E"/>
    <w:rsid w:val="001412DB"/>
    <w:rsid w:val="00141A66"/>
    <w:rsid w:val="00142634"/>
    <w:rsid w:val="001427CF"/>
    <w:rsid w:val="0014286D"/>
    <w:rsid w:val="00142882"/>
    <w:rsid w:val="00142F35"/>
    <w:rsid w:val="00143275"/>
    <w:rsid w:val="0014336F"/>
    <w:rsid w:val="001445CA"/>
    <w:rsid w:val="00144656"/>
    <w:rsid w:val="00144AE1"/>
    <w:rsid w:val="00145BBC"/>
    <w:rsid w:val="00145BD4"/>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600FE"/>
    <w:rsid w:val="00160439"/>
    <w:rsid w:val="00160933"/>
    <w:rsid w:val="001621FA"/>
    <w:rsid w:val="0016351C"/>
    <w:rsid w:val="00163540"/>
    <w:rsid w:val="00163BAC"/>
    <w:rsid w:val="00164ED7"/>
    <w:rsid w:val="001650BC"/>
    <w:rsid w:val="00165112"/>
    <w:rsid w:val="00165710"/>
    <w:rsid w:val="00165E4A"/>
    <w:rsid w:val="00166FB3"/>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001"/>
    <w:rsid w:val="00175325"/>
    <w:rsid w:val="001758D1"/>
    <w:rsid w:val="00175A73"/>
    <w:rsid w:val="00175B7C"/>
    <w:rsid w:val="00175C17"/>
    <w:rsid w:val="0017607B"/>
    <w:rsid w:val="0017609C"/>
    <w:rsid w:val="00176E11"/>
    <w:rsid w:val="001772DD"/>
    <w:rsid w:val="0018095A"/>
    <w:rsid w:val="001810FC"/>
    <w:rsid w:val="00181260"/>
    <w:rsid w:val="00181BE7"/>
    <w:rsid w:val="00182203"/>
    <w:rsid w:val="00182788"/>
    <w:rsid w:val="0018294A"/>
    <w:rsid w:val="001835AB"/>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1DD6"/>
    <w:rsid w:val="001B206E"/>
    <w:rsid w:val="001B2374"/>
    <w:rsid w:val="001B262E"/>
    <w:rsid w:val="001B3AB4"/>
    <w:rsid w:val="001B42ED"/>
    <w:rsid w:val="001B43F2"/>
    <w:rsid w:val="001B450B"/>
    <w:rsid w:val="001B4770"/>
    <w:rsid w:val="001B4F04"/>
    <w:rsid w:val="001B53B6"/>
    <w:rsid w:val="001B5737"/>
    <w:rsid w:val="001B6403"/>
    <w:rsid w:val="001B6655"/>
    <w:rsid w:val="001B6673"/>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B21"/>
    <w:rsid w:val="001C4F1E"/>
    <w:rsid w:val="001C5B43"/>
    <w:rsid w:val="001C5D10"/>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0F47"/>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46DE"/>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FD4"/>
    <w:rsid w:val="002131F0"/>
    <w:rsid w:val="002134EB"/>
    <w:rsid w:val="0021370B"/>
    <w:rsid w:val="00213710"/>
    <w:rsid w:val="00213B25"/>
    <w:rsid w:val="00214546"/>
    <w:rsid w:val="00214A70"/>
    <w:rsid w:val="00214E3E"/>
    <w:rsid w:val="00214EEB"/>
    <w:rsid w:val="00214FF6"/>
    <w:rsid w:val="00215452"/>
    <w:rsid w:val="0021550F"/>
    <w:rsid w:val="00215C19"/>
    <w:rsid w:val="00215D27"/>
    <w:rsid w:val="00215F70"/>
    <w:rsid w:val="00215F8D"/>
    <w:rsid w:val="002163B6"/>
    <w:rsid w:val="002165BF"/>
    <w:rsid w:val="00216B0D"/>
    <w:rsid w:val="00216CEB"/>
    <w:rsid w:val="00216EA3"/>
    <w:rsid w:val="00216F96"/>
    <w:rsid w:val="002170F6"/>
    <w:rsid w:val="00217C24"/>
    <w:rsid w:val="002204A4"/>
    <w:rsid w:val="00220863"/>
    <w:rsid w:val="00220B8F"/>
    <w:rsid w:val="0022121A"/>
    <w:rsid w:val="0022139A"/>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248"/>
    <w:rsid w:val="00240AB3"/>
    <w:rsid w:val="00241338"/>
    <w:rsid w:val="00241575"/>
    <w:rsid w:val="00242111"/>
    <w:rsid w:val="002424B0"/>
    <w:rsid w:val="0024286E"/>
    <w:rsid w:val="0024287C"/>
    <w:rsid w:val="00242957"/>
    <w:rsid w:val="00242DF8"/>
    <w:rsid w:val="00243058"/>
    <w:rsid w:val="00243860"/>
    <w:rsid w:val="00243DEC"/>
    <w:rsid w:val="002442FA"/>
    <w:rsid w:val="00244C15"/>
    <w:rsid w:val="002454E7"/>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0D4D"/>
    <w:rsid w:val="00263047"/>
    <w:rsid w:val="00263504"/>
    <w:rsid w:val="00263CB2"/>
    <w:rsid w:val="00263E47"/>
    <w:rsid w:val="00264221"/>
    <w:rsid w:val="0026466D"/>
    <w:rsid w:val="002646BF"/>
    <w:rsid w:val="00264749"/>
    <w:rsid w:val="00264813"/>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026"/>
    <w:rsid w:val="00272623"/>
    <w:rsid w:val="002729AF"/>
    <w:rsid w:val="00273576"/>
    <w:rsid w:val="00273F21"/>
    <w:rsid w:val="00274062"/>
    <w:rsid w:val="002745FD"/>
    <w:rsid w:val="00274646"/>
    <w:rsid w:val="00274FC4"/>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52F"/>
    <w:rsid w:val="00281624"/>
    <w:rsid w:val="00281667"/>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0B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4AE"/>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6602"/>
    <w:rsid w:val="002A743F"/>
    <w:rsid w:val="002A7882"/>
    <w:rsid w:val="002A7A3F"/>
    <w:rsid w:val="002A7B7F"/>
    <w:rsid w:val="002A7C17"/>
    <w:rsid w:val="002A7DB9"/>
    <w:rsid w:val="002A7F5E"/>
    <w:rsid w:val="002B0696"/>
    <w:rsid w:val="002B14E4"/>
    <w:rsid w:val="002B15E6"/>
    <w:rsid w:val="002B1951"/>
    <w:rsid w:val="002B1AED"/>
    <w:rsid w:val="002B25AA"/>
    <w:rsid w:val="002B2984"/>
    <w:rsid w:val="002B37EE"/>
    <w:rsid w:val="002B39A6"/>
    <w:rsid w:val="002B4266"/>
    <w:rsid w:val="002B46AC"/>
    <w:rsid w:val="002B4B7F"/>
    <w:rsid w:val="002B55BE"/>
    <w:rsid w:val="002B5E58"/>
    <w:rsid w:val="002B640D"/>
    <w:rsid w:val="002B67AE"/>
    <w:rsid w:val="002B775D"/>
    <w:rsid w:val="002C0F08"/>
    <w:rsid w:val="002C1244"/>
    <w:rsid w:val="002C15A2"/>
    <w:rsid w:val="002C1B64"/>
    <w:rsid w:val="002C1F99"/>
    <w:rsid w:val="002C1FA7"/>
    <w:rsid w:val="002C1FB2"/>
    <w:rsid w:val="002C2752"/>
    <w:rsid w:val="002C285D"/>
    <w:rsid w:val="002C2B6E"/>
    <w:rsid w:val="002C2DBC"/>
    <w:rsid w:val="002C30F8"/>
    <w:rsid w:val="002C3379"/>
    <w:rsid w:val="002C36C1"/>
    <w:rsid w:val="002C3C8D"/>
    <w:rsid w:val="002C453A"/>
    <w:rsid w:val="002C4707"/>
    <w:rsid w:val="002C56C4"/>
    <w:rsid w:val="002C592C"/>
    <w:rsid w:val="002C71C8"/>
    <w:rsid w:val="002C76A8"/>
    <w:rsid w:val="002C7F20"/>
    <w:rsid w:val="002C7F26"/>
    <w:rsid w:val="002D08FA"/>
    <w:rsid w:val="002D0F10"/>
    <w:rsid w:val="002D0FC2"/>
    <w:rsid w:val="002D12C1"/>
    <w:rsid w:val="002D14B2"/>
    <w:rsid w:val="002D16BD"/>
    <w:rsid w:val="002D27D7"/>
    <w:rsid w:val="002D2CAF"/>
    <w:rsid w:val="002D3404"/>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537"/>
    <w:rsid w:val="002E07AF"/>
    <w:rsid w:val="002E13BF"/>
    <w:rsid w:val="002E1EBA"/>
    <w:rsid w:val="002E2B7D"/>
    <w:rsid w:val="002E2BE6"/>
    <w:rsid w:val="002E3F41"/>
    <w:rsid w:val="002E42D8"/>
    <w:rsid w:val="002E4C9D"/>
    <w:rsid w:val="002E52BB"/>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10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5AA"/>
    <w:rsid w:val="00302B06"/>
    <w:rsid w:val="00302B94"/>
    <w:rsid w:val="00302FAF"/>
    <w:rsid w:val="00303068"/>
    <w:rsid w:val="00303580"/>
    <w:rsid w:val="0030361B"/>
    <w:rsid w:val="00303759"/>
    <w:rsid w:val="00303810"/>
    <w:rsid w:val="0030382B"/>
    <w:rsid w:val="003038CF"/>
    <w:rsid w:val="00303935"/>
    <w:rsid w:val="00304099"/>
    <w:rsid w:val="0030486F"/>
    <w:rsid w:val="003048A6"/>
    <w:rsid w:val="003049C5"/>
    <w:rsid w:val="00304AF1"/>
    <w:rsid w:val="00304B86"/>
    <w:rsid w:val="0030514F"/>
    <w:rsid w:val="0030560B"/>
    <w:rsid w:val="00305699"/>
    <w:rsid w:val="003071D1"/>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B43"/>
    <w:rsid w:val="00311D5C"/>
    <w:rsid w:val="00312CFE"/>
    <w:rsid w:val="003130D4"/>
    <w:rsid w:val="0031375E"/>
    <w:rsid w:val="0031390A"/>
    <w:rsid w:val="00314449"/>
    <w:rsid w:val="00314799"/>
    <w:rsid w:val="00314810"/>
    <w:rsid w:val="00314AE6"/>
    <w:rsid w:val="00314CF1"/>
    <w:rsid w:val="00315793"/>
    <w:rsid w:val="0031584D"/>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4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65F6"/>
    <w:rsid w:val="00330888"/>
    <w:rsid w:val="00330922"/>
    <w:rsid w:val="00330AD3"/>
    <w:rsid w:val="00330BB4"/>
    <w:rsid w:val="00331BA0"/>
    <w:rsid w:val="00332403"/>
    <w:rsid w:val="003329B9"/>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7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1"/>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3"/>
    <w:rsid w:val="00351A5D"/>
    <w:rsid w:val="00351DE8"/>
    <w:rsid w:val="00352690"/>
    <w:rsid w:val="00352A13"/>
    <w:rsid w:val="00353538"/>
    <w:rsid w:val="00353B7F"/>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755"/>
    <w:rsid w:val="00361832"/>
    <w:rsid w:val="00361A93"/>
    <w:rsid w:val="00362232"/>
    <w:rsid w:val="00362393"/>
    <w:rsid w:val="00362C36"/>
    <w:rsid w:val="0036337A"/>
    <w:rsid w:val="003633D4"/>
    <w:rsid w:val="0036346E"/>
    <w:rsid w:val="00363DD6"/>
    <w:rsid w:val="00363F17"/>
    <w:rsid w:val="003641E1"/>
    <w:rsid w:val="003643FC"/>
    <w:rsid w:val="003644D3"/>
    <w:rsid w:val="003647CD"/>
    <w:rsid w:val="00364813"/>
    <w:rsid w:val="003648D0"/>
    <w:rsid w:val="00364D85"/>
    <w:rsid w:val="00365157"/>
    <w:rsid w:val="003658B8"/>
    <w:rsid w:val="00365B1D"/>
    <w:rsid w:val="00366412"/>
    <w:rsid w:val="00366E5F"/>
    <w:rsid w:val="00367256"/>
    <w:rsid w:val="00367851"/>
    <w:rsid w:val="00367C72"/>
    <w:rsid w:val="00367DDA"/>
    <w:rsid w:val="00371598"/>
    <w:rsid w:val="003720A9"/>
    <w:rsid w:val="003723E3"/>
    <w:rsid w:val="00372613"/>
    <w:rsid w:val="00372A25"/>
    <w:rsid w:val="00373123"/>
    <w:rsid w:val="003731AE"/>
    <w:rsid w:val="00373CBE"/>
    <w:rsid w:val="00373FBE"/>
    <w:rsid w:val="00374681"/>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5BB"/>
    <w:rsid w:val="003B69EE"/>
    <w:rsid w:val="003B6E54"/>
    <w:rsid w:val="003B71F8"/>
    <w:rsid w:val="003B7588"/>
    <w:rsid w:val="003B7F72"/>
    <w:rsid w:val="003B7FAB"/>
    <w:rsid w:val="003C0212"/>
    <w:rsid w:val="003C099E"/>
    <w:rsid w:val="003C0F93"/>
    <w:rsid w:val="003C1E9E"/>
    <w:rsid w:val="003C20D7"/>
    <w:rsid w:val="003C22C1"/>
    <w:rsid w:val="003C234C"/>
    <w:rsid w:val="003C23DE"/>
    <w:rsid w:val="003C308E"/>
    <w:rsid w:val="003C3A50"/>
    <w:rsid w:val="003C3BF5"/>
    <w:rsid w:val="003C3C80"/>
    <w:rsid w:val="003C4B2F"/>
    <w:rsid w:val="003C51DF"/>
    <w:rsid w:val="003C560F"/>
    <w:rsid w:val="003C591D"/>
    <w:rsid w:val="003C5BB7"/>
    <w:rsid w:val="003C5F6B"/>
    <w:rsid w:val="003C69ED"/>
    <w:rsid w:val="003C7CC3"/>
    <w:rsid w:val="003C7E1B"/>
    <w:rsid w:val="003C7F1D"/>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6DC"/>
    <w:rsid w:val="003D69A9"/>
    <w:rsid w:val="003D6A44"/>
    <w:rsid w:val="003D6B91"/>
    <w:rsid w:val="003D6F19"/>
    <w:rsid w:val="003D709F"/>
    <w:rsid w:val="003D7CC1"/>
    <w:rsid w:val="003D7D04"/>
    <w:rsid w:val="003E04F2"/>
    <w:rsid w:val="003E11FC"/>
    <w:rsid w:val="003E1492"/>
    <w:rsid w:val="003E2255"/>
    <w:rsid w:val="003E3047"/>
    <w:rsid w:val="003E3646"/>
    <w:rsid w:val="003E38A5"/>
    <w:rsid w:val="003E4290"/>
    <w:rsid w:val="003E46B8"/>
    <w:rsid w:val="003E50C6"/>
    <w:rsid w:val="003E57B4"/>
    <w:rsid w:val="003E6156"/>
    <w:rsid w:val="003E6A39"/>
    <w:rsid w:val="003E7690"/>
    <w:rsid w:val="003E7AF1"/>
    <w:rsid w:val="003E7EF1"/>
    <w:rsid w:val="003E7FBE"/>
    <w:rsid w:val="003F00E2"/>
    <w:rsid w:val="003F08B4"/>
    <w:rsid w:val="003F0CC2"/>
    <w:rsid w:val="003F0F1E"/>
    <w:rsid w:val="003F18E5"/>
    <w:rsid w:val="003F1A54"/>
    <w:rsid w:val="003F1B40"/>
    <w:rsid w:val="003F1D62"/>
    <w:rsid w:val="003F239C"/>
    <w:rsid w:val="003F24AA"/>
    <w:rsid w:val="003F24D4"/>
    <w:rsid w:val="003F2736"/>
    <w:rsid w:val="003F3245"/>
    <w:rsid w:val="003F328A"/>
    <w:rsid w:val="003F33AB"/>
    <w:rsid w:val="003F3794"/>
    <w:rsid w:val="003F388D"/>
    <w:rsid w:val="003F3B34"/>
    <w:rsid w:val="003F3EED"/>
    <w:rsid w:val="003F466A"/>
    <w:rsid w:val="003F46AE"/>
    <w:rsid w:val="003F48E3"/>
    <w:rsid w:val="003F4A4B"/>
    <w:rsid w:val="003F572D"/>
    <w:rsid w:val="003F59E4"/>
    <w:rsid w:val="003F60DB"/>
    <w:rsid w:val="003F65D1"/>
    <w:rsid w:val="003F6784"/>
    <w:rsid w:val="003F6C0C"/>
    <w:rsid w:val="003F756C"/>
    <w:rsid w:val="003F7911"/>
    <w:rsid w:val="003F7948"/>
    <w:rsid w:val="00400BEA"/>
    <w:rsid w:val="00401133"/>
    <w:rsid w:val="00401BC9"/>
    <w:rsid w:val="00401DCE"/>
    <w:rsid w:val="00402819"/>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446E"/>
    <w:rsid w:val="00414843"/>
    <w:rsid w:val="00414C07"/>
    <w:rsid w:val="00414E59"/>
    <w:rsid w:val="0041519B"/>
    <w:rsid w:val="00415F4D"/>
    <w:rsid w:val="004161ED"/>
    <w:rsid w:val="0041648D"/>
    <w:rsid w:val="004169BD"/>
    <w:rsid w:val="00416BA8"/>
    <w:rsid w:val="00416D33"/>
    <w:rsid w:val="00416DD9"/>
    <w:rsid w:val="004171F3"/>
    <w:rsid w:val="00417299"/>
    <w:rsid w:val="0041788B"/>
    <w:rsid w:val="00417C7C"/>
    <w:rsid w:val="00417C8F"/>
    <w:rsid w:val="00417D6E"/>
    <w:rsid w:val="004202E6"/>
    <w:rsid w:val="0042067B"/>
    <w:rsid w:val="00420D96"/>
    <w:rsid w:val="004212A5"/>
    <w:rsid w:val="004213AF"/>
    <w:rsid w:val="0042180D"/>
    <w:rsid w:val="00421A9B"/>
    <w:rsid w:val="00421B96"/>
    <w:rsid w:val="00421D3D"/>
    <w:rsid w:val="004222EC"/>
    <w:rsid w:val="0042274F"/>
    <w:rsid w:val="004233FC"/>
    <w:rsid w:val="00423434"/>
    <w:rsid w:val="004239E2"/>
    <w:rsid w:val="00423BDF"/>
    <w:rsid w:val="004242C4"/>
    <w:rsid w:val="00424597"/>
    <w:rsid w:val="004249B4"/>
    <w:rsid w:val="00425358"/>
    <w:rsid w:val="00425BF2"/>
    <w:rsid w:val="00426637"/>
    <w:rsid w:val="00426717"/>
    <w:rsid w:val="00426FB3"/>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B4"/>
    <w:rsid w:val="00440223"/>
    <w:rsid w:val="004412EB"/>
    <w:rsid w:val="0044199C"/>
    <w:rsid w:val="00441A01"/>
    <w:rsid w:val="00441E83"/>
    <w:rsid w:val="00441F15"/>
    <w:rsid w:val="00442006"/>
    <w:rsid w:val="00442016"/>
    <w:rsid w:val="0044208B"/>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545"/>
    <w:rsid w:val="00446ED7"/>
    <w:rsid w:val="00447085"/>
    <w:rsid w:val="0044717B"/>
    <w:rsid w:val="004472FB"/>
    <w:rsid w:val="004474CC"/>
    <w:rsid w:val="00450075"/>
    <w:rsid w:val="004500D4"/>
    <w:rsid w:val="00450405"/>
    <w:rsid w:val="00450777"/>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576"/>
    <w:rsid w:val="00471751"/>
    <w:rsid w:val="004719C9"/>
    <w:rsid w:val="00471BD5"/>
    <w:rsid w:val="00473154"/>
    <w:rsid w:val="004733F9"/>
    <w:rsid w:val="0047435E"/>
    <w:rsid w:val="00477D22"/>
    <w:rsid w:val="0048068D"/>
    <w:rsid w:val="0048076D"/>
    <w:rsid w:val="00480AFF"/>
    <w:rsid w:val="00480F5D"/>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BBE"/>
    <w:rsid w:val="00490BF4"/>
    <w:rsid w:val="00491383"/>
    <w:rsid w:val="00491444"/>
    <w:rsid w:val="0049151F"/>
    <w:rsid w:val="00491A15"/>
    <w:rsid w:val="004924EF"/>
    <w:rsid w:val="00492BF9"/>
    <w:rsid w:val="00493407"/>
    <w:rsid w:val="00493860"/>
    <w:rsid w:val="00493AA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123"/>
    <w:rsid w:val="004C020E"/>
    <w:rsid w:val="004C0B42"/>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6EB"/>
    <w:rsid w:val="004D0C3D"/>
    <w:rsid w:val="004D0D0D"/>
    <w:rsid w:val="004D0E0A"/>
    <w:rsid w:val="004D1114"/>
    <w:rsid w:val="004D151E"/>
    <w:rsid w:val="004D1A8C"/>
    <w:rsid w:val="004D1AC9"/>
    <w:rsid w:val="004D1CED"/>
    <w:rsid w:val="004D2FBC"/>
    <w:rsid w:val="004D347D"/>
    <w:rsid w:val="004D3CDD"/>
    <w:rsid w:val="004D4243"/>
    <w:rsid w:val="004D449B"/>
    <w:rsid w:val="004D4789"/>
    <w:rsid w:val="004D4808"/>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165"/>
    <w:rsid w:val="004F745C"/>
    <w:rsid w:val="004F7DEE"/>
    <w:rsid w:val="004F7EC4"/>
    <w:rsid w:val="005000BD"/>
    <w:rsid w:val="00500BBB"/>
    <w:rsid w:val="00500C51"/>
    <w:rsid w:val="00500CC7"/>
    <w:rsid w:val="00501316"/>
    <w:rsid w:val="00501600"/>
    <w:rsid w:val="00503039"/>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0E2"/>
    <w:rsid w:val="00542A97"/>
    <w:rsid w:val="00542E40"/>
    <w:rsid w:val="005432FF"/>
    <w:rsid w:val="00543890"/>
    <w:rsid w:val="00544A4F"/>
    <w:rsid w:val="00545BBF"/>
    <w:rsid w:val="005460F1"/>
    <w:rsid w:val="005461D6"/>
    <w:rsid w:val="00546754"/>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555"/>
    <w:rsid w:val="00561645"/>
    <w:rsid w:val="00561BEB"/>
    <w:rsid w:val="005621AB"/>
    <w:rsid w:val="00562712"/>
    <w:rsid w:val="0056275B"/>
    <w:rsid w:val="00562A04"/>
    <w:rsid w:val="00562EFB"/>
    <w:rsid w:val="005631EC"/>
    <w:rsid w:val="00563222"/>
    <w:rsid w:val="0056359E"/>
    <w:rsid w:val="00563DB2"/>
    <w:rsid w:val="0056480F"/>
    <w:rsid w:val="005649DF"/>
    <w:rsid w:val="00564B08"/>
    <w:rsid w:val="005650BD"/>
    <w:rsid w:val="00565476"/>
    <w:rsid w:val="00566737"/>
    <w:rsid w:val="00566A6C"/>
    <w:rsid w:val="00566B78"/>
    <w:rsid w:val="005679C7"/>
    <w:rsid w:val="00567A11"/>
    <w:rsid w:val="00567C88"/>
    <w:rsid w:val="00570A45"/>
    <w:rsid w:val="005717EA"/>
    <w:rsid w:val="00571B1A"/>
    <w:rsid w:val="00571BB4"/>
    <w:rsid w:val="00571F37"/>
    <w:rsid w:val="00571FDF"/>
    <w:rsid w:val="00572141"/>
    <w:rsid w:val="00572344"/>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805C9"/>
    <w:rsid w:val="00580D41"/>
    <w:rsid w:val="005810CF"/>
    <w:rsid w:val="0058114A"/>
    <w:rsid w:val="005821B8"/>
    <w:rsid w:val="005822AE"/>
    <w:rsid w:val="0058343B"/>
    <w:rsid w:val="00583533"/>
    <w:rsid w:val="0058371C"/>
    <w:rsid w:val="00583813"/>
    <w:rsid w:val="00583987"/>
    <w:rsid w:val="00583991"/>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E28"/>
    <w:rsid w:val="005928A8"/>
    <w:rsid w:val="00592C2F"/>
    <w:rsid w:val="00592E95"/>
    <w:rsid w:val="00592EDE"/>
    <w:rsid w:val="00592F4D"/>
    <w:rsid w:val="00593EFC"/>
    <w:rsid w:val="00593F3E"/>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A50"/>
    <w:rsid w:val="005A4A87"/>
    <w:rsid w:val="005A4E01"/>
    <w:rsid w:val="005A4F94"/>
    <w:rsid w:val="005A5534"/>
    <w:rsid w:val="005A5ABD"/>
    <w:rsid w:val="005A5EBD"/>
    <w:rsid w:val="005A6090"/>
    <w:rsid w:val="005A649B"/>
    <w:rsid w:val="005A6917"/>
    <w:rsid w:val="005A6F10"/>
    <w:rsid w:val="005A71B5"/>
    <w:rsid w:val="005A73EF"/>
    <w:rsid w:val="005A78C8"/>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91D"/>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2CAD"/>
    <w:rsid w:val="005D387C"/>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4F8"/>
    <w:rsid w:val="005E458C"/>
    <w:rsid w:val="005E4C51"/>
    <w:rsid w:val="005E4FF0"/>
    <w:rsid w:val="005E57A7"/>
    <w:rsid w:val="005E5C64"/>
    <w:rsid w:val="005E5DCD"/>
    <w:rsid w:val="005E5E91"/>
    <w:rsid w:val="005E627B"/>
    <w:rsid w:val="005E6361"/>
    <w:rsid w:val="005E695A"/>
    <w:rsid w:val="005E6972"/>
    <w:rsid w:val="005E6D84"/>
    <w:rsid w:val="005E7159"/>
    <w:rsid w:val="005E75AD"/>
    <w:rsid w:val="005E7CDF"/>
    <w:rsid w:val="005F0011"/>
    <w:rsid w:val="005F001A"/>
    <w:rsid w:val="005F029C"/>
    <w:rsid w:val="005F0596"/>
    <w:rsid w:val="005F130F"/>
    <w:rsid w:val="005F15CE"/>
    <w:rsid w:val="005F1B74"/>
    <w:rsid w:val="005F29BF"/>
    <w:rsid w:val="005F2D65"/>
    <w:rsid w:val="005F4365"/>
    <w:rsid w:val="005F4C96"/>
    <w:rsid w:val="005F4F37"/>
    <w:rsid w:val="005F5599"/>
    <w:rsid w:val="005F5A01"/>
    <w:rsid w:val="005F5D34"/>
    <w:rsid w:val="005F681A"/>
    <w:rsid w:val="005F6DFD"/>
    <w:rsid w:val="005F73EC"/>
    <w:rsid w:val="005F77DE"/>
    <w:rsid w:val="005F7D88"/>
    <w:rsid w:val="0060004F"/>
    <w:rsid w:val="0060030D"/>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8B6"/>
    <w:rsid w:val="00607A40"/>
    <w:rsid w:val="006103D2"/>
    <w:rsid w:val="00611157"/>
    <w:rsid w:val="006112AD"/>
    <w:rsid w:val="00611ACB"/>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2F5"/>
    <w:rsid w:val="00621585"/>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6DBA"/>
    <w:rsid w:val="00627AF9"/>
    <w:rsid w:val="00630910"/>
    <w:rsid w:val="00630D45"/>
    <w:rsid w:val="00631A09"/>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5B3"/>
    <w:rsid w:val="00652D0B"/>
    <w:rsid w:val="006535D2"/>
    <w:rsid w:val="006536BA"/>
    <w:rsid w:val="006539E2"/>
    <w:rsid w:val="00653B82"/>
    <w:rsid w:val="0065445D"/>
    <w:rsid w:val="00654A7E"/>
    <w:rsid w:val="00655A8F"/>
    <w:rsid w:val="00655A9F"/>
    <w:rsid w:val="006564D2"/>
    <w:rsid w:val="0065651F"/>
    <w:rsid w:val="006565E1"/>
    <w:rsid w:val="0065666A"/>
    <w:rsid w:val="006566CE"/>
    <w:rsid w:val="00656933"/>
    <w:rsid w:val="00656D1E"/>
    <w:rsid w:val="00657098"/>
    <w:rsid w:val="0065719B"/>
    <w:rsid w:val="006574B1"/>
    <w:rsid w:val="00660060"/>
    <w:rsid w:val="00660F43"/>
    <w:rsid w:val="006612E2"/>
    <w:rsid w:val="00661A3E"/>
    <w:rsid w:val="00661A65"/>
    <w:rsid w:val="00661B19"/>
    <w:rsid w:val="00662059"/>
    <w:rsid w:val="00662B16"/>
    <w:rsid w:val="00662C3E"/>
    <w:rsid w:val="00663729"/>
    <w:rsid w:val="0066381E"/>
    <w:rsid w:val="00663AC6"/>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3E3C"/>
    <w:rsid w:val="0067437B"/>
    <w:rsid w:val="00674A4D"/>
    <w:rsid w:val="00674D40"/>
    <w:rsid w:val="00675036"/>
    <w:rsid w:val="006750E0"/>
    <w:rsid w:val="00675AFC"/>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2F"/>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359E"/>
    <w:rsid w:val="00693D53"/>
    <w:rsid w:val="0069403B"/>
    <w:rsid w:val="006940CF"/>
    <w:rsid w:val="006942DC"/>
    <w:rsid w:val="006943F0"/>
    <w:rsid w:val="00694480"/>
    <w:rsid w:val="006947C5"/>
    <w:rsid w:val="00694B6D"/>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ACF"/>
    <w:rsid w:val="006A1C6B"/>
    <w:rsid w:val="006A1F6F"/>
    <w:rsid w:val="006A3177"/>
    <w:rsid w:val="006A3831"/>
    <w:rsid w:val="006A3B34"/>
    <w:rsid w:val="006A4026"/>
    <w:rsid w:val="006A46C4"/>
    <w:rsid w:val="006A4E80"/>
    <w:rsid w:val="006A4E8C"/>
    <w:rsid w:val="006A5ED3"/>
    <w:rsid w:val="006A6410"/>
    <w:rsid w:val="006A6AAE"/>
    <w:rsid w:val="006A71B0"/>
    <w:rsid w:val="006A74EB"/>
    <w:rsid w:val="006A75B4"/>
    <w:rsid w:val="006A7D02"/>
    <w:rsid w:val="006B1597"/>
    <w:rsid w:val="006B19C0"/>
    <w:rsid w:val="006B1E18"/>
    <w:rsid w:val="006B246E"/>
    <w:rsid w:val="006B2690"/>
    <w:rsid w:val="006B2A9D"/>
    <w:rsid w:val="006B2CE7"/>
    <w:rsid w:val="006B32A2"/>
    <w:rsid w:val="006B350A"/>
    <w:rsid w:val="006B3BC8"/>
    <w:rsid w:val="006B403D"/>
    <w:rsid w:val="006B4480"/>
    <w:rsid w:val="006B45E5"/>
    <w:rsid w:val="006B4862"/>
    <w:rsid w:val="006B48A9"/>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902"/>
    <w:rsid w:val="006C3BE6"/>
    <w:rsid w:val="006C3DC5"/>
    <w:rsid w:val="006C3FAE"/>
    <w:rsid w:val="006C4FA8"/>
    <w:rsid w:val="006C5669"/>
    <w:rsid w:val="006C5AE9"/>
    <w:rsid w:val="006C6483"/>
    <w:rsid w:val="006C6A25"/>
    <w:rsid w:val="006C6E3C"/>
    <w:rsid w:val="006C7063"/>
    <w:rsid w:val="006C70C7"/>
    <w:rsid w:val="006C72AE"/>
    <w:rsid w:val="006D0052"/>
    <w:rsid w:val="006D16DF"/>
    <w:rsid w:val="006D17F0"/>
    <w:rsid w:val="006D1A09"/>
    <w:rsid w:val="006D1AA2"/>
    <w:rsid w:val="006D1B12"/>
    <w:rsid w:val="006D2340"/>
    <w:rsid w:val="006D24DD"/>
    <w:rsid w:val="006D273F"/>
    <w:rsid w:val="006D2E68"/>
    <w:rsid w:val="006D448F"/>
    <w:rsid w:val="006D45E5"/>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4C66"/>
    <w:rsid w:val="006E5974"/>
    <w:rsid w:val="006E5B09"/>
    <w:rsid w:val="006E5F75"/>
    <w:rsid w:val="006E612A"/>
    <w:rsid w:val="006E6682"/>
    <w:rsid w:val="006E756A"/>
    <w:rsid w:val="006E787F"/>
    <w:rsid w:val="006E7D58"/>
    <w:rsid w:val="006F01C8"/>
    <w:rsid w:val="006F05DF"/>
    <w:rsid w:val="006F09E0"/>
    <w:rsid w:val="006F1571"/>
    <w:rsid w:val="006F17C1"/>
    <w:rsid w:val="006F1DA2"/>
    <w:rsid w:val="006F2761"/>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3D4"/>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3D83"/>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184"/>
    <w:rsid w:val="00712583"/>
    <w:rsid w:val="00712C27"/>
    <w:rsid w:val="0071303F"/>
    <w:rsid w:val="0071358F"/>
    <w:rsid w:val="00713B40"/>
    <w:rsid w:val="00713E17"/>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36E"/>
    <w:rsid w:val="007214FE"/>
    <w:rsid w:val="007225AB"/>
    <w:rsid w:val="00723209"/>
    <w:rsid w:val="00723279"/>
    <w:rsid w:val="007232E2"/>
    <w:rsid w:val="0072384A"/>
    <w:rsid w:val="00723E4E"/>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5C2"/>
    <w:rsid w:val="007336EE"/>
    <w:rsid w:val="00733797"/>
    <w:rsid w:val="00733889"/>
    <w:rsid w:val="00733A1F"/>
    <w:rsid w:val="00733AA1"/>
    <w:rsid w:val="00733E02"/>
    <w:rsid w:val="007358B3"/>
    <w:rsid w:val="007358E4"/>
    <w:rsid w:val="00735B9C"/>
    <w:rsid w:val="00735CB2"/>
    <w:rsid w:val="0073660D"/>
    <w:rsid w:val="007371C2"/>
    <w:rsid w:val="00737374"/>
    <w:rsid w:val="0073776F"/>
    <w:rsid w:val="00737CCD"/>
    <w:rsid w:val="00737D1C"/>
    <w:rsid w:val="00737D98"/>
    <w:rsid w:val="00737EC2"/>
    <w:rsid w:val="0074069B"/>
    <w:rsid w:val="00740849"/>
    <w:rsid w:val="00741025"/>
    <w:rsid w:val="00741353"/>
    <w:rsid w:val="00741F47"/>
    <w:rsid w:val="00742560"/>
    <w:rsid w:val="00742C2D"/>
    <w:rsid w:val="00742FFE"/>
    <w:rsid w:val="007435D5"/>
    <w:rsid w:val="0074389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FC9"/>
    <w:rsid w:val="0075433E"/>
    <w:rsid w:val="007547D1"/>
    <w:rsid w:val="007548C5"/>
    <w:rsid w:val="00754B0C"/>
    <w:rsid w:val="00754CFD"/>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770"/>
    <w:rsid w:val="007649A7"/>
    <w:rsid w:val="00764B8D"/>
    <w:rsid w:val="0076517E"/>
    <w:rsid w:val="00765F97"/>
    <w:rsid w:val="00765FF2"/>
    <w:rsid w:val="0076626A"/>
    <w:rsid w:val="007663A3"/>
    <w:rsid w:val="00766BCE"/>
    <w:rsid w:val="00766F43"/>
    <w:rsid w:val="0076716D"/>
    <w:rsid w:val="007674CA"/>
    <w:rsid w:val="007678F1"/>
    <w:rsid w:val="00767BC6"/>
    <w:rsid w:val="00767CC9"/>
    <w:rsid w:val="00767FA0"/>
    <w:rsid w:val="00770381"/>
    <w:rsid w:val="00770397"/>
    <w:rsid w:val="007703B3"/>
    <w:rsid w:val="007707DE"/>
    <w:rsid w:val="00770873"/>
    <w:rsid w:val="00771364"/>
    <w:rsid w:val="007715C4"/>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D95"/>
    <w:rsid w:val="00777E85"/>
    <w:rsid w:val="00780097"/>
    <w:rsid w:val="0078022C"/>
    <w:rsid w:val="00780276"/>
    <w:rsid w:val="00780987"/>
    <w:rsid w:val="00780CAF"/>
    <w:rsid w:val="00780E07"/>
    <w:rsid w:val="00780EEC"/>
    <w:rsid w:val="007818AE"/>
    <w:rsid w:val="0078194D"/>
    <w:rsid w:val="00782593"/>
    <w:rsid w:val="00782C9E"/>
    <w:rsid w:val="00782EA5"/>
    <w:rsid w:val="007830CD"/>
    <w:rsid w:val="00783F3D"/>
    <w:rsid w:val="00784864"/>
    <w:rsid w:val="007850BE"/>
    <w:rsid w:val="00785184"/>
    <w:rsid w:val="00785AC9"/>
    <w:rsid w:val="007861D8"/>
    <w:rsid w:val="007867BB"/>
    <w:rsid w:val="00786822"/>
    <w:rsid w:val="00786E72"/>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6F99"/>
    <w:rsid w:val="0079734C"/>
    <w:rsid w:val="007A03A7"/>
    <w:rsid w:val="007A0969"/>
    <w:rsid w:val="007A0E26"/>
    <w:rsid w:val="007A0EBF"/>
    <w:rsid w:val="007A1277"/>
    <w:rsid w:val="007A162D"/>
    <w:rsid w:val="007A1B3A"/>
    <w:rsid w:val="007A232A"/>
    <w:rsid w:val="007A2C6A"/>
    <w:rsid w:val="007A38D0"/>
    <w:rsid w:val="007A3E56"/>
    <w:rsid w:val="007A42C3"/>
    <w:rsid w:val="007A450E"/>
    <w:rsid w:val="007A5B21"/>
    <w:rsid w:val="007A5D5E"/>
    <w:rsid w:val="007A5D66"/>
    <w:rsid w:val="007A6ACF"/>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DF2"/>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941"/>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AA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032"/>
    <w:rsid w:val="007F79C0"/>
    <w:rsid w:val="007F7EAB"/>
    <w:rsid w:val="00800983"/>
    <w:rsid w:val="00800A96"/>
    <w:rsid w:val="008018E8"/>
    <w:rsid w:val="0080191D"/>
    <w:rsid w:val="00801C2C"/>
    <w:rsid w:val="00801EE8"/>
    <w:rsid w:val="008023CE"/>
    <w:rsid w:val="008031AA"/>
    <w:rsid w:val="008034B6"/>
    <w:rsid w:val="00803557"/>
    <w:rsid w:val="00804064"/>
    <w:rsid w:val="00804224"/>
    <w:rsid w:val="00804E01"/>
    <w:rsid w:val="00804F41"/>
    <w:rsid w:val="00804FEA"/>
    <w:rsid w:val="00806355"/>
    <w:rsid w:val="008066E3"/>
    <w:rsid w:val="00806BFD"/>
    <w:rsid w:val="00806C05"/>
    <w:rsid w:val="00806E15"/>
    <w:rsid w:val="00806FBF"/>
    <w:rsid w:val="008074DA"/>
    <w:rsid w:val="00807E45"/>
    <w:rsid w:val="008100D6"/>
    <w:rsid w:val="00810195"/>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7400"/>
    <w:rsid w:val="00817508"/>
    <w:rsid w:val="008176F5"/>
    <w:rsid w:val="008178E4"/>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E06"/>
    <w:rsid w:val="00824F7F"/>
    <w:rsid w:val="00825DE6"/>
    <w:rsid w:val="00826BB6"/>
    <w:rsid w:val="00826F30"/>
    <w:rsid w:val="00827A8A"/>
    <w:rsid w:val="0083018E"/>
    <w:rsid w:val="008305C3"/>
    <w:rsid w:val="0083096E"/>
    <w:rsid w:val="00830DCB"/>
    <w:rsid w:val="008311E2"/>
    <w:rsid w:val="00831700"/>
    <w:rsid w:val="0083189A"/>
    <w:rsid w:val="008320A9"/>
    <w:rsid w:val="008328B4"/>
    <w:rsid w:val="00832A82"/>
    <w:rsid w:val="00833218"/>
    <w:rsid w:val="0083325A"/>
    <w:rsid w:val="00833CA3"/>
    <w:rsid w:val="00833F92"/>
    <w:rsid w:val="00834C3C"/>
    <w:rsid w:val="00834DF6"/>
    <w:rsid w:val="0083540F"/>
    <w:rsid w:val="00835D6B"/>
    <w:rsid w:val="00836A25"/>
    <w:rsid w:val="00836B6C"/>
    <w:rsid w:val="0083706E"/>
    <w:rsid w:val="00837654"/>
    <w:rsid w:val="0084048B"/>
    <w:rsid w:val="00840B22"/>
    <w:rsid w:val="00841073"/>
    <w:rsid w:val="008411B0"/>
    <w:rsid w:val="008421EA"/>
    <w:rsid w:val="0084226D"/>
    <w:rsid w:val="00842460"/>
    <w:rsid w:val="008428ED"/>
    <w:rsid w:val="00842D8B"/>
    <w:rsid w:val="0084300B"/>
    <w:rsid w:val="008433DC"/>
    <w:rsid w:val="008436FF"/>
    <w:rsid w:val="00843971"/>
    <w:rsid w:val="00843C0B"/>
    <w:rsid w:val="00843C92"/>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44C5"/>
    <w:rsid w:val="008544C9"/>
    <w:rsid w:val="00854C67"/>
    <w:rsid w:val="0085508F"/>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115B"/>
    <w:rsid w:val="008723FC"/>
    <w:rsid w:val="0087252B"/>
    <w:rsid w:val="00872B1E"/>
    <w:rsid w:val="00873823"/>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154"/>
    <w:rsid w:val="0087743B"/>
    <w:rsid w:val="00877E7A"/>
    <w:rsid w:val="008803DC"/>
    <w:rsid w:val="00880C33"/>
    <w:rsid w:val="008811E9"/>
    <w:rsid w:val="008816EA"/>
    <w:rsid w:val="0088192A"/>
    <w:rsid w:val="00882D52"/>
    <w:rsid w:val="00883416"/>
    <w:rsid w:val="00884054"/>
    <w:rsid w:val="008841E4"/>
    <w:rsid w:val="00885079"/>
    <w:rsid w:val="008858F4"/>
    <w:rsid w:val="00885D3F"/>
    <w:rsid w:val="00885ECB"/>
    <w:rsid w:val="00886080"/>
    <w:rsid w:val="0088675C"/>
    <w:rsid w:val="00886A32"/>
    <w:rsid w:val="0088715A"/>
    <w:rsid w:val="008875CE"/>
    <w:rsid w:val="008877DB"/>
    <w:rsid w:val="00887A34"/>
    <w:rsid w:val="008909CC"/>
    <w:rsid w:val="00890A58"/>
    <w:rsid w:val="008914CF"/>
    <w:rsid w:val="00892262"/>
    <w:rsid w:val="008923C2"/>
    <w:rsid w:val="0089275A"/>
    <w:rsid w:val="00892C9A"/>
    <w:rsid w:val="00893AE2"/>
    <w:rsid w:val="00893E99"/>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2C4C"/>
    <w:rsid w:val="008A34C5"/>
    <w:rsid w:val="008A507B"/>
    <w:rsid w:val="008A5174"/>
    <w:rsid w:val="008A5617"/>
    <w:rsid w:val="008A574A"/>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16B"/>
    <w:rsid w:val="008B7A95"/>
    <w:rsid w:val="008C01AC"/>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181"/>
    <w:rsid w:val="008C6301"/>
    <w:rsid w:val="008C6762"/>
    <w:rsid w:val="008C75BA"/>
    <w:rsid w:val="008C7859"/>
    <w:rsid w:val="008D168B"/>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2F9"/>
    <w:rsid w:val="008D7556"/>
    <w:rsid w:val="008D7BC8"/>
    <w:rsid w:val="008D7C8D"/>
    <w:rsid w:val="008D7F10"/>
    <w:rsid w:val="008E02F6"/>
    <w:rsid w:val="008E0FAE"/>
    <w:rsid w:val="008E12A4"/>
    <w:rsid w:val="008E14EE"/>
    <w:rsid w:val="008E17AB"/>
    <w:rsid w:val="008E1F33"/>
    <w:rsid w:val="008E2126"/>
    <w:rsid w:val="008E22F8"/>
    <w:rsid w:val="008E2495"/>
    <w:rsid w:val="008E27F9"/>
    <w:rsid w:val="008E31BB"/>
    <w:rsid w:val="008E3247"/>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5CA"/>
    <w:rsid w:val="008F1603"/>
    <w:rsid w:val="008F1936"/>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F7B"/>
    <w:rsid w:val="00907F91"/>
    <w:rsid w:val="00910228"/>
    <w:rsid w:val="00910613"/>
    <w:rsid w:val="0091073C"/>
    <w:rsid w:val="00910BF2"/>
    <w:rsid w:val="00911090"/>
    <w:rsid w:val="0091150A"/>
    <w:rsid w:val="00911669"/>
    <w:rsid w:val="00911ADA"/>
    <w:rsid w:val="00911D24"/>
    <w:rsid w:val="00911E01"/>
    <w:rsid w:val="0091242D"/>
    <w:rsid w:val="00912A9A"/>
    <w:rsid w:val="0091345C"/>
    <w:rsid w:val="00913861"/>
    <w:rsid w:val="00913BCB"/>
    <w:rsid w:val="00913BFF"/>
    <w:rsid w:val="00914269"/>
    <w:rsid w:val="00914B17"/>
    <w:rsid w:val="00914E78"/>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852"/>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0B33"/>
    <w:rsid w:val="00931617"/>
    <w:rsid w:val="0093183D"/>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69A0"/>
    <w:rsid w:val="009379E4"/>
    <w:rsid w:val="00940318"/>
    <w:rsid w:val="0094088D"/>
    <w:rsid w:val="009409A1"/>
    <w:rsid w:val="00940C5C"/>
    <w:rsid w:val="00940C92"/>
    <w:rsid w:val="00940DAA"/>
    <w:rsid w:val="00940E36"/>
    <w:rsid w:val="009422E6"/>
    <w:rsid w:val="009427B9"/>
    <w:rsid w:val="00942BA3"/>
    <w:rsid w:val="00943568"/>
    <w:rsid w:val="00944B77"/>
    <w:rsid w:val="00944D1E"/>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33E"/>
    <w:rsid w:val="0095178A"/>
    <w:rsid w:val="00951B5D"/>
    <w:rsid w:val="009520ED"/>
    <w:rsid w:val="0095256C"/>
    <w:rsid w:val="0095341E"/>
    <w:rsid w:val="00953CD9"/>
    <w:rsid w:val="00953F77"/>
    <w:rsid w:val="0095407D"/>
    <w:rsid w:val="009543CE"/>
    <w:rsid w:val="00954836"/>
    <w:rsid w:val="00954E2C"/>
    <w:rsid w:val="00954F26"/>
    <w:rsid w:val="00955FC3"/>
    <w:rsid w:val="00956604"/>
    <w:rsid w:val="0095662F"/>
    <w:rsid w:val="0095671D"/>
    <w:rsid w:val="00956775"/>
    <w:rsid w:val="009567D1"/>
    <w:rsid w:val="00957044"/>
    <w:rsid w:val="009573DA"/>
    <w:rsid w:val="00957705"/>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88F"/>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87906"/>
    <w:rsid w:val="0099052F"/>
    <w:rsid w:val="009908A6"/>
    <w:rsid w:val="00990A4C"/>
    <w:rsid w:val="00990BF7"/>
    <w:rsid w:val="00990E62"/>
    <w:rsid w:val="00990F6F"/>
    <w:rsid w:val="00991BB4"/>
    <w:rsid w:val="00991F9F"/>
    <w:rsid w:val="0099218C"/>
    <w:rsid w:val="00992D93"/>
    <w:rsid w:val="009931FD"/>
    <w:rsid w:val="00993A4D"/>
    <w:rsid w:val="00993F9E"/>
    <w:rsid w:val="009940A7"/>
    <w:rsid w:val="009946BF"/>
    <w:rsid w:val="009948CA"/>
    <w:rsid w:val="00994E65"/>
    <w:rsid w:val="00994FBD"/>
    <w:rsid w:val="00995D9B"/>
    <w:rsid w:val="00995E00"/>
    <w:rsid w:val="0099684B"/>
    <w:rsid w:val="00996EDC"/>
    <w:rsid w:val="00997490"/>
    <w:rsid w:val="009978B3"/>
    <w:rsid w:val="009A081E"/>
    <w:rsid w:val="009A0841"/>
    <w:rsid w:val="009A1246"/>
    <w:rsid w:val="009A12D7"/>
    <w:rsid w:val="009A1655"/>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6FFD"/>
    <w:rsid w:val="009B7A94"/>
    <w:rsid w:val="009C083E"/>
    <w:rsid w:val="009C0932"/>
    <w:rsid w:val="009C0B9F"/>
    <w:rsid w:val="009C1C5D"/>
    <w:rsid w:val="009C2D07"/>
    <w:rsid w:val="009C2EE7"/>
    <w:rsid w:val="009C317B"/>
    <w:rsid w:val="009C34EB"/>
    <w:rsid w:val="009C388B"/>
    <w:rsid w:val="009C3FA9"/>
    <w:rsid w:val="009C40E6"/>
    <w:rsid w:val="009C40F6"/>
    <w:rsid w:val="009C4220"/>
    <w:rsid w:val="009C4929"/>
    <w:rsid w:val="009C4A86"/>
    <w:rsid w:val="009C57B0"/>
    <w:rsid w:val="009C5983"/>
    <w:rsid w:val="009C59AD"/>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221"/>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63E"/>
    <w:rsid w:val="009E4983"/>
    <w:rsid w:val="009E4B74"/>
    <w:rsid w:val="009E50B4"/>
    <w:rsid w:val="009E54B9"/>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2F68"/>
    <w:rsid w:val="009F332B"/>
    <w:rsid w:val="009F3600"/>
    <w:rsid w:val="009F3B7A"/>
    <w:rsid w:val="009F417B"/>
    <w:rsid w:val="009F4318"/>
    <w:rsid w:val="009F4456"/>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9C8"/>
    <w:rsid w:val="00A05A51"/>
    <w:rsid w:val="00A06A3F"/>
    <w:rsid w:val="00A06A97"/>
    <w:rsid w:val="00A07171"/>
    <w:rsid w:val="00A07E15"/>
    <w:rsid w:val="00A100B7"/>
    <w:rsid w:val="00A1027F"/>
    <w:rsid w:val="00A10496"/>
    <w:rsid w:val="00A104CD"/>
    <w:rsid w:val="00A11747"/>
    <w:rsid w:val="00A11F64"/>
    <w:rsid w:val="00A11F74"/>
    <w:rsid w:val="00A12059"/>
    <w:rsid w:val="00A123A2"/>
    <w:rsid w:val="00A15769"/>
    <w:rsid w:val="00A157A7"/>
    <w:rsid w:val="00A16104"/>
    <w:rsid w:val="00A161AD"/>
    <w:rsid w:val="00A1667A"/>
    <w:rsid w:val="00A16AD2"/>
    <w:rsid w:val="00A171C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188"/>
    <w:rsid w:val="00A26614"/>
    <w:rsid w:val="00A267E5"/>
    <w:rsid w:val="00A2686D"/>
    <w:rsid w:val="00A27186"/>
    <w:rsid w:val="00A27409"/>
    <w:rsid w:val="00A3005B"/>
    <w:rsid w:val="00A30096"/>
    <w:rsid w:val="00A30553"/>
    <w:rsid w:val="00A31416"/>
    <w:rsid w:val="00A31B01"/>
    <w:rsid w:val="00A32608"/>
    <w:rsid w:val="00A330C3"/>
    <w:rsid w:val="00A33701"/>
    <w:rsid w:val="00A3372F"/>
    <w:rsid w:val="00A33AEE"/>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C70"/>
    <w:rsid w:val="00A40D9F"/>
    <w:rsid w:val="00A40FA8"/>
    <w:rsid w:val="00A418BF"/>
    <w:rsid w:val="00A419C6"/>
    <w:rsid w:val="00A420D9"/>
    <w:rsid w:val="00A43257"/>
    <w:rsid w:val="00A4337F"/>
    <w:rsid w:val="00A4387C"/>
    <w:rsid w:val="00A44590"/>
    <w:rsid w:val="00A446C4"/>
    <w:rsid w:val="00A446DB"/>
    <w:rsid w:val="00A4488B"/>
    <w:rsid w:val="00A44A56"/>
    <w:rsid w:val="00A45242"/>
    <w:rsid w:val="00A457E5"/>
    <w:rsid w:val="00A45BAC"/>
    <w:rsid w:val="00A4646A"/>
    <w:rsid w:val="00A46C3C"/>
    <w:rsid w:val="00A46DD3"/>
    <w:rsid w:val="00A47164"/>
    <w:rsid w:val="00A471B5"/>
    <w:rsid w:val="00A47240"/>
    <w:rsid w:val="00A501C1"/>
    <w:rsid w:val="00A50437"/>
    <w:rsid w:val="00A51333"/>
    <w:rsid w:val="00A51599"/>
    <w:rsid w:val="00A51929"/>
    <w:rsid w:val="00A51C14"/>
    <w:rsid w:val="00A52C97"/>
    <w:rsid w:val="00A52D59"/>
    <w:rsid w:val="00A52E0B"/>
    <w:rsid w:val="00A533E9"/>
    <w:rsid w:val="00A5429D"/>
    <w:rsid w:val="00A54845"/>
    <w:rsid w:val="00A548C3"/>
    <w:rsid w:val="00A54C66"/>
    <w:rsid w:val="00A54F03"/>
    <w:rsid w:val="00A55288"/>
    <w:rsid w:val="00A55D77"/>
    <w:rsid w:val="00A56268"/>
    <w:rsid w:val="00A563D2"/>
    <w:rsid w:val="00A563DE"/>
    <w:rsid w:val="00A56820"/>
    <w:rsid w:val="00A568F2"/>
    <w:rsid w:val="00A56AF1"/>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3CC9"/>
    <w:rsid w:val="00A64395"/>
    <w:rsid w:val="00A64400"/>
    <w:rsid w:val="00A65109"/>
    <w:rsid w:val="00A654C2"/>
    <w:rsid w:val="00A65793"/>
    <w:rsid w:val="00A669DA"/>
    <w:rsid w:val="00A66DD5"/>
    <w:rsid w:val="00A66E28"/>
    <w:rsid w:val="00A6700C"/>
    <w:rsid w:val="00A67712"/>
    <w:rsid w:val="00A67D7C"/>
    <w:rsid w:val="00A70ACA"/>
    <w:rsid w:val="00A71AE8"/>
    <w:rsid w:val="00A71BE6"/>
    <w:rsid w:val="00A71E59"/>
    <w:rsid w:val="00A71F11"/>
    <w:rsid w:val="00A72045"/>
    <w:rsid w:val="00A72114"/>
    <w:rsid w:val="00A725C7"/>
    <w:rsid w:val="00A72B80"/>
    <w:rsid w:val="00A72C97"/>
    <w:rsid w:val="00A72D89"/>
    <w:rsid w:val="00A73A2C"/>
    <w:rsid w:val="00A7407E"/>
    <w:rsid w:val="00A74656"/>
    <w:rsid w:val="00A7486D"/>
    <w:rsid w:val="00A749EF"/>
    <w:rsid w:val="00A74C6F"/>
    <w:rsid w:val="00A751C7"/>
    <w:rsid w:val="00A75801"/>
    <w:rsid w:val="00A75884"/>
    <w:rsid w:val="00A75AE4"/>
    <w:rsid w:val="00A75CF0"/>
    <w:rsid w:val="00A767E5"/>
    <w:rsid w:val="00A76BE6"/>
    <w:rsid w:val="00A770AA"/>
    <w:rsid w:val="00A779B5"/>
    <w:rsid w:val="00A779CB"/>
    <w:rsid w:val="00A77A7D"/>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62C"/>
    <w:rsid w:val="00A836CB"/>
    <w:rsid w:val="00A839A6"/>
    <w:rsid w:val="00A83D18"/>
    <w:rsid w:val="00A840C1"/>
    <w:rsid w:val="00A841AC"/>
    <w:rsid w:val="00A84966"/>
    <w:rsid w:val="00A84CDB"/>
    <w:rsid w:val="00A850FE"/>
    <w:rsid w:val="00A85741"/>
    <w:rsid w:val="00A85746"/>
    <w:rsid w:val="00A85BB5"/>
    <w:rsid w:val="00A8688A"/>
    <w:rsid w:val="00A87CA7"/>
    <w:rsid w:val="00A90225"/>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36E"/>
    <w:rsid w:val="00A957DD"/>
    <w:rsid w:val="00A95BBD"/>
    <w:rsid w:val="00A96059"/>
    <w:rsid w:val="00A96DB8"/>
    <w:rsid w:val="00A96EC7"/>
    <w:rsid w:val="00A97D30"/>
    <w:rsid w:val="00AA0973"/>
    <w:rsid w:val="00AA0AB3"/>
    <w:rsid w:val="00AA0E4F"/>
    <w:rsid w:val="00AA2069"/>
    <w:rsid w:val="00AA2156"/>
    <w:rsid w:val="00AA25E4"/>
    <w:rsid w:val="00AA284C"/>
    <w:rsid w:val="00AA296B"/>
    <w:rsid w:val="00AA2FE5"/>
    <w:rsid w:val="00AA343C"/>
    <w:rsid w:val="00AA3E22"/>
    <w:rsid w:val="00AA4063"/>
    <w:rsid w:val="00AA40D2"/>
    <w:rsid w:val="00AA42AF"/>
    <w:rsid w:val="00AA4AB7"/>
    <w:rsid w:val="00AA4C1E"/>
    <w:rsid w:val="00AA4E98"/>
    <w:rsid w:val="00AA560B"/>
    <w:rsid w:val="00AA594F"/>
    <w:rsid w:val="00AA5B27"/>
    <w:rsid w:val="00AA5E93"/>
    <w:rsid w:val="00AA644C"/>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3A"/>
    <w:rsid w:val="00AB22FC"/>
    <w:rsid w:val="00AB2FC9"/>
    <w:rsid w:val="00AB3049"/>
    <w:rsid w:val="00AB31D5"/>
    <w:rsid w:val="00AB3218"/>
    <w:rsid w:val="00AB3C8E"/>
    <w:rsid w:val="00AB4572"/>
    <w:rsid w:val="00AB46BC"/>
    <w:rsid w:val="00AB4BD4"/>
    <w:rsid w:val="00AB4C08"/>
    <w:rsid w:val="00AB4DBF"/>
    <w:rsid w:val="00AB4E94"/>
    <w:rsid w:val="00AB542C"/>
    <w:rsid w:val="00AB545E"/>
    <w:rsid w:val="00AB616C"/>
    <w:rsid w:val="00AB6B56"/>
    <w:rsid w:val="00AC0338"/>
    <w:rsid w:val="00AC0DBD"/>
    <w:rsid w:val="00AC0E10"/>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5D39"/>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82C"/>
    <w:rsid w:val="00AE3E3D"/>
    <w:rsid w:val="00AE44D9"/>
    <w:rsid w:val="00AE474D"/>
    <w:rsid w:val="00AE5556"/>
    <w:rsid w:val="00AE56D4"/>
    <w:rsid w:val="00AE574D"/>
    <w:rsid w:val="00AE583B"/>
    <w:rsid w:val="00AE61B4"/>
    <w:rsid w:val="00AE646A"/>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D3"/>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330"/>
    <w:rsid w:val="00B127EC"/>
    <w:rsid w:val="00B12D54"/>
    <w:rsid w:val="00B12DCD"/>
    <w:rsid w:val="00B13373"/>
    <w:rsid w:val="00B13668"/>
    <w:rsid w:val="00B13CB7"/>
    <w:rsid w:val="00B13D43"/>
    <w:rsid w:val="00B1430E"/>
    <w:rsid w:val="00B1455E"/>
    <w:rsid w:val="00B1505A"/>
    <w:rsid w:val="00B1528A"/>
    <w:rsid w:val="00B1538E"/>
    <w:rsid w:val="00B1563C"/>
    <w:rsid w:val="00B15688"/>
    <w:rsid w:val="00B15E40"/>
    <w:rsid w:val="00B16204"/>
    <w:rsid w:val="00B16731"/>
    <w:rsid w:val="00B16BD4"/>
    <w:rsid w:val="00B16D8A"/>
    <w:rsid w:val="00B17CDA"/>
    <w:rsid w:val="00B17F24"/>
    <w:rsid w:val="00B2071C"/>
    <w:rsid w:val="00B20A60"/>
    <w:rsid w:val="00B20B92"/>
    <w:rsid w:val="00B2139C"/>
    <w:rsid w:val="00B219AA"/>
    <w:rsid w:val="00B2230A"/>
    <w:rsid w:val="00B224C1"/>
    <w:rsid w:val="00B2276D"/>
    <w:rsid w:val="00B22C91"/>
    <w:rsid w:val="00B231BA"/>
    <w:rsid w:val="00B231E7"/>
    <w:rsid w:val="00B23331"/>
    <w:rsid w:val="00B24448"/>
    <w:rsid w:val="00B248B7"/>
    <w:rsid w:val="00B25060"/>
    <w:rsid w:val="00B25067"/>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FBF"/>
    <w:rsid w:val="00B35FE8"/>
    <w:rsid w:val="00B368AD"/>
    <w:rsid w:val="00B36C35"/>
    <w:rsid w:val="00B36D32"/>
    <w:rsid w:val="00B372DE"/>
    <w:rsid w:val="00B377C1"/>
    <w:rsid w:val="00B37D40"/>
    <w:rsid w:val="00B4016E"/>
    <w:rsid w:val="00B40695"/>
    <w:rsid w:val="00B40B73"/>
    <w:rsid w:val="00B412CD"/>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F8C"/>
    <w:rsid w:val="00B613AF"/>
    <w:rsid w:val="00B620AB"/>
    <w:rsid w:val="00B62F1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8B1"/>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23E"/>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B23"/>
    <w:rsid w:val="00BA2C72"/>
    <w:rsid w:val="00BA2FDE"/>
    <w:rsid w:val="00BA372F"/>
    <w:rsid w:val="00BA386A"/>
    <w:rsid w:val="00BA3AB2"/>
    <w:rsid w:val="00BA3C7C"/>
    <w:rsid w:val="00BA453D"/>
    <w:rsid w:val="00BA4EBA"/>
    <w:rsid w:val="00BA50E1"/>
    <w:rsid w:val="00BA5357"/>
    <w:rsid w:val="00BA566C"/>
    <w:rsid w:val="00BA579C"/>
    <w:rsid w:val="00BA5C4F"/>
    <w:rsid w:val="00BA6A5C"/>
    <w:rsid w:val="00BA730D"/>
    <w:rsid w:val="00BA7A3D"/>
    <w:rsid w:val="00BA7C10"/>
    <w:rsid w:val="00BA7C21"/>
    <w:rsid w:val="00BA7DD6"/>
    <w:rsid w:val="00BB01EA"/>
    <w:rsid w:val="00BB0A79"/>
    <w:rsid w:val="00BB0C1A"/>
    <w:rsid w:val="00BB0F02"/>
    <w:rsid w:val="00BB124A"/>
    <w:rsid w:val="00BB16DC"/>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04"/>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2856"/>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F9"/>
    <w:rsid w:val="00BF1F2A"/>
    <w:rsid w:val="00BF224C"/>
    <w:rsid w:val="00BF23F6"/>
    <w:rsid w:val="00BF2498"/>
    <w:rsid w:val="00BF35A3"/>
    <w:rsid w:val="00BF3CB8"/>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5F5"/>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2F67"/>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9F"/>
    <w:rsid w:val="00C17EE1"/>
    <w:rsid w:val="00C20014"/>
    <w:rsid w:val="00C20235"/>
    <w:rsid w:val="00C20238"/>
    <w:rsid w:val="00C2151C"/>
    <w:rsid w:val="00C216D2"/>
    <w:rsid w:val="00C21D69"/>
    <w:rsid w:val="00C21F08"/>
    <w:rsid w:val="00C2236F"/>
    <w:rsid w:val="00C22657"/>
    <w:rsid w:val="00C22857"/>
    <w:rsid w:val="00C22A4E"/>
    <w:rsid w:val="00C22B9F"/>
    <w:rsid w:val="00C22FA8"/>
    <w:rsid w:val="00C233C8"/>
    <w:rsid w:val="00C23B5C"/>
    <w:rsid w:val="00C241CB"/>
    <w:rsid w:val="00C244B0"/>
    <w:rsid w:val="00C24A38"/>
    <w:rsid w:val="00C24A4D"/>
    <w:rsid w:val="00C24ABA"/>
    <w:rsid w:val="00C24BC4"/>
    <w:rsid w:val="00C2514D"/>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4377"/>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3C5"/>
    <w:rsid w:val="00C4482C"/>
    <w:rsid w:val="00C45143"/>
    <w:rsid w:val="00C45B9E"/>
    <w:rsid w:val="00C46C81"/>
    <w:rsid w:val="00C478BD"/>
    <w:rsid w:val="00C47BFC"/>
    <w:rsid w:val="00C5018A"/>
    <w:rsid w:val="00C51358"/>
    <w:rsid w:val="00C51404"/>
    <w:rsid w:val="00C5175E"/>
    <w:rsid w:val="00C51A75"/>
    <w:rsid w:val="00C51C08"/>
    <w:rsid w:val="00C51DF3"/>
    <w:rsid w:val="00C52384"/>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17D"/>
    <w:rsid w:val="00C569DB"/>
    <w:rsid w:val="00C56F72"/>
    <w:rsid w:val="00C57B79"/>
    <w:rsid w:val="00C57E08"/>
    <w:rsid w:val="00C60083"/>
    <w:rsid w:val="00C6036A"/>
    <w:rsid w:val="00C606F6"/>
    <w:rsid w:val="00C60796"/>
    <w:rsid w:val="00C6099B"/>
    <w:rsid w:val="00C60C13"/>
    <w:rsid w:val="00C60C1A"/>
    <w:rsid w:val="00C61243"/>
    <w:rsid w:val="00C61932"/>
    <w:rsid w:val="00C61E43"/>
    <w:rsid w:val="00C6208C"/>
    <w:rsid w:val="00C62FA2"/>
    <w:rsid w:val="00C63881"/>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8D0"/>
    <w:rsid w:val="00C72FA5"/>
    <w:rsid w:val="00C7473C"/>
    <w:rsid w:val="00C75134"/>
    <w:rsid w:val="00C75C58"/>
    <w:rsid w:val="00C764F5"/>
    <w:rsid w:val="00C767BA"/>
    <w:rsid w:val="00C76AFA"/>
    <w:rsid w:val="00C76C79"/>
    <w:rsid w:val="00C76E4E"/>
    <w:rsid w:val="00C7724F"/>
    <w:rsid w:val="00C7729C"/>
    <w:rsid w:val="00C77F58"/>
    <w:rsid w:val="00C77FAA"/>
    <w:rsid w:val="00C8006E"/>
    <w:rsid w:val="00C80350"/>
    <w:rsid w:val="00C80881"/>
    <w:rsid w:val="00C80DB4"/>
    <w:rsid w:val="00C80F23"/>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989"/>
    <w:rsid w:val="00C87B3B"/>
    <w:rsid w:val="00C87CE1"/>
    <w:rsid w:val="00C9065B"/>
    <w:rsid w:val="00C9118B"/>
    <w:rsid w:val="00C912AB"/>
    <w:rsid w:val="00C91B73"/>
    <w:rsid w:val="00C921BA"/>
    <w:rsid w:val="00C930D9"/>
    <w:rsid w:val="00C937BA"/>
    <w:rsid w:val="00C9388B"/>
    <w:rsid w:val="00C93911"/>
    <w:rsid w:val="00C93A4F"/>
    <w:rsid w:val="00C95083"/>
    <w:rsid w:val="00C95430"/>
    <w:rsid w:val="00C955C1"/>
    <w:rsid w:val="00C96160"/>
    <w:rsid w:val="00C96218"/>
    <w:rsid w:val="00C96611"/>
    <w:rsid w:val="00C96800"/>
    <w:rsid w:val="00CA0617"/>
    <w:rsid w:val="00CA0889"/>
    <w:rsid w:val="00CA0B6C"/>
    <w:rsid w:val="00CA11CA"/>
    <w:rsid w:val="00CA129A"/>
    <w:rsid w:val="00CA1A3B"/>
    <w:rsid w:val="00CA1E21"/>
    <w:rsid w:val="00CA29B3"/>
    <w:rsid w:val="00CA2ABC"/>
    <w:rsid w:val="00CA3A16"/>
    <w:rsid w:val="00CA3A24"/>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2A9"/>
    <w:rsid w:val="00CB0313"/>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616"/>
    <w:rsid w:val="00CB589C"/>
    <w:rsid w:val="00CB5B75"/>
    <w:rsid w:val="00CB61EC"/>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301"/>
    <w:rsid w:val="00CC6782"/>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68A"/>
    <w:rsid w:val="00CE1E60"/>
    <w:rsid w:val="00CE2099"/>
    <w:rsid w:val="00CE2163"/>
    <w:rsid w:val="00CE221A"/>
    <w:rsid w:val="00CE22EB"/>
    <w:rsid w:val="00CE24C2"/>
    <w:rsid w:val="00CE2837"/>
    <w:rsid w:val="00CE28BD"/>
    <w:rsid w:val="00CE2B6D"/>
    <w:rsid w:val="00CE2C99"/>
    <w:rsid w:val="00CE2EF1"/>
    <w:rsid w:val="00CE4100"/>
    <w:rsid w:val="00CE44C7"/>
    <w:rsid w:val="00CE4598"/>
    <w:rsid w:val="00CE48B7"/>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2F3"/>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0D59"/>
    <w:rsid w:val="00D0119A"/>
    <w:rsid w:val="00D0130B"/>
    <w:rsid w:val="00D01705"/>
    <w:rsid w:val="00D0193B"/>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F2F"/>
    <w:rsid w:val="00D10153"/>
    <w:rsid w:val="00D1020F"/>
    <w:rsid w:val="00D1056E"/>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5F0C"/>
    <w:rsid w:val="00D160A2"/>
    <w:rsid w:val="00D1788C"/>
    <w:rsid w:val="00D179DB"/>
    <w:rsid w:val="00D17C18"/>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6DE"/>
    <w:rsid w:val="00D30F07"/>
    <w:rsid w:val="00D312B5"/>
    <w:rsid w:val="00D319A4"/>
    <w:rsid w:val="00D31A60"/>
    <w:rsid w:val="00D32563"/>
    <w:rsid w:val="00D3282D"/>
    <w:rsid w:val="00D32ADE"/>
    <w:rsid w:val="00D32C49"/>
    <w:rsid w:val="00D32D85"/>
    <w:rsid w:val="00D32F37"/>
    <w:rsid w:val="00D34A75"/>
    <w:rsid w:val="00D34B39"/>
    <w:rsid w:val="00D3593B"/>
    <w:rsid w:val="00D35EE9"/>
    <w:rsid w:val="00D36603"/>
    <w:rsid w:val="00D36E70"/>
    <w:rsid w:val="00D3702E"/>
    <w:rsid w:val="00D3712C"/>
    <w:rsid w:val="00D37B82"/>
    <w:rsid w:val="00D37DE7"/>
    <w:rsid w:val="00D4039E"/>
    <w:rsid w:val="00D406F6"/>
    <w:rsid w:val="00D40DFE"/>
    <w:rsid w:val="00D4110A"/>
    <w:rsid w:val="00D41BD4"/>
    <w:rsid w:val="00D41D67"/>
    <w:rsid w:val="00D4249D"/>
    <w:rsid w:val="00D424FB"/>
    <w:rsid w:val="00D42EB1"/>
    <w:rsid w:val="00D431D4"/>
    <w:rsid w:val="00D43441"/>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5FD6"/>
    <w:rsid w:val="00D5676F"/>
    <w:rsid w:val="00D56928"/>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0B01"/>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3F37"/>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20C"/>
    <w:rsid w:val="00D876B3"/>
    <w:rsid w:val="00D87FBA"/>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132"/>
    <w:rsid w:val="00DA650A"/>
    <w:rsid w:val="00DA6E50"/>
    <w:rsid w:val="00DA6E99"/>
    <w:rsid w:val="00DA6FB1"/>
    <w:rsid w:val="00DA7581"/>
    <w:rsid w:val="00DA7733"/>
    <w:rsid w:val="00DA7D0D"/>
    <w:rsid w:val="00DB04FF"/>
    <w:rsid w:val="00DB05AE"/>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1BE1"/>
    <w:rsid w:val="00DD208E"/>
    <w:rsid w:val="00DD2258"/>
    <w:rsid w:val="00DD23C7"/>
    <w:rsid w:val="00DD2460"/>
    <w:rsid w:val="00DD3ED4"/>
    <w:rsid w:val="00DD4338"/>
    <w:rsid w:val="00DD4352"/>
    <w:rsid w:val="00DD497C"/>
    <w:rsid w:val="00DD499C"/>
    <w:rsid w:val="00DD4F04"/>
    <w:rsid w:val="00DD5CD5"/>
    <w:rsid w:val="00DD6558"/>
    <w:rsid w:val="00DD6D06"/>
    <w:rsid w:val="00DD6F6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3DB0"/>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283"/>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32"/>
    <w:rsid w:val="00E17578"/>
    <w:rsid w:val="00E1771E"/>
    <w:rsid w:val="00E17D16"/>
    <w:rsid w:val="00E206D6"/>
    <w:rsid w:val="00E209AB"/>
    <w:rsid w:val="00E209B4"/>
    <w:rsid w:val="00E209CE"/>
    <w:rsid w:val="00E20B45"/>
    <w:rsid w:val="00E2157F"/>
    <w:rsid w:val="00E2159B"/>
    <w:rsid w:val="00E21738"/>
    <w:rsid w:val="00E21AB8"/>
    <w:rsid w:val="00E21C9C"/>
    <w:rsid w:val="00E22116"/>
    <w:rsid w:val="00E2280B"/>
    <w:rsid w:val="00E22938"/>
    <w:rsid w:val="00E22993"/>
    <w:rsid w:val="00E22A55"/>
    <w:rsid w:val="00E23035"/>
    <w:rsid w:val="00E230AE"/>
    <w:rsid w:val="00E231AA"/>
    <w:rsid w:val="00E239C0"/>
    <w:rsid w:val="00E247FE"/>
    <w:rsid w:val="00E24B99"/>
    <w:rsid w:val="00E24F44"/>
    <w:rsid w:val="00E2533C"/>
    <w:rsid w:val="00E25DF8"/>
    <w:rsid w:val="00E26B54"/>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3D9"/>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58E5"/>
    <w:rsid w:val="00E46EF0"/>
    <w:rsid w:val="00E4739D"/>
    <w:rsid w:val="00E47FE7"/>
    <w:rsid w:val="00E5077B"/>
    <w:rsid w:val="00E50C07"/>
    <w:rsid w:val="00E510B5"/>
    <w:rsid w:val="00E5143C"/>
    <w:rsid w:val="00E51D7D"/>
    <w:rsid w:val="00E5251B"/>
    <w:rsid w:val="00E5266A"/>
    <w:rsid w:val="00E529C8"/>
    <w:rsid w:val="00E54735"/>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57C3"/>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614"/>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27DB"/>
    <w:rsid w:val="00E82F3A"/>
    <w:rsid w:val="00E83D90"/>
    <w:rsid w:val="00E83D99"/>
    <w:rsid w:val="00E8479E"/>
    <w:rsid w:val="00E850CD"/>
    <w:rsid w:val="00E851E1"/>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87E0C"/>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2EB8"/>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A7D71"/>
    <w:rsid w:val="00EB10E9"/>
    <w:rsid w:val="00EB1924"/>
    <w:rsid w:val="00EB2490"/>
    <w:rsid w:val="00EB2CEC"/>
    <w:rsid w:val="00EB33B8"/>
    <w:rsid w:val="00EB35CF"/>
    <w:rsid w:val="00EB3A76"/>
    <w:rsid w:val="00EB3AF2"/>
    <w:rsid w:val="00EB42D5"/>
    <w:rsid w:val="00EB4ED0"/>
    <w:rsid w:val="00EB54D0"/>
    <w:rsid w:val="00EB5D4C"/>
    <w:rsid w:val="00EB78EC"/>
    <w:rsid w:val="00EB7C71"/>
    <w:rsid w:val="00EC0182"/>
    <w:rsid w:val="00EC040A"/>
    <w:rsid w:val="00EC078F"/>
    <w:rsid w:val="00EC0B37"/>
    <w:rsid w:val="00EC1493"/>
    <w:rsid w:val="00EC15A2"/>
    <w:rsid w:val="00EC1F34"/>
    <w:rsid w:val="00EC208E"/>
    <w:rsid w:val="00EC24EB"/>
    <w:rsid w:val="00EC254F"/>
    <w:rsid w:val="00EC32F9"/>
    <w:rsid w:val="00EC3522"/>
    <w:rsid w:val="00EC3723"/>
    <w:rsid w:val="00EC430C"/>
    <w:rsid w:val="00EC518D"/>
    <w:rsid w:val="00EC5565"/>
    <w:rsid w:val="00EC5956"/>
    <w:rsid w:val="00EC5B93"/>
    <w:rsid w:val="00EC61F8"/>
    <w:rsid w:val="00EC6A07"/>
    <w:rsid w:val="00EC711E"/>
    <w:rsid w:val="00EC7424"/>
    <w:rsid w:val="00EC76A3"/>
    <w:rsid w:val="00EC7BE5"/>
    <w:rsid w:val="00ED0D0A"/>
    <w:rsid w:val="00ED0F7E"/>
    <w:rsid w:val="00ED11C0"/>
    <w:rsid w:val="00ED15A2"/>
    <w:rsid w:val="00ED16FF"/>
    <w:rsid w:val="00ED34EE"/>
    <w:rsid w:val="00ED36CB"/>
    <w:rsid w:val="00ED3B54"/>
    <w:rsid w:val="00ED3FC3"/>
    <w:rsid w:val="00ED4504"/>
    <w:rsid w:val="00ED4A43"/>
    <w:rsid w:val="00ED4AF8"/>
    <w:rsid w:val="00ED4EDE"/>
    <w:rsid w:val="00ED5145"/>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6AC"/>
    <w:rsid w:val="00EE180D"/>
    <w:rsid w:val="00EE2300"/>
    <w:rsid w:val="00EE2887"/>
    <w:rsid w:val="00EE2992"/>
    <w:rsid w:val="00EE29D7"/>
    <w:rsid w:val="00EE29F0"/>
    <w:rsid w:val="00EE3546"/>
    <w:rsid w:val="00EE3727"/>
    <w:rsid w:val="00EE3850"/>
    <w:rsid w:val="00EE3B62"/>
    <w:rsid w:val="00EE5078"/>
    <w:rsid w:val="00EE5264"/>
    <w:rsid w:val="00EE5588"/>
    <w:rsid w:val="00EE5800"/>
    <w:rsid w:val="00EE6031"/>
    <w:rsid w:val="00EE6A9F"/>
    <w:rsid w:val="00EE70DD"/>
    <w:rsid w:val="00EE72A9"/>
    <w:rsid w:val="00EE7DA5"/>
    <w:rsid w:val="00EF07EF"/>
    <w:rsid w:val="00EF0E13"/>
    <w:rsid w:val="00EF112B"/>
    <w:rsid w:val="00EF1541"/>
    <w:rsid w:val="00EF19FF"/>
    <w:rsid w:val="00EF1C8F"/>
    <w:rsid w:val="00EF3D52"/>
    <w:rsid w:val="00EF3E72"/>
    <w:rsid w:val="00EF43A1"/>
    <w:rsid w:val="00EF44A4"/>
    <w:rsid w:val="00EF44B9"/>
    <w:rsid w:val="00EF4A90"/>
    <w:rsid w:val="00EF561C"/>
    <w:rsid w:val="00EF5A9A"/>
    <w:rsid w:val="00EF61D3"/>
    <w:rsid w:val="00EF6501"/>
    <w:rsid w:val="00EF6829"/>
    <w:rsid w:val="00EF6A4A"/>
    <w:rsid w:val="00EF6AAD"/>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1DB3"/>
    <w:rsid w:val="00F02FE9"/>
    <w:rsid w:val="00F03150"/>
    <w:rsid w:val="00F0362E"/>
    <w:rsid w:val="00F03CE2"/>
    <w:rsid w:val="00F044A1"/>
    <w:rsid w:val="00F04836"/>
    <w:rsid w:val="00F0489B"/>
    <w:rsid w:val="00F04985"/>
    <w:rsid w:val="00F05D84"/>
    <w:rsid w:val="00F0612B"/>
    <w:rsid w:val="00F067BA"/>
    <w:rsid w:val="00F06BFA"/>
    <w:rsid w:val="00F06C42"/>
    <w:rsid w:val="00F0752C"/>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4C9"/>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8EC"/>
    <w:rsid w:val="00F21D38"/>
    <w:rsid w:val="00F21D8A"/>
    <w:rsid w:val="00F21F17"/>
    <w:rsid w:val="00F22927"/>
    <w:rsid w:val="00F23374"/>
    <w:rsid w:val="00F23396"/>
    <w:rsid w:val="00F23B89"/>
    <w:rsid w:val="00F24976"/>
    <w:rsid w:val="00F24A9C"/>
    <w:rsid w:val="00F250E8"/>
    <w:rsid w:val="00F262F3"/>
    <w:rsid w:val="00F26B63"/>
    <w:rsid w:val="00F27704"/>
    <w:rsid w:val="00F27920"/>
    <w:rsid w:val="00F27DC3"/>
    <w:rsid w:val="00F30159"/>
    <w:rsid w:val="00F30161"/>
    <w:rsid w:val="00F30250"/>
    <w:rsid w:val="00F30296"/>
    <w:rsid w:val="00F305BF"/>
    <w:rsid w:val="00F3064D"/>
    <w:rsid w:val="00F30BA6"/>
    <w:rsid w:val="00F31006"/>
    <w:rsid w:val="00F310A5"/>
    <w:rsid w:val="00F31392"/>
    <w:rsid w:val="00F31D01"/>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E4"/>
    <w:rsid w:val="00F37FF9"/>
    <w:rsid w:val="00F401E0"/>
    <w:rsid w:val="00F40630"/>
    <w:rsid w:val="00F40950"/>
    <w:rsid w:val="00F4128E"/>
    <w:rsid w:val="00F412AF"/>
    <w:rsid w:val="00F414DA"/>
    <w:rsid w:val="00F4180B"/>
    <w:rsid w:val="00F42320"/>
    <w:rsid w:val="00F4232F"/>
    <w:rsid w:val="00F42458"/>
    <w:rsid w:val="00F429B7"/>
    <w:rsid w:val="00F42C67"/>
    <w:rsid w:val="00F42E5E"/>
    <w:rsid w:val="00F43B40"/>
    <w:rsid w:val="00F43EE5"/>
    <w:rsid w:val="00F43F1E"/>
    <w:rsid w:val="00F4451A"/>
    <w:rsid w:val="00F44ED0"/>
    <w:rsid w:val="00F4551C"/>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353"/>
    <w:rsid w:val="00F53A29"/>
    <w:rsid w:val="00F53B83"/>
    <w:rsid w:val="00F53BFF"/>
    <w:rsid w:val="00F53E3D"/>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DA4"/>
    <w:rsid w:val="00F65FF0"/>
    <w:rsid w:val="00F665FF"/>
    <w:rsid w:val="00F672A4"/>
    <w:rsid w:val="00F677AA"/>
    <w:rsid w:val="00F67A89"/>
    <w:rsid w:val="00F67F29"/>
    <w:rsid w:val="00F70850"/>
    <w:rsid w:val="00F7091D"/>
    <w:rsid w:val="00F70E65"/>
    <w:rsid w:val="00F71305"/>
    <w:rsid w:val="00F716A5"/>
    <w:rsid w:val="00F716BA"/>
    <w:rsid w:val="00F71B33"/>
    <w:rsid w:val="00F71FA9"/>
    <w:rsid w:val="00F724F5"/>
    <w:rsid w:val="00F726E9"/>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605"/>
    <w:rsid w:val="00F80899"/>
    <w:rsid w:val="00F80C82"/>
    <w:rsid w:val="00F81615"/>
    <w:rsid w:val="00F81852"/>
    <w:rsid w:val="00F8285D"/>
    <w:rsid w:val="00F839E6"/>
    <w:rsid w:val="00F83CCA"/>
    <w:rsid w:val="00F84050"/>
    <w:rsid w:val="00F8429A"/>
    <w:rsid w:val="00F84955"/>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977ED"/>
    <w:rsid w:val="00FA000C"/>
    <w:rsid w:val="00FA03BD"/>
    <w:rsid w:val="00FA049B"/>
    <w:rsid w:val="00FA05B3"/>
    <w:rsid w:val="00FA0612"/>
    <w:rsid w:val="00FA0955"/>
    <w:rsid w:val="00FA0FF2"/>
    <w:rsid w:val="00FA1AD4"/>
    <w:rsid w:val="00FA1D0D"/>
    <w:rsid w:val="00FA1D49"/>
    <w:rsid w:val="00FA213D"/>
    <w:rsid w:val="00FA2B21"/>
    <w:rsid w:val="00FA370B"/>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041"/>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8AC"/>
    <w:rsid w:val="00FE0930"/>
    <w:rsid w:val="00FE094F"/>
    <w:rsid w:val="00FE0A81"/>
    <w:rsid w:val="00FE0D72"/>
    <w:rsid w:val="00FE0F39"/>
    <w:rsid w:val="00FE1C16"/>
    <w:rsid w:val="00FE1D2F"/>
    <w:rsid w:val="00FE1F30"/>
    <w:rsid w:val="00FE20CA"/>
    <w:rsid w:val="00FE29FA"/>
    <w:rsid w:val="00FE2CE1"/>
    <w:rsid w:val="00FE2D7A"/>
    <w:rsid w:val="00FE3D33"/>
    <w:rsid w:val="00FE40DC"/>
    <w:rsid w:val="00FE4A7C"/>
    <w:rsid w:val="00FE4D5F"/>
    <w:rsid w:val="00FE4E87"/>
    <w:rsid w:val="00FE4EDD"/>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AA"/>
    <w:rsid w:val="00FF4B87"/>
    <w:rsid w:val="00FF5935"/>
    <w:rsid w:val="00FF63FB"/>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6E53-CB23-4262-BE3B-FAD07CB7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4922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54</cp:revision>
  <cp:lastPrinted>2021-03-05T09:47:00Z</cp:lastPrinted>
  <dcterms:created xsi:type="dcterms:W3CDTF">2021-03-12T15:44:00Z</dcterms:created>
  <dcterms:modified xsi:type="dcterms:W3CDTF">2021-03-14T04:01:00Z</dcterms:modified>
</cp:coreProperties>
</file>