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DFA0C" w14:textId="6A639BEC" w:rsidR="008E45AE" w:rsidRPr="0035557E" w:rsidRDefault="008E45AE" w:rsidP="005172E4">
      <w:pPr>
        <w:spacing w:before="60" w:line="276" w:lineRule="auto"/>
        <w:rPr>
          <w:sz w:val="2"/>
          <w:szCs w:val="28"/>
        </w:rPr>
      </w:pPr>
    </w:p>
    <w:p w14:paraId="0A61A359" w14:textId="77777777" w:rsidR="0057670C" w:rsidRPr="00EF285B" w:rsidRDefault="0057670C" w:rsidP="005172E4">
      <w:pPr>
        <w:spacing w:before="60" w:line="276" w:lineRule="auto"/>
        <w:rPr>
          <w:sz w:val="2"/>
          <w:szCs w:val="28"/>
        </w:rPr>
      </w:pPr>
    </w:p>
    <w:tbl>
      <w:tblPr>
        <w:tblW w:w="9360" w:type="dxa"/>
        <w:tblInd w:w="70" w:type="dxa"/>
        <w:tblCellMar>
          <w:left w:w="70" w:type="dxa"/>
          <w:right w:w="70" w:type="dxa"/>
        </w:tblCellMar>
        <w:tblLook w:val="0000" w:firstRow="0" w:lastRow="0" w:firstColumn="0" w:lastColumn="0" w:noHBand="0" w:noVBand="0"/>
      </w:tblPr>
      <w:tblGrid>
        <w:gridCol w:w="4536"/>
        <w:gridCol w:w="4824"/>
      </w:tblGrid>
      <w:tr w:rsidR="00AB142F" w:rsidRPr="00060223" w14:paraId="4BA60E33" w14:textId="77777777">
        <w:tc>
          <w:tcPr>
            <w:tcW w:w="4536" w:type="dxa"/>
          </w:tcPr>
          <w:p w14:paraId="2B9E59DB" w14:textId="77777777" w:rsidR="00AB142F" w:rsidRPr="00060223" w:rsidRDefault="00AB142F" w:rsidP="00CE044B">
            <w:pPr>
              <w:pStyle w:val="Heading1"/>
              <w:tabs>
                <w:tab w:val="clear" w:pos="0"/>
                <w:tab w:val="left" w:pos="456"/>
                <w:tab w:val="left" w:pos="570"/>
              </w:tabs>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24" w:type="dxa"/>
          </w:tcPr>
          <w:p w14:paraId="74E9E293" w14:textId="12B4444E" w:rsidR="00AB142F" w:rsidRPr="00060223" w:rsidRDefault="00AB142F" w:rsidP="00CE044B">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tc>
          <w:tcPr>
            <w:tcW w:w="4536" w:type="dxa"/>
          </w:tcPr>
          <w:p w14:paraId="3C7B8A7A" w14:textId="64AD6EF7" w:rsidR="00AB142F" w:rsidRPr="00060223" w:rsidRDefault="003B4155" w:rsidP="00CE044B">
            <w:pPr>
              <w:pStyle w:val="Heading1"/>
              <w:tabs>
                <w:tab w:val="clear" w:pos="0"/>
              </w:tabs>
              <w:rPr>
                <w:rFonts w:ascii="Times New Roman" w:hAnsi="Times New Roman"/>
                <w:kern w:val="0"/>
                <w:sz w:val="28"/>
                <w:szCs w:val="28"/>
                <w:lang w:val="en-US" w:eastAsia="ar-SA"/>
              </w:rPr>
            </w:pPr>
            <w:r>
              <w:rPr>
                <w:rFonts w:ascii="Times New Roman" w:hAnsi="Times New Roman"/>
                <w:kern w:val="0"/>
                <w:sz w:val="28"/>
                <w:szCs w:val="28"/>
                <w:lang w:val="en-US" w:eastAsia="ar-SA"/>
              </w:rPr>
              <w:t xml:space="preserve">   </w:t>
            </w:r>
            <w:r w:rsidR="00AB142F" w:rsidRPr="00060223">
              <w:rPr>
                <w:rFonts w:ascii="Times New Roman" w:hAnsi="Times New Roman"/>
                <w:kern w:val="0"/>
                <w:sz w:val="28"/>
                <w:szCs w:val="28"/>
                <w:lang w:val="en-US" w:eastAsia="ar-SA"/>
              </w:rPr>
              <w:t xml:space="preserve">  HUYỆN ỦY BÙ ĐĂNG</w:t>
            </w:r>
          </w:p>
        </w:tc>
        <w:tc>
          <w:tcPr>
            <w:tcW w:w="4824" w:type="dxa"/>
          </w:tcPr>
          <w:p w14:paraId="6A7C3CE4" w14:textId="5FE07377" w:rsidR="00AB142F" w:rsidRPr="00060223" w:rsidRDefault="0049065C" w:rsidP="00CE044B">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485F74">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043467" w:rsidRPr="00043467">
              <w:rPr>
                <w:rFonts w:ascii="Times New Roman" w:hAnsi="Times New Roman"/>
                <w:b w:val="0"/>
                <w:bCs w:val="0"/>
                <w:i/>
                <w:iCs/>
                <w:kern w:val="0"/>
                <w:sz w:val="28"/>
                <w:szCs w:val="28"/>
                <w:lang w:val="en-US" w:eastAsia="ar-SA"/>
              </w:rPr>
              <w:t>1</w:t>
            </w:r>
            <w:r w:rsidR="00043467" w:rsidRPr="00043467">
              <w:rPr>
                <w:rFonts w:ascii="Times New Roman" w:hAnsi="Times New Roman"/>
                <w:b w:val="0"/>
                <w:i/>
                <w:iCs/>
                <w:sz w:val="28"/>
                <w:szCs w:val="28"/>
                <w:lang w:eastAsia="ar-SA"/>
              </w:rPr>
              <w:t>4</w:t>
            </w:r>
            <w:r w:rsidR="00283C25" w:rsidRPr="00043467">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AE72C8">
              <w:rPr>
                <w:rFonts w:ascii="Times New Roman" w:hAnsi="Times New Roman"/>
                <w:b w:val="0"/>
                <w:bCs w:val="0"/>
                <w:i/>
                <w:iCs/>
                <w:kern w:val="0"/>
                <w:sz w:val="28"/>
                <w:szCs w:val="28"/>
                <w:lang w:val="en-US" w:eastAsia="ar-SA"/>
              </w:rPr>
              <w:t>01</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tc>
          <w:tcPr>
            <w:tcW w:w="4536" w:type="dxa"/>
          </w:tcPr>
          <w:p w14:paraId="7DE2D860" w14:textId="719A183C" w:rsidR="00AB142F" w:rsidRPr="008046EC" w:rsidRDefault="003B4155" w:rsidP="005172E4">
            <w:pPr>
              <w:pStyle w:val="Heading1"/>
              <w:tabs>
                <w:tab w:val="clear" w:pos="0"/>
                <w:tab w:val="left" w:pos="456"/>
                <w:tab w:val="left" w:pos="570"/>
              </w:tabs>
              <w:spacing w:before="60" w:line="276" w:lineRule="auto"/>
              <w:ind w:right="-1"/>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 xml:space="preserve">                  </w:t>
            </w:r>
            <w:r w:rsidR="002F42CE">
              <w:rPr>
                <w:rFonts w:ascii="Times New Roman" w:hAnsi="Times New Roman"/>
                <w:b w:val="0"/>
                <w:bCs w:val="0"/>
                <w:kern w:val="0"/>
                <w:sz w:val="28"/>
                <w:szCs w:val="28"/>
                <w:lang w:val="en-US" w:eastAsia="ar-SA"/>
              </w:rPr>
              <w:t xml:space="preserve"> </w:t>
            </w:r>
            <w:r>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 xml:space="preserve"> *</w:t>
            </w:r>
          </w:p>
          <w:p w14:paraId="0293D10A" w14:textId="77777777" w:rsidR="007D3717" w:rsidRPr="00817508" w:rsidRDefault="007D3717" w:rsidP="005172E4">
            <w:pPr>
              <w:spacing w:before="60" w:line="276" w:lineRule="auto"/>
              <w:rPr>
                <w:sz w:val="2"/>
                <w:szCs w:val="28"/>
                <w:lang w:eastAsia="ar-SA"/>
              </w:rPr>
            </w:pPr>
          </w:p>
          <w:p w14:paraId="7BC73157" w14:textId="77777777" w:rsidR="00AD69A6" w:rsidRPr="00EF285B" w:rsidRDefault="00AD69A6" w:rsidP="005172E4">
            <w:pPr>
              <w:spacing w:before="60" w:line="276" w:lineRule="auto"/>
              <w:rPr>
                <w:sz w:val="2"/>
                <w:szCs w:val="28"/>
                <w:lang w:eastAsia="ar-SA"/>
              </w:rPr>
            </w:pPr>
          </w:p>
        </w:tc>
        <w:tc>
          <w:tcPr>
            <w:tcW w:w="4824" w:type="dxa"/>
          </w:tcPr>
          <w:p w14:paraId="23BCC61A" w14:textId="35E5B582" w:rsidR="00AB142F" w:rsidRPr="002662DD" w:rsidRDefault="00AB142F" w:rsidP="005172E4">
            <w:pPr>
              <w:pStyle w:val="Heading1"/>
              <w:tabs>
                <w:tab w:val="clear" w:pos="0"/>
                <w:tab w:val="left" w:pos="456"/>
                <w:tab w:val="left" w:pos="570"/>
              </w:tabs>
              <w:spacing w:before="60" w:line="276" w:lineRule="auto"/>
              <w:ind w:right="-1"/>
              <w:jc w:val="right"/>
              <w:rPr>
                <w:rFonts w:ascii="Times New Roman" w:hAnsi="Times New Roman"/>
                <w:b w:val="0"/>
                <w:bCs w:val="0"/>
                <w:kern w:val="0"/>
                <w:sz w:val="16"/>
                <w:szCs w:val="28"/>
                <w:lang w:val="en-US" w:eastAsia="ar-SA"/>
              </w:rPr>
            </w:pPr>
          </w:p>
        </w:tc>
      </w:tr>
    </w:tbl>
    <w:p w14:paraId="224C4742" w14:textId="5D5909B8" w:rsidR="00B4188D" w:rsidRPr="00C96BF9" w:rsidRDefault="00DC2C5C" w:rsidP="005172E4">
      <w:pPr>
        <w:pStyle w:val="Heading1"/>
        <w:shd w:val="clear" w:color="auto" w:fill="FFFFFF"/>
        <w:tabs>
          <w:tab w:val="clear" w:pos="0"/>
          <w:tab w:val="left" w:pos="456"/>
          <w:tab w:val="left" w:pos="570"/>
        </w:tabs>
        <w:spacing w:before="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1E89AEC1" w14:textId="77777777" w:rsidR="00E64E4D" w:rsidRPr="00E64E4D" w:rsidRDefault="00E64E4D" w:rsidP="005452C6">
      <w:pPr>
        <w:rPr>
          <w:sz w:val="2"/>
          <w:lang w:val="x-none" w:eastAsia="x-none"/>
        </w:rPr>
      </w:pPr>
    </w:p>
    <w:p w14:paraId="2301D9DD" w14:textId="77777777" w:rsidR="00691285" w:rsidRPr="00EF285B" w:rsidRDefault="00691285" w:rsidP="005452C6">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190FAC29" w14:textId="4B2F31AF" w:rsidR="00AB142F" w:rsidRPr="00FE1F30" w:rsidRDefault="00AB142F" w:rsidP="005452C6">
      <w:pPr>
        <w:pStyle w:val="Footer"/>
        <w:shd w:val="clear" w:color="auto" w:fill="FFFFFF"/>
        <w:tabs>
          <w:tab w:val="clear" w:pos="4320"/>
          <w:tab w:val="clear" w:pos="8640"/>
          <w:tab w:val="left" w:pos="456"/>
          <w:tab w:val="left" w:pos="570"/>
          <w:tab w:val="left" w:pos="4065"/>
          <w:tab w:val="center" w:pos="4957"/>
        </w:tabs>
        <w:jc w:val="center"/>
        <w:rPr>
          <w:b/>
          <w:bCs/>
          <w:sz w:val="32"/>
          <w:szCs w:val="32"/>
          <w:lang w:val="en-US"/>
        </w:rPr>
      </w:pPr>
      <w:r w:rsidRPr="00FE1F30">
        <w:rPr>
          <w:b/>
          <w:bCs/>
          <w:sz w:val="32"/>
          <w:szCs w:val="32"/>
        </w:rPr>
        <w:t xml:space="preserve">LỊCH LÀM VIỆC TUẦN </w:t>
      </w:r>
      <w:r w:rsidR="002B2CB6">
        <w:rPr>
          <w:b/>
          <w:bCs/>
          <w:sz w:val="32"/>
          <w:szCs w:val="32"/>
          <w:lang w:val="en-US"/>
        </w:rPr>
        <w:t>0</w:t>
      </w:r>
      <w:r w:rsidR="00043467">
        <w:rPr>
          <w:b/>
          <w:bCs/>
          <w:sz w:val="32"/>
          <w:szCs w:val="32"/>
          <w:lang w:val="en-US"/>
        </w:rPr>
        <w:t>3</w:t>
      </w:r>
    </w:p>
    <w:p w14:paraId="094C4F34" w14:textId="77777777" w:rsidR="00AB142F" w:rsidRPr="00060223" w:rsidRDefault="00AB142F" w:rsidP="005452C6">
      <w:pPr>
        <w:pStyle w:val="Heading5"/>
        <w:shd w:val="clear" w:color="auto" w:fill="FFFFFF"/>
        <w:tabs>
          <w:tab w:val="left" w:pos="0"/>
          <w:tab w:val="left" w:pos="456"/>
          <w:tab w:val="left" w:pos="570"/>
        </w:tabs>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0D535776" w:rsidR="00AB142F" w:rsidRPr="00060223" w:rsidRDefault="00AB142F" w:rsidP="005452C6">
      <w:pPr>
        <w:shd w:val="clear" w:color="auto" w:fill="FFFFFF"/>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043467">
        <w:rPr>
          <w:b/>
          <w:bCs/>
          <w:sz w:val="28"/>
          <w:szCs w:val="28"/>
          <w:lang w:eastAsia="ar-SA"/>
        </w:rPr>
        <w:t>17</w:t>
      </w:r>
      <w:r w:rsidR="00F70850" w:rsidRPr="00060223">
        <w:rPr>
          <w:b/>
          <w:bCs/>
          <w:sz w:val="28"/>
          <w:szCs w:val="28"/>
          <w:lang w:eastAsia="ar-SA"/>
        </w:rPr>
        <w:t>/</w:t>
      </w:r>
      <w:r w:rsidR="002B2CB6">
        <w:rPr>
          <w:b/>
          <w:bCs/>
          <w:sz w:val="28"/>
          <w:szCs w:val="28"/>
          <w:lang w:eastAsia="ar-SA"/>
        </w:rPr>
        <w:t>01</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043467">
        <w:rPr>
          <w:b/>
          <w:bCs/>
          <w:sz w:val="28"/>
          <w:szCs w:val="28"/>
          <w:lang w:eastAsia="ar-SA"/>
        </w:rPr>
        <w:t>21</w:t>
      </w:r>
      <w:r w:rsidR="00430F0F" w:rsidRPr="00060223">
        <w:rPr>
          <w:b/>
          <w:bCs/>
          <w:sz w:val="28"/>
          <w:szCs w:val="28"/>
          <w:lang w:eastAsia="ar-SA"/>
        </w:rPr>
        <w:t>/</w:t>
      </w:r>
      <w:r w:rsidR="002B2CB6">
        <w:rPr>
          <w:b/>
          <w:bCs/>
          <w:sz w:val="28"/>
          <w:szCs w:val="28"/>
          <w:lang w:eastAsia="ar-SA"/>
        </w:rPr>
        <w:t>01</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7597AADD" w14:textId="5991E952" w:rsidR="00AB142F" w:rsidRDefault="00E43F0A" w:rsidP="005452C6">
      <w:pPr>
        <w:shd w:val="clear" w:color="auto" w:fill="FFFFFF"/>
        <w:jc w:val="center"/>
        <w:rPr>
          <w:b/>
          <w:bCs/>
          <w:sz w:val="28"/>
          <w:szCs w:val="28"/>
          <w:lang w:eastAsia="ar-SA"/>
        </w:rPr>
      </w:pPr>
      <w:r w:rsidRPr="00060223">
        <w:rPr>
          <w:b/>
          <w:bCs/>
          <w:sz w:val="28"/>
          <w:szCs w:val="28"/>
          <w:lang w:eastAsia="ar-SA"/>
        </w:rPr>
        <w:t>-----</w:t>
      </w:r>
    </w:p>
    <w:p w14:paraId="4DB0DD02" w14:textId="77777777" w:rsidR="00EF285B" w:rsidRPr="00EF285B" w:rsidRDefault="00EF285B" w:rsidP="005172E4">
      <w:pPr>
        <w:shd w:val="clear" w:color="auto" w:fill="FFFFFF"/>
        <w:spacing w:before="60" w:line="276" w:lineRule="auto"/>
        <w:jc w:val="center"/>
        <w:rPr>
          <w:b/>
          <w:bCs/>
          <w:sz w:val="2"/>
          <w:szCs w:val="28"/>
          <w:lang w:eastAsia="ar-SA"/>
        </w:rPr>
      </w:pPr>
    </w:p>
    <w:p w14:paraId="5682CE81" w14:textId="77777777" w:rsidR="00AB142F" w:rsidRPr="005452C6" w:rsidRDefault="00AB142F" w:rsidP="005172E4">
      <w:pPr>
        <w:shd w:val="clear" w:color="auto" w:fill="FFFFFF"/>
        <w:tabs>
          <w:tab w:val="left" w:pos="456"/>
          <w:tab w:val="left" w:pos="570"/>
        </w:tabs>
        <w:spacing w:before="60" w:line="276" w:lineRule="auto"/>
        <w:jc w:val="both"/>
        <w:rPr>
          <w:b/>
          <w:bCs/>
          <w:sz w:val="2"/>
          <w:szCs w:val="28"/>
          <w:u w:val="single"/>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2320FB">
        <w:trPr>
          <w:trHeight w:val="663"/>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08DE0E6C" w14:textId="4529FCEC" w:rsidR="00EF285B" w:rsidRPr="008362F8" w:rsidRDefault="00EF285B" w:rsidP="005172E4">
            <w:pPr>
              <w:spacing w:before="60" w:line="276" w:lineRule="auto"/>
              <w:jc w:val="center"/>
              <w:rPr>
                <w:rFonts w:asciiTheme="majorHAnsi" w:hAnsiTheme="majorHAnsi" w:cstheme="majorHAnsi"/>
                <w:b/>
                <w:color w:val="FF0000"/>
                <w:sz w:val="10"/>
                <w:szCs w:val="28"/>
                <w:lang w:val="ca-ES"/>
              </w:rPr>
            </w:pPr>
          </w:p>
          <w:p w14:paraId="4C8AA4CE" w14:textId="5C9C5EAF" w:rsidR="00EF285B" w:rsidRPr="00B50E9C" w:rsidRDefault="00283C25" w:rsidP="005172E4">
            <w:pPr>
              <w:spacing w:before="60" w:line="276" w:lineRule="auto"/>
              <w:jc w:val="center"/>
              <w:rPr>
                <w:rFonts w:asciiTheme="majorHAnsi" w:hAnsiTheme="majorHAnsi" w:cstheme="majorHAnsi"/>
                <w:b/>
                <w:color w:val="000000"/>
                <w:sz w:val="2"/>
                <w:szCs w:val="28"/>
              </w:rPr>
            </w:pPr>
            <w:r>
              <w:rPr>
                <w:rFonts w:asciiTheme="majorHAnsi" w:hAnsiTheme="majorHAnsi" w:cstheme="majorHAnsi"/>
                <w:b/>
                <w:color w:val="FF0000"/>
                <w:sz w:val="28"/>
                <w:szCs w:val="28"/>
              </w:rPr>
              <w:t xml:space="preserve">THỨ HAI - Ngày </w:t>
            </w:r>
            <w:r w:rsidR="00AE72C8">
              <w:rPr>
                <w:rFonts w:asciiTheme="majorHAnsi" w:hAnsiTheme="majorHAnsi" w:cstheme="majorHAnsi"/>
                <w:b/>
                <w:color w:val="FF0000"/>
                <w:sz w:val="28"/>
                <w:szCs w:val="28"/>
              </w:rPr>
              <w:t>1</w:t>
            </w:r>
            <w:r w:rsidR="00043467">
              <w:rPr>
                <w:rFonts w:asciiTheme="majorHAnsi" w:hAnsiTheme="majorHAnsi" w:cstheme="majorHAnsi"/>
                <w:b/>
                <w:color w:val="FF0000"/>
                <w:sz w:val="28"/>
                <w:szCs w:val="28"/>
              </w:rPr>
              <w:t>7</w:t>
            </w:r>
            <w:r>
              <w:rPr>
                <w:rFonts w:asciiTheme="majorHAnsi" w:hAnsiTheme="majorHAnsi" w:cstheme="majorHAnsi"/>
                <w:b/>
                <w:color w:val="FF0000"/>
                <w:sz w:val="28"/>
                <w:szCs w:val="28"/>
              </w:rPr>
              <w:t>/</w:t>
            </w:r>
            <w:r w:rsidR="002B2CB6">
              <w:rPr>
                <w:rFonts w:asciiTheme="majorHAnsi" w:hAnsiTheme="majorHAnsi" w:cstheme="majorHAnsi"/>
                <w:b/>
                <w:color w:val="FF0000"/>
                <w:sz w:val="28"/>
                <w:szCs w:val="28"/>
              </w:rPr>
              <w:t>01</w:t>
            </w:r>
          </w:p>
        </w:tc>
      </w:tr>
      <w:tr w:rsidR="0003455C" w:rsidRPr="00060223" w14:paraId="416C9810"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4D2A10C1" w14:textId="494CBF5D" w:rsidR="0003455C" w:rsidRPr="00C8790B" w:rsidRDefault="006B42B4" w:rsidP="005172E4">
            <w:pPr>
              <w:spacing w:before="60" w:line="276" w:lineRule="auto"/>
              <w:ind w:right="-103"/>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23BADAC4" w14:textId="25B9001C" w:rsidR="0003455C" w:rsidRDefault="006B42B4" w:rsidP="005172E4">
            <w:pPr>
              <w:tabs>
                <w:tab w:val="left" w:pos="2790"/>
              </w:tabs>
              <w:spacing w:before="60" w:line="276" w:lineRule="auto"/>
              <w:ind w:left="1041" w:hanging="992"/>
              <w:rPr>
                <w:rFonts w:eastAsia="MS Mincho"/>
                <w:sz w:val="28"/>
                <w:szCs w:val="28"/>
              </w:rPr>
            </w:pPr>
            <w:r w:rsidRPr="00005E71">
              <w:rPr>
                <w:rFonts w:asciiTheme="majorHAnsi" w:hAnsiTheme="majorHAnsi" w:cstheme="majorHAnsi"/>
                <w:b/>
                <w:i/>
                <w:color w:val="FF0000"/>
                <w:sz w:val="28"/>
                <w:szCs w:val="28"/>
              </w:rPr>
              <w:t xml:space="preserve">- </w:t>
            </w:r>
            <w:r>
              <w:rPr>
                <w:rFonts w:asciiTheme="majorHAnsi" w:hAnsiTheme="majorHAnsi" w:cstheme="majorHAnsi"/>
                <w:b/>
                <w:i/>
                <w:color w:val="FF0000"/>
                <w:sz w:val="28"/>
                <w:szCs w:val="28"/>
                <w:u w:val="single"/>
              </w:rPr>
              <w:t>7h30</w:t>
            </w:r>
            <w:r w:rsidRPr="008F4F7A">
              <w:rPr>
                <w:rFonts w:asciiTheme="majorHAnsi" w:hAnsiTheme="majorHAnsi" w:cstheme="majorHAnsi"/>
                <w:b/>
                <w:i/>
                <w:color w:val="FF0000"/>
                <w:sz w:val="28"/>
                <w:szCs w:val="28"/>
              </w:rPr>
              <w:t>’</w:t>
            </w:r>
            <w:r w:rsidRPr="001B333D">
              <w:rPr>
                <w:rFonts w:asciiTheme="majorHAnsi" w:hAnsiTheme="majorHAnsi" w:cstheme="majorHAnsi"/>
                <w:b/>
                <w:i/>
                <w:color w:val="FF0000"/>
                <w:sz w:val="28"/>
                <w:szCs w:val="28"/>
              </w:rPr>
              <w:t>:</w:t>
            </w:r>
            <w:r w:rsidRPr="00D808C7">
              <w:rPr>
                <w:rFonts w:asciiTheme="majorHAnsi" w:hAnsiTheme="majorHAnsi" w:cstheme="majorHAnsi"/>
                <w:b/>
                <w:i/>
                <w:color w:val="FF0000"/>
                <w:sz w:val="28"/>
                <w:szCs w:val="28"/>
              </w:rPr>
              <w:t xml:space="preserve"> </w:t>
            </w:r>
            <w:r w:rsidR="00883EF9" w:rsidRPr="00251C4E">
              <w:rPr>
                <w:rFonts w:eastAsia="MS Mincho"/>
                <w:sz w:val="28"/>
                <w:szCs w:val="28"/>
              </w:rPr>
              <w:t>Đồng chí Vũ Lương</w:t>
            </w:r>
            <w:r w:rsidR="00883EF9">
              <w:rPr>
                <w:rFonts w:eastAsia="MS Mincho"/>
                <w:sz w:val="28"/>
                <w:szCs w:val="28"/>
              </w:rPr>
              <w:t xml:space="preserve"> </w:t>
            </w:r>
            <w:r w:rsidR="00883EF9" w:rsidRPr="00251C4E">
              <w:rPr>
                <w:rFonts w:eastAsia="MS Mincho"/>
                <w:sz w:val="28"/>
                <w:szCs w:val="28"/>
              </w:rPr>
              <w:t>(TUV, Bí thư Huyện uỷ) làm việc tại trụ sở</w:t>
            </w:r>
            <w:r w:rsidR="00883EF9">
              <w:rPr>
                <w:rFonts w:eastAsia="MS Mincho"/>
                <w:sz w:val="28"/>
                <w:szCs w:val="28"/>
              </w:rPr>
              <w:t>.</w:t>
            </w:r>
          </w:p>
          <w:p w14:paraId="52674C78" w14:textId="1FDC45CD" w:rsidR="00883EF9" w:rsidRDefault="00883EF9" w:rsidP="005172E4">
            <w:pPr>
              <w:tabs>
                <w:tab w:val="left" w:pos="2790"/>
              </w:tabs>
              <w:spacing w:before="60" w:line="276" w:lineRule="auto"/>
              <w:ind w:left="1041" w:hanging="992"/>
              <w:jc w:val="both"/>
              <w:rPr>
                <w:rFonts w:asciiTheme="majorHAnsi" w:hAnsiTheme="majorHAnsi" w:cstheme="majorHAnsi"/>
                <w:bCs/>
                <w:i/>
                <w:sz w:val="28"/>
                <w:szCs w:val="28"/>
              </w:rPr>
            </w:pPr>
            <w:r>
              <w:rPr>
                <w:rFonts w:asciiTheme="majorHAnsi" w:hAnsiTheme="majorHAnsi" w:cstheme="majorHAnsi"/>
                <w:b/>
                <w:i/>
                <w:color w:val="FF0000"/>
                <w:sz w:val="28"/>
                <w:szCs w:val="28"/>
              </w:rPr>
              <w:t xml:space="preserve">- </w:t>
            </w:r>
            <w:r w:rsidRPr="00E24A8E">
              <w:rPr>
                <w:rFonts w:asciiTheme="majorHAnsi" w:hAnsiTheme="majorHAnsi" w:cstheme="majorHAnsi"/>
                <w:b/>
                <w:i/>
                <w:color w:val="FF0000"/>
                <w:sz w:val="28"/>
                <w:szCs w:val="28"/>
                <w:u w:val="single"/>
              </w:rPr>
              <w:t>8h</w:t>
            </w:r>
            <w:r w:rsidRPr="006B42B4">
              <w:rPr>
                <w:rFonts w:asciiTheme="majorHAnsi" w:hAnsiTheme="majorHAnsi" w:cstheme="majorHAnsi"/>
                <w:b/>
                <w:i/>
                <w:color w:val="FF0000"/>
                <w:sz w:val="28"/>
                <w:szCs w:val="28"/>
                <w:u w:val="single"/>
              </w:rPr>
              <w:t>00</w:t>
            </w:r>
            <w:r>
              <w:rPr>
                <w:rFonts w:asciiTheme="majorHAnsi" w:hAnsiTheme="majorHAnsi" w:cstheme="majorHAnsi"/>
                <w:b/>
                <w:i/>
                <w:color w:val="FF0000"/>
                <w:sz w:val="28"/>
                <w:szCs w:val="28"/>
              </w:rPr>
              <w:t xml:space="preserve">’: </w:t>
            </w:r>
            <w:r w:rsidRPr="001F2EF2">
              <w:rPr>
                <w:rFonts w:asciiTheme="majorHAnsi" w:hAnsiTheme="majorHAnsi" w:cstheme="majorHAnsi"/>
                <w:bCs/>
                <w:iCs/>
                <w:sz w:val="28"/>
                <w:szCs w:val="28"/>
              </w:rPr>
              <w:t xml:space="preserve">Đồng chí Nguyễn Tấn Hồng (PBT.TT Huyện uỷ, Chủ tịch </w:t>
            </w:r>
            <w:r>
              <w:rPr>
                <w:rFonts w:asciiTheme="majorHAnsi" w:hAnsiTheme="majorHAnsi" w:cstheme="majorHAnsi"/>
                <w:bCs/>
                <w:iCs/>
                <w:sz w:val="28"/>
                <w:szCs w:val="28"/>
              </w:rPr>
              <w:t>HĐ</w:t>
            </w:r>
            <w:r w:rsidRPr="001F2EF2">
              <w:rPr>
                <w:rFonts w:asciiTheme="majorHAnsi" w:hAnsiTheme="majorHAnsi" w:cstheme="majorHAnsi"/>
                <w:bCs/>
                <w:iCs/>
                <w:sz w:val="28"/>
                <w:szCs w:val="28"/>
              </w:rPr>
              <w:t>ND huyện</w:t>
            </w:r>
            <w:r>
              <w:rPr>
                <w:rFonts w:asciiTheme="majorHAnsi" w:hAnsiTheme="majorHAnsi" w:cstheme="majorHAnsi"/>
                <w:bCs/>
                <w:iCs/>
                <w:sz w:val="28"/>
                <w:szCs w:val="28"/>
              </w:rPr>
              <w:t>)</w:t>
            </w:r>
            <w:r w:rsidRPr="001F2EF2">
              <w:rPr>
                <w:rFonts w:asciiTheme="majorHAnsi" w:hAnsiTheme="majorHAnsi" w:cstheme="majorHAnsi"/>
                <w:bCs/>
                <w:iCs/>
                <w:sz w:val="28"/>
                <w:szCs w:val="28"/>
              </w:rPr>
              <w:t xml:space="preserve"> dự Hội nghị tổng kết </w:t>
            </w:r>
            <w:r>
              <w:rPr>
                <w:rFonts w:asciiTheme="majorHAnsi" w:hAnsiTheme="majorHAnsi" w:cstheme="majorHAnsi"/>
                <w:bCs/>
                <w:iCs/>
                <w:sz w:val="28"/>
                <w:szCs w:val="28"/>
              </w:rPr>
              <w:t>c</w:t>
            </w:r>
            <w:r w:rsidRPr="001F2EF2">
              <w:rPr>
                <w:rFonts w:asciiTheme="majorHAnsi" w:hAnsiTheme="majorHAnsi" w:cstheme="majorHAnsi"/>
                <w:bCs/>
                <w:iCs/>
                <w:sz w:val="28"/>
                <w:szCs w:val="28"/>
              </w:rPr>
              <w:t xml:space="preserve">ông tác </w:t>
            </w:r>
            <w:r w:rsidR="001D62A0">
              <w:rPr>
                <w:rFonts w:asciiTheme="majorHAnsi" w:hAnsiTheme="majorHAnsi" w:cstheme="majorHAnsi"/>
                <w:bCs/>
                <w:iCs/>
                <w:sz w:val="28"/>
                <w:szCs w:val="28"/>
              </w:rPr>
              <w:t>b</w:t>
            </w:r>
            <w:r>
              <w:rPr>
                <w:rFonts w:asciiTheme="majorHAnsi" w:hAnsiTheme="majorHAnsi" w:cstheme="majorHAnsi"/>
                <w:bCs/>
                <w:iCs/>
                <w:sz w:val="28"/>
                <w:szCs w:val="28"/>
              </w:rPr>
              <w:t>ảo vệ, c</w:t>
            </w:r>
            <w:r w:rsidRPr="001F2EF2">
              <w:rPr>
                <w:rFonts w:asciiTheme="majorHAnsi" w:hAnsiTheme="majorHAnsi" w:cstheme="majorHAnsi"/>
                <w:bCs/>
                <w:iCs/>
                <w:sz w:val="28"/>
                <w:szCs w:val="28"/>
              </w:rPr>
              <w:t xml:space="preserve">hăm sóc sức khoẻ cán bộ </w:t>
            </w:r>
            <w:r>
              <w:rPr>
                <w:rFonts w:asciiTheme="majorHAnsi" w:hAnsiTheme="majorHAnsi" w:cstheme="majorHAnsi"/>
                <w:bCs/>
                <w:iCs/>
                <w:sz w:val="28"/>
                <w:szCs w:val="28"/>
              </w:rPr>
              <w:t>năm 2021 và triển khai phương hướng năm 2022</w:t>
            </w:r>
            <w:r w:rsidR="001D62A0">
              <w:rPr>
                <w:rFonts w:asciiTheme="majorHAnsi" w:hAnsiTheme="majorHAnsi" w:cstheme="majorHAnsi"/>
                <w:bCs/>
                <w:iCs/>
                <w:sz w:val="28"/>
                <w:szCs w:val="28"/>
              </w:rPr>
              <w:t xml:space="preserve">, </w:t>
            </w:r>
            <w:r w:rsidR="00C67D39">
              <w:rPr>
                <w:rFonts w:asciiTheme="majorHAnsi" w:hAnsiTheme="majorHAnsi" w:cstheme="majorHAnsi"/>
                <w:bCs/>
                <w:iCs/>
                <w:sz w:val="28"/>
                <w:szCs w:val="28"/>
              </w:rPr>
              <w:t>do Ban b</w:t>
            </w:r>
            <w:r w:rsidRPr="001F2EF2">
              <w:rPr>
                <w:rFonts w:asciiTheme="majorHAnsi" w:hAnsiTheme="majorHAnsi" w:cstheme="majorHAnsi"/>
                <w:bCs/>
                <w:iCs/>
                <w:sz w:val="28"/>
                <w:szCs w:val="28"/>
              </w:rPr>
              <w:t>ảo vệ</w:t>
            </w:r>
            <w:r w:rsidR="00C264AC">
              <w:rPr>
                <w:rFonts w:asciiTheme="majorHAnsi" w:hAnsiTheme="majorHAnsi" w:cstheme="majorHAnsi"/>
                <w:bCs/>
                <w:iCs/>
                <w:sz w:val="28"/>
                <w:szCs w:val="28"/>
              </w:rPr>
              <w:t>,</w:t>
            </w:r>
            <w:r w:rsidRPr="001F2EF2">
              <w:rPr>
                <w:rFonts w:asciiTheme="majorHAnsi" w:hAnsiTheme="majorHAnsi" w:cstheme="majorHAnsi"/>
                <w:bCs/>
                <w:iCs/>
                <w:sz w:val="28"/>
                <w:szCs w:val="28"/>
              </w:rPr>
              <w:t xml:space="preserve"> chăm sóc sức khoẻ cán bộ </w:t>
            </w:r>
            <w:r>
              <w:rPr>
                <w:rFonts w:asciiTheme="majorHAnsi" w:hAnsiTheme="majorHAnsi" w:cstheme="majorHAnsi"/>
                <w:bCs/>
                <w:iCs/>
                <w:sz w:val="28"/>
                <w:szCs w:val="28"/>
              </w:rPr>
              <w:t>Trung ương</w:t>
            </w:r>
            <w:r w:rsidRPr="001F2EF2">
              <w:rPr>
                <w:rFonts w:asciiTheme="majorHAnsi" w:hAnsiTheme="majorHAnsi" w:cstheme="majorHAnsi"/>
                <w:bCs/>
                <w:iCs/>
                <w:sz w:val="28"/>
                <w:szCs w:val="28"/>
              </w:rPr>
              <w:t xml:space="preserve"> tổ chức </w:t>
            </w:r>
            <w:r w:rsidRPr="006C5272">
              <w:rPr>
                <w:rFonts w:asciiTheme="majorHAnsi" w:hAnsiTheme="majorHAnsi" w:cstheme="majorHAnsi"/>
                <w:bCs/>
                <w:i/>
                <w:sz w:val="28"/>
                <w:szCs w:val="28"/>
              </w:rPr>
              <w:t>(bằng hình thức trực tuyến).</w:t>
            </w:r>
          </w:p>
          <w:p w14:paraId="0B38E817" w14:textId="53C629AD" w:rsidR="001D62A0" w:rsidRPr="001D62A0" w:rsidRDefault="001D62A0" w:rsidP="001D62A0">
            <w:pPr>
              <w:tabs>
                <w:tab w:val="left" w:pos="2790"/>
              </w:tabs>
              <w:spacing w:before="60" w:line="276" w:lineRule="auto"/>
              <w:ind w:left="1041" w:firstLine="4"/>
              <w:jc w:val="both"/>
              <w:rPr>
                <w:rFonts w:asciiTheme="majorHAnsi" w:hAnsiTheme="majorHAnsi" w:cstheme="majorHAnsi"/>
                <w:bCs/>
                <w:color w:val="000000" w:themeColor="text1"/>
                <w:sz w:val="28"/>
                <w:szCs w:val="28"/>
              </w:rPr>
            </w:pPr>
            <w:r w:rsidRPr="001D62A0">
              <w:rPr>
                <w:rFonts w:asciiTheme="majorHAnsi" w:hAnsiTheme="majorHAnsi" w:cstheme="majorHAnsi"/>
                <w:b/>
                <w:i/>
                <w:color w:val="FF0000"/>
                <w:sz w:val="28"/>
                <w:szCs w:val="28"/>
              </w:rPr>
              <w:t>Thành phần cùng dự:</w:t>
            </w:r>
            <w:r>
              <w:rPr>
                <w:rFonts w:asciiTheme="majorHAnsi" w:hAnsiTheme="majorHAnsi" w:cstheme="majorHAnsi"/>
                <w:b/>
                <w:color w:val="FF0000"/>
                <w:sz w:val="28"/>
                <w:szCs w:val="28"/>
              </w:rPr>
              <w:t xml:space="preserve"> </w:t>
            </w:r>
            <w:r w:rsidRPr="001D62A0">
              <w:rPr>
                <w:rFonts w:asciiTheme="majorHAnsi" w:hAnsiTheme="majorHAnsi" w:cstheme="majorHAnsi"/>
                <w:color w:val="000000" w:themeColor="text1"/>
                <w:sz w:val="28"/>
                <w:szCs w:val="28"/>
              </w:rPr>
              <w:t>Lãnh đạo và Thành viên Ban bảo vệ, chăm sóc sức khỏe cán bộ huyện; cán bộ chuyên trác</w:t>
            </w:r>
            <w:r w:rsidR="00C264AC">
              <w:rPr>
                <w:rFonts w:asciiTheme="majorHAnsi" w:hAnsiTheme="majorHAnsi" w:cstheme="majorHAnsi"/>
                <w:color w:val="000000" w:themeColor="text1"/>
                <w:sz w:val="28"/>
                <w:szCs w:val="28"/>
              </w:rPr>
              <w:t>h Ban bảo vệ, chăm sóc sức khỏe</w:t>
            </w:r>
            <w:r w:rsidRPr="001D62A0">
              <w:rPr>
                <w:rFonts w:asciiTheme="majorHAnsi" w:hAnsiTheme="majorHAnsi" w:cstheme="majorHAnsi"/>
                <w:color w:val="000000" w:themeColor="text1"/>
                <w:sz w:val="28"/>
                <w:szCs w:val="28"/>
              </w:rPr>
              <w:t xml:space="preserve"> cán bộ huyện</w:t>
            </w:r>
            <w:r>
              <w:rPr>
                <w:rFonts w:asciiTheme="majorHAnsi" w:hAnsiTheme="majorHAnsi" w:cstheme="majorHAnsi"/>
                <w:color w:val="000000" w:themeColor="text1"/>
                <w:sz w:val="28"/>
                <w:szCs w:val="28"/>
              </w:rPr>
              <w:t>.</w:t>
            </w:r>
          </w:p>
          <w:p w14:paraId="61D19C78" w14:textId="5FED8B6E" w:rsidR="00883EF9" w:rsidRPr="006B42B4" w:rsidRDefault="00883EF9" w:rsidP="005172E4">
            <w:pPr>
              <w:tabs>
                <w:tab w:val="left" w:pos="2790"/>
              </w:tabs>
              <w:spacing w:before="60" w:line="276" w:lineRule="auto"/>
              <w:ind w:left="1041"/>
              <w:rPr>
                <w:rFonts w:eastAsia="MS Mincho"/>
                <w:sz w:val="28"/>
                <w:szCs w:val="28"/>
              </w:rPr>
            </w:pPr>
            <w:r w:rsidRPr="00D13D17">
              <w:rPr>
                <w:rFonts w:asciiTheme="majorHAnsi" w:hAnsiTheme="majorHAnsi" w:cstheme="majorHAnsi"/>
                <w:b/>
                <w:i/>
                <w:color w:val="FF0000"/>
                <w:sz w:val="28"/>
                <w:szCs w:val="28"/>
              </w:rPr>
              <w:t>Địa điểm:</w:t>
            </w:r>
            <w:r>
              <w:rPr>
                <w:rFonts w:asciiTheme="majorHAnsi" w:hAnsiTheme="majorHAnsi" w:cstheme="majorHAnsi"/>
                <w:b/>
                <w:iCs/>
                <w:color w:val="FF0000"/>
                <w:sz w:val="28"/>
                <w:szCs w:val="28"/>
              </w:rPr>
              <w:t xml:space="preserve"> </w:t>
            </w:r>
            <w:r w:rsidRPr="001F2EF2">
              <w:rPr>
                <w:rFonts w:asciiTheme="majorHAnsi" w:hAnsiTheme="majorHAnsi" w:cstheme="majorHAnsi"/>
                <w:bCs/>
                <w:iCs/>
                <w:sz w:val="28"/>
                <w:szCs w:val="28"/>
              </w:rPr>
              <w:t>Hội trường Huyện uỷ</w:t>
            </w:r>
            <w:r>
              <w:rPr>
                <w:rFonts w:asciiTheme="majorHAnsi" w:hAnsiTheme="majorHAnsi" w:cstheme="majorHAnsi"/>
                <w:bCs/>
                <w:iCs/>
                <w:sz w:val="28"/>
                <w:szCs w:val="28"/>
              </w:rPr>
              <w:t>.</w:t>
            </w:r>
          </w:p>
        </w:tc>
      </w:tr>
      <w:tr w:rsidR="006B42B4" w:rsidRPr="00060223" w14:paraId="59121EF8"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4DB67E38" w14:textId="33D57CCD" w:rsidR="006B42B4" w:rsidRPr="00C8790B" w:rsidRDefault="006B42B4" w:rsidP="005172E4">
            <w:pPr>
              <w:spacing w:before="60" w:line="276" w:lineRule="auto"/>
              <w:ind w:right="-103"/>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0CBD45C6" w14:textId="30695325" w:rsidR="008A3138" w:rsidRDefault="008A3138" w:rsidP="008A3138">
            <w:pPr>
              <w:tabs>
                <w:tab w:val="left" w:pos="2790"/>
              </w:tabs>
              <w:spacing w:before="60" w:line="276" w:lineRule="auto"/>
              <w:ind w:left="1041" w:hanging="992"/>
              <w:jc w:val="both"/>
              <w:rPr>
                <w:rFonts w:eastAsia="MS Mincho"/>
                <w:sz w:val="28"/>
                <w:szCs w:val="28"/>
              </w:rPr>
            </w:pPr>
            <w:r w:rsidRPr="003A79AB">
              <w:rPr>
                <w:rFonts w:asciiTheme="majorHAnsi" w:hAnsiTheme="majorHAnsi" w:cstheme="majorHAnsi"/>
                <w:b/>
                <w:bCs/>
                <w:i/>
                <w:iCs/>
                <w:color w:val="FF0000"/>
                <w:sz w:val="28"/>
                <w:szCs w:val="28"/>
              </w:rPr>
              <w:t xml:space="preserve">- </w:t>
            </w:r>
            <w:r w:rsidRPr="003A79AB">
              <w:rPr>
                <w:rFonts w:asciiTheme="majorHAnsi" w:hAnsiTheme="majorHAnsi" w:cstheme="majorHAnsi"/>
                <w:b/>
                <w:bCs/>
                <w:i/>
                <w:iCs/>
                <w:color w:val="FF0000"/>
                <w:sz w:val="28"/>
                <w:szCs w:val="28"/>
                <w:u w:val="single"/>
              </w:rPr>
              <w:t>1</w:t>
            </w:r>
            <w:r>
              <w:rPr>
                <w:rFonts w:asciiTheme="majorHAnsi" w:hAnsiTheme="majorHAnsi" w:cstheme="majorHAnsi"/>
                <w:b/>
                <w:bCs/>
                <w:i/>
                <w:iCs/>
                <w:color w:val="FF0000"/>
                <w:sz w:val="28"/>
                <w:szCs w:val="28"/>
                <w:u w:val="single"/>
              </w:rPr>
              <w:t>4</w:t>
            </w:r>
            <w:r w:rsidRPr="003A79AB">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sidRPr="00251C4E">
              <w:rPr>
                <w:rFonts w:eastAsia="MS Mincho"/>
                <w:sz w:val="28"/>
                <w:szCs w:val="28"/>
              </w:rPr>
              <w:t>Đồng chí Vũ Lương</w:t>
            </w:r>
            <w:r>
              <w:rPr>
                <w:rFonts w:eastAsia="MS Mincho"/>
                <w:sz w:val="28"/>
                <w:szCs w:val="28"/>
              </w:rPr>
              <w:t xml:space="preserve"> </w:t>
            </w:r>
            <w:r w:rsidRPr="00251C4E">
              <w:rPr>
                <w:rFonts w:eastAsia="MS Mincho"/>
                <w:sz w:val="28"/>
                <w:szCs w:val="28"/>
              </w:rPr>
              <w:t>(TUV, Bí thư Huyện uỷ)</w:t>
            </w:r>
            <w:r>
              <w:rPr>
                <w:rFonts w:eastAsia="MS Mincho"/>
                <w:sz w:val="28"/>
                <w:szCs w:val="28"/>
              </w:rPr>
              <w:t xml:space="preserve"> dự hội nghị tổng kết  công tác năm 2021 và triển khai phương hướng nhiệm vụ năm 2022 của UBND huyện.</w:t>
            </w:r>
          </w:p>
          <w:p w14:paraId="1B49C1F9" w14:textId="17E91548" w:rsidR="008A3138" w:rsidRDefault="008A3138" w:rsidP="008A3138">
            <w:pPr>
              <w:tabs>
                <w:tab w:val="left" w:pos="2790"/>
              </w:tabs>
              <w:spacing w:before="60" w:line="276" w:lineRule="auto"/>
              <w:ind w:left="1041" w:hanging="2"/>
              <w:rPr>
                <w:rFonts w:asciiTheme="majorHAnsi" w:hAnsiTheme="majorHAnsi" w:cstheme="majorHAnsi"/>
                <w:b/>
                <w:i/>
                <w:color w:val="FF0000"/>
                <w:sz w:val="28"/>
                <w:szCs w:val="28"/>
              </w:rPr>
            </w:pPr>
            <w:r w:rsidRPr="00D13D17">
              <w:rPr>
                <w:rFonts w:asciiTheme="majorHAnsi" w:hAnsiTheme="majorHAnsi" w:cstheme="majorHAnsi"/>
                <w:b/>
                <w:i/>
                <w:color w:val="FF0000"/>
                <w:sz w:val="28"/>
                <w:szCs w:val="28"/>
              </w:rPr>
              <w:t>Địa điểm:</w:t>
            </w:r>
            <w:r>
              <w:rPr>
                <w:rFonts w:asciiTheme="majorHAnsi" w:hAnsiTheme="majorHAnsi" w:cstheme="majorHAnsi"/>
                <w:b/>
                <w:iCs/>
                <w:color w:val="FF0000"/>
                <w:sz w:val="28"/>
                <w:szCs w:val="28"/>
              </w:rPr>
              <w:t xml:space="preserve"> </w:t>
            </w:r>
            <w:r>
              <w:rPr>
                <w:rFonts w:asciiTheme="majorHAnsi" w:hAnsiTheme="majorHAnsi" w:cstheme="majorHAnsi"/>
                <w:bCs/>
                <w:iCs/>
                <w:sz w:val="28"/>
                <w:szCs w:val="28"/>
              </w:rPr>
              <w:t>Phòng họp A – UBND huyện.</w:t>
            </w:r>
          </w:p>
          <w:p w14:paraId="6D14FBF0" w14:textId="5ADDB36D" w:rsidR="001F2EF2" w:rsidRPr="00883EF9" w:rsidRDefault="006B42B4" w:rsidP="00E6605B">
            <w:pPr>
              <w:tabs>
                <w:tab w:val="left" w:pos="2790"/>
              </w:tabs>
              <w:spacing w:before="60" w:line="276" w:lineRule="auto"/>
              <w:ind w:left="1041" w:hanging="992"/>
              <w:jc w:val="both"/>
              <w:rPr>
                <w:rFonts w:asciiTheme="majorHAnsi" w:hAnsiTheme="majorHAnsi" w:cstheme="majorHAnsi"/>
                <w:b/>
                <w:i/>
                <w:color w:val="FF0000"/>
                <w:sz w:val="28"/>
                <w:szCs w:val="28"/>
              </w:rPr>
            </w:pPr>
            <w:r w:rsidRPr="00005E71">
              <w:rPr>
                <w:rFonts w:asciiTheme="majorHAnsi" w:hAnsiTheme="majorHAnsi" w:cstheme="majorHAnsi"/>
                <w:b/>
                <w:i/>
                <w:color w:val="FF0000"/>
                <w:sz w:val="28"/>
                <w:szCs w:val="28"/>
              </w:rPr>
              <w:t xml:space="preserve">- </w:t>
            </w:r>
            <w:r w:rsidRPr="006B42B4">
              <w:rPr>
                <w:rFonts w:asciiTheme="majorHAnsi" w:hAnsiTheme="majorHAnsi" w:cstheme="majorHAnsi"/>
                <w:b/>
                <w:i/>
                <w:color w:val="FF0000"/>
                <w:sz w:val="28"/>
                <w:szCs w:val="28"/>
                <w:u w:val="single"/>
              </w:rPr>
              <w:t>13h30</w:t>
            </w:r>
            <w:r w:rsidRPr="008F4F7A">
              <w:rPr>
                <w:rFonts w:asciiTheme="majorHAnsi" w:hAnsiTheme="majorHAnsi" w:cstheme="majorHAnsi"/>
                <w:b/>
                <w:i/>
                <w:color w:val="FF0000"/>
                <w:sz w:val="28"/>
                <w:szCs w:val="28"/>
              </w:rPr>
              <w:t>’</w:t>
            </w:r>
            <w:r w:rsidRPr="001B333D">
              <w:rPr>
                <w:rFonts w:asciiTheme="majorHAnsi" w:hAnsiTheme="majorHAnsi" w:cstheme="majorHAnsi"/>
                <w:b/>
                <w:i/>
                <w:color w:val="FF0000"/>
                <w:sz w:val="28"/>
                <w:szCs w:val="28"/>
              </w:rPr>
              <w:t>:</w:t>
            </w:r>
            <w:r w:rsidR="00E6605B">
              <w:rPr>
                <w:rFonts w:asciiTheme="majorHAnsi" w:hAnsiTheme="majorHAnsi" w:cstheme="majorHAnsi"/>
                <w:b/>
                <w:i/>
                <w:color w:val="FF0000"/>
                <w:sz w:val="28"/>
                <w:szCs w:val="28"/>
              </w:rPr>
              <w:t xml:space="preserve"> </w:t>
            </w:r>
            <w:r w:rsidR="00E6605B">
              <w:rPr>
                <w:rFonts w:eastAsia="MS Mincho"/>
                <w:sz w:val="28"/>
                <w:szCs w:val="28"/>
              </w:rPr>
              <w:t>Đồng chí Nguyễn Tấn Hồng (PBT.TT Huyện uỷ, Chủ tịch HĐND huyện) làm việc tại trụ sở</w:t>
            </w:r>
            <w:r w:rsidR="00883EF9">
              <w:rPr>
                <w:rFonts w:eastAsia="MS Mincho"/>
                <w:sz w:val="28"/>
                <w:szCs w:val="28"/>
              </w:rPr>
              <w:t>.</w:t>
            </w:r>
          </w:p>
        </w:tc>
      </w:tr>
      <w:tr w:rsidR="008362F8" w:rsidRPr="00060223" w14:paraId="58CA7217" w14:textId="77777777" w:rsidTr="002320FB">
        <w:trPr>
          <w:trHeight w:val="401"/>
        </w:trPr>
        <w:tc>
          <w:tcPr>
            <w:tcW w:w="9943" w:type="dxa"/>
            <w:gridSpan w:val="2"/>
            <w:tcBorders>
              <w:top w:val="single" w:sz="4" w:space="0" w:color="auto"/>
              <w:left w:val="single" w:sz="4" w:space="0" w:color="auto"/>
              <w:right w:val="single" w:sz="4" w:space="0" w:color="auto"/>
            </w:tcBorders>
            <w:shd w:val="clear" w:color="auto" w:fill="auto"/>
            <w:vAlign w:val="center"/>
          </w:tcPr>
          <w:p w14:paraId="79FB70E4" w14:textId="77777777" w:rsidR="008362F8" w:rsidRPr="000A2439" w:rsidRDefault="008362F8" w:rsidP="005172E4">
            <w:pPr>
              <w:spacing w:before="60" w:line="276" w:lineRule="auto"/>
              <w:jc w:val="center"/>
              <w:rPr>
                <w:rFonts w:asciiTheme="majorHAnsi" w:hAnsiTheme="majorHAnsi" w:cstheme="majorHAnsi"/>
                <w:b/>
                <w:color w:val="FF0000"/>
                <w:sz w:val="2"/>
                <w:szCs w:val="28"/>
                <w:lang w:val="ca-ES"/>
              </w:rPr>
            </w:pPr>
          </w:p>
          <w:p w14:paraId="288B1042" w14:textId="12F85EE5" w:rsidR="008362F8" w:rsidRPr="00706F81" w:rsidRDefault="008362F8" w:rsidP="005172E4">
            <w:pPr>
              <w:spacing w:before="60" w:line="276" w:lineRule="auto"/>
              <w:jc w:val="center"/>
              <w:rPr>
                <w:rFonts w:asciiTheme="majorHAnsi" w:hAnsiTheme="majorHAnsi" w:cstheme="majorHAnsi"/>
                <w:b/>
                <w:color w:val="FF0000"/>
                <w:sz w:val="28"/>
                <w:szCs w:val="28"/>
                <w:lang w:val="en-GB"/>
              </w:rPr>
            </w:pPr>
            <w:r w:rsidRPr="00706F81">
              <w:rPr>
                <w:rFonts w:asciiTheme="majorHAnsi" w:hAnsiTheme="majorHAnsi" w:cstheme="majorHAnsi"/>
                <w:b/>
                <w:color w:val="FF0000"/>
                <w:sz w:val="28"/>
                <w:szCs w:val="28"/>
                <w:lang w:val="ca-ES"/>
              </w:rPr>
              <w:t xml:space="preserve">THỨ BA - Ngày </w:t>
            </w:r>
            <w:r w:rsidR="00AE72C8">
              <w:rPr>
                <w:rFonts w:asciiTheme="majorHAnsi" w:hAnsiTheme="majorHAnsi" w:cstheme="majorHAnsi"/>
                <w:b/>
                <w:color w:val="FF0000"/>
                <w:sz w:val="28"/>
                <w:szCs w:val="28"/>
              </w:rPr>
              <w:t>1</w:t>
            </w:r>
            <w:r w:rsidR="00043467">
              <w:rPr>
                <w:rFonts w:asciiTheme="majorHAnsi" w:hAnsiTheme="majorHAnsi" w:cstheme="majorHAnsi"/>
                <w:b/>
                <w:color w:val="FF0000"/>
                <w:sz w:val="28"/>
                <w:szCs w:val="28"/>
              </w:rPr>
              <w:t>8</w:t>
            </w:r>
            <w:r w:rsidR="00283C25">
              <w:rPr>
                <w:rFonts w:asciiTheme="majorHAnsi" w:hAnsiTheme="majorHAnsi" w:cstheme="majorHAnsi"/>
                <w:b/>
                <w:color w:val="FF0000"/>
                <w:sz w:val="28"/>
                <w:szCs w:val="28"/>
                <w:lang w:val="en-GB"/>
              </w:rPr>
              <w:t>/</w:t>
            </w:r>
            <w:r w:rsidR="002B2CB6">
              <w:rPr>
                <w:rFonts w:asciiTheme="majorHAnsi" w:hAnsiTheme="majorHAnsi" w:cstheme="majorHAnsi"/>
                <w:b/>
                <w:color w:val="FF0000"/>
                <w:sz w:val="28"/>
                <w:szCs w:val="28"/>
                <w:lang w:val="en-GB"/>
              </w:rPr>
              <w:t>01</w:t>
            </w:r>
          </w:p>
          <w:p w14:paraId="06ED4DB3" w14:textId="77777777" w:rsidR="008362F8" w:rsidRPr="008362F8" w:rsidRDefault="008362F8" w:rsidP="005172E4">
            <w:pPr>
              <w:spacing w:before="60" w:line="276" w:lineRule="auto"/>
              <w:ind w:left="603" w:hanging="681"/>
              <w:jc w:val="center"/>
              <w:rPr>
                <w:rFonts w:asciiTheme="majorHAnsi" w:hAnsiTheme="majorHAnsi" w:cstheme="majorHAnsi"/>
                <w:b/>
                <w:i/>
                <w:color w:val="FF0000"/>
                <w:sz w:val="8"/>
                <w:szCs w:val="28"/>
                <w:u w:val="single"/>
              </w:rPr>
            </w:pPr>
          </w:p>
        </w:tc>
      </w:tr>
      <w:tr w:rsidR="00112029" w:rsidRPr="00060223" w14:paraId="71E6AAD1" w14:textId="77777777" w:rsidTr="00573792">
        <w:trPr>
          <w:trHeight w:val="70"/>
        </w:trPr>
        <w:tc>
          <w:tcPr>
            <w:tcW w:w="1149" w:type="dxa"/>
            <w:tcBorders>
              <w:top w:val="single" w:sz="4" w:space="0" w:color="auto"/>
              <w:left w:val="single" w:sz="4" w:space="0" w:color="auto"/>
              <w:right w:val="single" w:sz="4" w:space="0" w:color="auto"/>
            </w:tcBorders>
            <w:shd w:val="clear" w:color="auto" w:fill="auto"/>
            <w:vAlign w:val="center"/>
          </w:tcPr>
          <w:p w14:paraId="4E176B8E" w14:textId="1A5CB60C" w:rsidR="00032573" w:rsidRPr="00631B9D" w:rsidRDefault="00631B9D" w:rsidP="005172E4">
            <w:pPr>
              <w:spacing w:before="60" w:line="276" w:lineRule="auto"/>
              <w:ind w:right="-103"/>
              <w:jc w:val="center"/>
              <w:rPr>
                <w:b/>
                <w:color w:val="FF0000"/>
                <w:sz w:val="28"/>
                <w:szCs w:val="28"/>
              </w:rPr>
            </w:pPr>
            <w:r>
              <w:rPr>
                <w:b/>
                <w:color w:val="FF0000"/>
                <w:sz w:val="28"/>
                <w:szCs w:val="28"/>
              </w:rPr>
              <w:t>SÁNG</w:t>
            </w:r>
          </w:p>
          <w:p w14:paraId="01786FBD" w14:textId="23AB23EE" w:rsidR="00112029" w:rsidRPr="00112029" w:rsidRDefault="00112029" w:rsidP="005172E4">
            <w:pPr>
              <w:spacing w:before="60" w:line="276" w:lineRule="auto"/>
              <w:ind w:right="-103"/>
              <w:jc w:val="center"/>
              <w:rPr>
                <w:b/>
                <w:color w:val="FF0000"/>
                <w:sz w:val="28"/>
                <w:szCs w:val="28"/>
              </w:rPr>
            </w:pPr>
          </w:p>
        </w:tc>
        <w:tc>
          <w:tcPr>
            <w:tcW w:w="8794" w:type="dxa"/>
            <w:tcBorders>
              <w:top w:val="single" w:sz="4" w:space="0" w:color="auto"/>
              <w:left w:val="single" w:sz="4" w:space="0" w:color="auto"/>
              <w:right w:val="single" w:sz="4" w:space="0" w:color="auto"/>
            </w:tcBorders>
            <w:shd w:val="clear" w:color="auto" w:fill="auto"/>
          </w:tcPr>
          <w:p w14:paraId="60BE3852" w14:textId="41876149" w:rsidR="00ED254A" w:rsidRDefault="00ED254A" w:rsidP="00ED254A">
            <w:pPr>
              <w:spacing w:before="60" w:line="276" w:lineRule="auto"/>
              <w:ind w:left="1039" w:hanging="1039"/>
              <w:jc w:val="both"/>
              <w:rPr>
                <w:color w:val="000000" w:themeColor="text1"/>
                <w:sz w:val="28"/>
                <w:szCs w:val="28"/>
                <w:shd w:val="clear" w:color="auto" w:fill="FFFFFF"/>
              </w:rPr>
            </w:pPr>
            <w:r w:rsidRPr="00005E71">
              <w:rPr>
                <w:rFonts w:asciiTheme="majorHAnsi" w:hAnsiTheme="majorHAnsi" w:cstheme="majorHAnsi"/>
                <w:b/>
                <w:i/>
                <w:color w:val="FF0000"/>
                <w:sz w:val="28"/>
                <w:szCs w:val="28"/>
              </w:rPr>
              <w:t xml:space="preserve">- </w:t>
            </w:r>
            <w:r>
              <w:rPr>
                <w:rFonts w:asciiTheme="majorHAnsi" w:hAnsiTheme="majorHAnsi" w:cstheme="majorHAnsi"/>
                <w:b/>
                <w:i/>
                <w:color w:val="FF0000"/>
                <w:sz w:val="28"/>
                <w:szCs w:val="28"/>
                <w:u w:val="single"/>
              </w:rPr>
              <w:t>8h00</w:t>
            </w:r>
            <w:r w:rsidRPr="008F4F7A">
              <w:rPr>
                <w:rFonts w:asciiTheme="majorHAnsi" w:hAnsiTheme="majorHAnsi" w:cstheme="majorHAnsi"/>
                <w:b/>
                <w:i/>
                <w:color w:val="FF0000"/>
                <w:sz w:val="28"/>
                <w:szCs w:val="28"/>
              </w:rPr>
              <w:t>’</w:t>
            </w:r>
            <w:r w:rsidRPr="001B333D">
              <w:rPr>
                <w:rFonts w:asciiTheme="majorHAnsi" w:hAnsiTheme="majorHAnsi" w:cstheme="majorHAnsi"/>
                <w:b/>
                <w:i/>
                <w:color w:val="FF0000"/>
                <w:sz w:val="28"/>
                <w:szCs w:val="28"/>
              </w:rPr>
              <w:t>:</w:t>
            </w:r>
            <w:r w:rsidRPr="00D808C7">
              <w:rPr>
                <w:rFonts w:asciiTheme="majorHAnsi" w:hAnsiTheme="majorHAnsi" w:cstheme="majorHAnsi"/>
                <w:b/>
                <w:i/>
                <w:color w:val="FF0000"/>
                <w:sz w:val="28"/>
                <w:szCs w:val="28"/>
              </w:rPr>
              <w:t xml:space="preserve"> </w:t>
            </w:r>
            <w:r w:rsidRPr="008D1C41">
              <w:rPr>
                <w:rFonts w:eastAsia="MS Mincho"/>
                <w:color w:val="000000" w:themeColor="text1"/>
                <w:sz w:val="28"/>
                <w:szCs w:val="28"/>
              </w:rPr>
              <w:t xml:space="preserve">Đồng chí Vũ Lương (TUV, Bí thư Huyện uỷ) </w:t>
            </w:r>
            <w:r w:rsidR="00C264AC">
              <w:rPr>
                <w:rFonts w:eastAsia="MS Mincho"/>
                <w:color w:val="000000" w:themeColor="text1"/>
                <w:sz w:val="28"/>
                <w:szCs w:val="28"/>
              </w:rPr>
              <w:t xml:space="preserve">dự </w:t>
            </w:r>
            <w:r w:rsidRPr="008D1C41">
              <w:rPr>
                <w:color w:val="000000" w:themeColor="text1"/>
                <w:sz w:val="28"/>
                <w:szCs w:val="28"/>
                <w:shd w:val="clear" w:color="auto" w:fill="FFFFFF"/>
              </w:rPr>
              <w:t>Hội nghị triển khai, quán triệt Chỉ thị 26-CT/TW và Hướng dẫn số 04-HD/TW về công tác nội chính theo Kế hoạch số 21-KH/TU ngày 29/4/2021 của BTV Tỉnh uỷ</w:t>
            </w:r>
            <w:r>
              <w:rPr>
                <w:color w:val="000000" w:themeColor="text1"/>
                <w:sz w:val="28"/>
                <w:szCs w:val="28"/>
                <w:shd w:val="clear" w:color="auto" w:fill="FFFFFF"/>
              </w:rPr>
              <w:t>.</w:t>
            </w:r>
          </w:p>
          <w:p w14:paraId="353DB9E0" w14:textId="77777777" w:rsidR="00355BC3" w:rsidRDefault="00ED254A" w:rsidP="00355BC3">
            <w:pPr>
              <w:spacing w:before="60" w:line="276" w:lineRule="auto"/>
              <w:ind w:left="1039"/>
              <w:jc w:val="both"/>
              <w:rPr>
                <w:color w:val="000000" w:themeColor="text1"/>
                <w:sz w:val="28"/>
                <w:szCs w:val="28"/>
                <w:shd w:val="clear" w:color="auto" w:fill="FFFFFF"/>
              </w:rPr>
            </w:pPr>
            <w:r>
              <w:rPr>
                <w:rFonts w:asciiTheme="majorHAnsi" w:hAnsiTheme="majorHAnsi" w:cstheme="majorHAnsi"/>
                <w:b/>
                <w:i/>
                <w:color w:val="FF0000"/>
                <w:sz w:val="28"/>
                <w:szCs w:val="28"/>
              </w:rPr>
              <w:t>Cùng dự:</w:t>
            </w:r>
            <w:r>
              <w:rPr>
                <w:color w:val="000000" w:themeColor="text1"/>
                <w:sz w:val="28"/>
                <w:szCs w:val="28"/>
                <w:shd w:val="clear" w:color="auto" w:fill="FFFFFF"/>
              </w:rPr>
              <w:t xml:space="preserve"> Đồng chí Nguyễn Thế Hải – HUV, Chánh Văn phòng Huyện ủy.</w:t>
            </w:r>
          </w:p>
          <w:p w14:paraId="45923E16" w14:textId="23949024" w:rsidR="00355BC3" w:rsidRDefault="00355BC3" w:rsidP="00355BC3">
            <w:pPr>
              <w:spacing w:before="60" w:line="276" w:lineRule="auto"/>
              <w:ind w:left="1039"/>
              <w:jc w:val="both"/>
              <w:rPr>
                <w:rFonts w:asciiTheme="majorHAnsi" w:hAnsiTheme="majorHAnsi" w:cstheme="majorHAnsi"/>
                <w:color w:val="FF0000"/>
                <w:sz w:val="28"/>
                <w:szCs w:val="28"/>
              </w:rPr>
            </w:pPr>
            <w:r>
              <w:rPr>
                <w:rFonts w:asciiTheme="majorHAnsi" w:hAnsiTheme="majorHAnsi" w:cstheme="majorHAnsi"/>
                <w:b/>
                <w:i/>
                <w:color w:val="FF0000"/>
                <w:sz w:val="28"/>
                <w:szCs w:val="28"/>
              </w:rPr>
              <w:t xml:space="preserve">Địa điểm: </w:t>
            </w:r>
            <w:r w:rsidRPr="00F21BDC">
              <w:rPr>
                <w:rFonts w:asciiTheme="majorHAnsi" w:hAnsiTheme="majorHAnsi" w:cstheme="majorHAnsi"/>
                <w:color w:val="000000" w:themeColor="text1"/>
                <w:sz w:val="28"/>
                <w:szCs w:val="28"/>
              </w:rPr>
              <w:t>Hội trường Tỉnh ủy.</w:t>
            </w:r>
          </w:p>
          <w:p w14:paraId="5F5CC30D" w14:textId="7F0751D9" w:rsidR="006B42B4" w:rsidRPr="00EB5C34" w:rsidRDefault="00EB5C34" w:rsidP="00EB5C34">
            <w:pPr>
              <w:spacing w:before="60" w:line="276" w:lineRule="auto"/>
              <w:ind w:left="1039" w:hanging="1039"/>
              <w:jc w:val="both"/>
              <w:rPr>
                <w:color w:val="000000" w:themeColor="text1"/>
                <w:sz w:val="28"/>
                <w:szCs w:val="28"/>
                <w:shd w:val="clear" w:color="auto" w:fill="FFFFFF"/>
              </w:rPr>
            </w:pPr>
            <w:r w:rsidRPr="00EB5C34">
              <w:rPr>
                <w:b/>
                <w:i/>
                <w:color w:val="FF0000"/>
                <w:sz w:val="28"/>
                <w:szCs w:val="28"/>
                <w:u w:val="single"/>
                <w:shd w:val="clear" w:color="auto" w:fill="FFFFFF"/>
              </w:rPr>
              <w:t xml:space="preserve">- </w:t>
            </w:r>
            <w:r>
              <w:rPr>
                <w:b/>
                <w:i/>
                <w:color w:val="FF0000"/>
                <w:sz w:val="28"/>
                <w:szCs w:val="28"/>
                <w:u w:val="single"/>
                <w:shd w:val="clear" w:color="auto" w:fill="FFFFFF"/>
              </w:rPr>
              <w:t>7</w:t>
            </w:r>
            <w:r w:rsidRPr="00EB5C34">
              <w:rPr>
                <w:b/>
                <w:i/>
                <w:color w:val="FF0000"/>
                <w:sz w:val="28"/>
                <w:szCs w:val="28"/>
                <w:u w:val="single"/>
                <w:shd w:val="clear" w:color="auto" w:fill="FFFFFF"/>
              </w:rPr>
              <w:t>h30’:</w:t>
            </w:r>
            <w:r w:rsidRPr="00EB5C34">
              <w:rPr>
                <w:color w:val="FF0000"/>
                <w:sz w:val="28"/>
                <w:szCs w:val="28"/>
                <w:shd w:val="clear" w:color="auto" w:fill="FFFFFF"/>
              </w:rPr>
              <w:t xml:space="preserve"> </w:t>
            </w:r>
            <w:r w:rsidRPr="00EB5C34">
              <w:rPr>
                <w:color w:val="000000" w:themeColor="text1"/>
                <w:sz w:val="28"/>
                <w:szCs w:val="28"/>
                <w:shd w:val="clear" w:color="auto" w:fill="FFFFFF"/>
              </w:rPr>
              <w:t>Đồng chí Nguyễn Tấn Hồng (PBT.TT Huyện uỷ, Chủ tịch HĐND huyện) làm việc tại trụ sở.</w:t>
            </w:r>
          </w:p>
          <w:p w14:paraId="046355FE" w14:textId="69F154F4" w:rsidR="00032573" w:rsidRPr="00032573" w:rsidRDefault="00032573" w:rsidP="00ED254A">
            <w:pPr>
              <w:spacing w:before="60" w:line="276" w:lineRule="auto"/>
              <w:ind w:left="1041"/>
              <w:jc w:val="both"/>
              <w:rPr>
                <w:rFonts w:asciiTheme="majorHAnsi" w:hAnsiTheme="majorHAnsi" w:cstheme="majorHAnsi"/>
                <w:iCs/>
                <w:color w:val="000000" w:themeColor="text1"/>
                <w:sz w:val="2"/>
                <w:szCs w:val="28"/>
              </w:rPr>
            </w:pPr>
          </w:p>
        </w:tc>
      </w:tr>
      <w:tr w:rsidR="00631B9D" w:rsidRPr="00060223" w14:paraId="283CDEC6" w14:textId="77777777" w:rsidTr="00573792">
        <w:trPr>
          <w:trHeight w:val="70"/>
        </w:trPr>
        <w:tc>
          <w:tcPr>
            <w:tcW w:w="1149" w:type="dxa"/>
            <w:tcBorders>
              <w:top w:val="single" w:sz="4" w:space="0" w:color="auto"/>
              <w:left w:val="single" w:sz="4" w:space="0" w:color="auto"/>
              <w:right w:val="single" w:sz="4" w:space="0" w:color="auto"/>
            </w:tcBorders>
            <w:shd w:val="clear" w:color="auto" w:fill="auto"/>
            <w:vAlign w:val="center"/>
          </w:tcPr>
          <w:p w14:paraId="4CE9F112" w14:textId="2F8171E3" w:rsidR="00631B9D" w:rsidRPr="00631B9D" w:rsidRDefault="00631B9D" w:rsidP="005172E4">
            <w:pPr>
              <w:spacing w:before="60" w:line="276" w:lineRule="auto"/>
              <w:ind w:right="-103"/>
              <w:jc w:val="center"/>
              <w:rPr>
                <w:b/>
                <w:color w:val="FF0000"/>
                <w:sz w:val="28"/>
                <w:szCs w:val="28"/>
              </w:rPr>
            </w:pPr>
            <w:r>
              <w:rPr>
                <w:b/>
                <w:color w:val="FF0000"/>
                <w:sz w:val="28"/>
                <w:szCs w:val="28"/>
              </w:rPr>
              <w:lastRenderedPageBreak/>
              <w:t>CHIỀU</w:t>
            </w:r>
          </w:p>
        </w:tc>
        <w:tc>
          <w:tcPr>
            <w:tcW w:w="8794" w:type="dxa"/>
            <w:tcBorders>
              <w:top w:val="single" w:sz="4" w:space="0" w:color="auto"/>
              <w:left w:val="single" w:sz="4" w:space="0" w:color="auto"/>
              <w:right w:val="single" w:sz="4" w:space="0" w:color="auto"/>
            </w:tcBorders>
            <w:shd w:val="clear" w:color="auto" w:fill="auto"/>
          </w:tcPr>
          <w:p w14:paraId="442CB3E7" w14:textId="2E0A99D2" w:rsidR="00ED254A" w:rsidRDefault="00ED254A" w:rsidP="00ED254A">
            <w:pPr>
              <w:tabs>
                <w:tab w:val="left" w:pos="2790"/>
              </w:tabs>
              <w:ind w:left="1039" w:hanging="1039"/>
              <w:jc w:val="both"/>
              <w:rPr>
                <w:bCs/>
                <w:sz w:val="28"/>
                <w:szCs w:val="28"/>
                <w:shd w:val="clear" w:color="auto" w:fill="FFFFFF"/>
              </w:rPr>
            </w:pPr>
            <w:r>
              <w:rPr>
                <w:rFonts w:eastAsia="MS Mincho"/>
                <w:b/>
                <w:i/>
                <w:color w:val="FF0000"/>
                <w:sz w:val="28"/>
                <w:szCs w:val="28"/>
              </w:rPr>
              <w:t>-</w:t>
            </w:r>
            <w:r>
              <w:rPr>
                <w:b/>
                <w:color w:val="FF0000"/>
                <w:sz w:val="28"/>
                <w:szCs w:val="28"/>
                <w:u w:val="single"/>
                <w:shd w:val="clear" w:color="auto" w:fill="FFFFFF"/>
              </w:rPr>
              <w:t xml:space="preserve"> </w:t>
            </w:r>
            <w:r>
              <w:rPr>
                <w:b/>
                <w:i/>
                <w:iCs/>
                <w:color w:val="FF0000"/>
                <w:sz w:val="28"/>
                <w:szCs w:val="28"/>
                <w:u w:val="single"/>
                <w:shd w:val="clear" w:color="auto" w:fill="FFFFFF"/>
              </w:rPr>
              <w:t>14</w:t>
            </w:r>
            <w:r w:rsidRPr="00A82F55">
              <w:rPr>
                <w:b/>
                <w:i/>
                <w:iCs/>
                <w:color w:val="FF0000"/>
                <w:sz w:val="28"/>
                <w:szCs w:val="28"/>
                <w:u w:val="single"/>
                <w:shd w:val="clear" w:color="auto" w:fill="FFFFFF"/>
              </w:rPr>
              <w:t>h</w:t>
            </w:r>
            <w:r>
              <w:rPr>
                <w:b/>
                <w:i/>
                <w:iCs/>
                <w:color w:val="FF0000"/>
                <w:sz w:val="28"/>
                <w:szCs w:val="28"/>
                <w:u w:val="single"/>
                <w:shd w:val="clear" w:color="auto" w:fill="FFFFFF"/>
              </w:rPr>
              <w:t>0</w:t>
            </w:r>
            <w:r w:rsidRPr="00A82F55">
              <w:rPr>
                <w:b/>
                <w:i/>
                <w:iCs/>
                <w:color w:val="FF0000"/>
                <w:sz w:val="28"/>
                <w:szCs w:val="28"/>
                <w:u w:val="single"/>
                <w:shd w:val="clear" w:color="auto" w:fill="FFFFFF"/>
              </w:rPr>
              <w:t>0</w:t>
            </w:r>
            <w:r w:rsidRPr="007946B1">
              <w:rPr>
                <w:b/>
                <w:i/>
                <w:iCs/>
                <w:color w:val="FF0000"/>
                <w:sz w:val="28"/>
                <w:szCs w:val="28"/>
                <w:shd w:val="clear" w:color="auto" w:fill="FFFFFF"/>
              </w:rPr>
              <w:t>’:</w:t>
            </w:r>
            <w:r w:rsidRPr="001D09B8">
              <w:rPr>
                <w:b/>
                <w:color w:val="FF0000"/>
                <w:shd w:val="clear" w:color="auto" w:fill="FFFFFF"/>
              </w:rPr>
              <w:t xml:space="preserve"> </w:t>
            </w:r>
            <w:r>
              <w:rPr>
                <w:bCs/>
                <w:sz w:val="28"/>
                <w:szCs w:val="28"/>
                <w:shd w:val="clear" w:color="auto" w:fill="FFFFFF"/>
              </w:rPr>
              <w:t>Đồng chí Vũ Lương (TUV, Bí thư Huyện uỷ) chủ trì họp Thường trực Huyện uỷ.</w:t>
            </w:r>
          </w:p>
          <w:p w14:paraId="01FE75B2" w14:textId="77777777" w:rsidR="00ED254A" w:rsidRDefault="00ED254A" w:rsidP="00ED254A">
            <w:pPr>
              <w:tabs>
                <w:tab w:val="left" w:pos="2790"/>
              </w:tabs>
              <w:spacing w:line="276" w:lineRule="auto"/>
              <w:ind w:left="902" w:firstLine="142"/>
              <w:jc w:val="both"/>
              <w:rPr>
                <w:rFonts w:eastAsia="MS Mincho"/>
                <w:b/>
                <w:i/>
                <w:color w:val="FF0000"/>
                <w:sz w:val="28"/>
                <w:szCs w:val="28"/>
              </w:rPr>
            </w:pPr>
            <w:r w:rsidRPr="001B333D">
              <w:rPr>
                <w:rFonts w:eastAsia="MS Mincho"/>
                <w:b/>
                <w:i/>
                <w:color w:val="FF0000"/>
                <w:sz w:val="28"/>
                <w:szCs w:val="28"/>
              </w:rPr>
              <w:t>Nội dung:</w:t>
            </w:r>
          </w:p>
          <w:p w14:paraId="19F5D9CD" w14:textId="77777777" w:rsidR="00ED254A" w:rsidRDefault="00ED254A" w:rsidP="00ED254A">
            <w:pPr>
              <w:spacing w:before="60" w:line="276" w:lineRule="auto"/>
              <w:ind w:left="1041"/>
              <w:jc w:val="both"/>
              <w:rPr>
                <w:sz w:val="28"/>
                <w:szCs w:val="28"/>
              </w:rPr>
            </w:pPr>
            <w:r>
              <w:rPr>
                <w:b/>
                <w:sz w:val="28"/>
                <w:szCs w:val="28"/>
              </w:rPr>
              <w:t>1</w:t>
            </w:r>
            <w:r w:rsidRPr="005172E4">
              <w:rPr>
                <w:b/>
                <w:sz w:val="28"/>
                <w:szCs w:val="28"/>
              </w:rPr>
              <w:t>/</w:t>
            </w:r>
            <w:r w:rsidRPr="008B67F1">
              <w:rPr>
                <w:sz w:val="28"/>
                <w:szCs w:val="28"/>
              </w:rPr>
              <w:t xml:space="preserve"> </w:t>
            </w:r>
            <w:r>
              <w:rPr>
                <w:sz w:val="28"/>
                <w:szCs w:val="28"/>
              </w:rPr>
              <w:t>Ban Tổ chức Huyện ủy báo cáo:</w:t>
            </w:r>
          </w:p>
          <w:p w14:paraId="07B1406E" w14:textId="77777777" w:rsidR="00ED254A" w:rsidRDefault="00ED254A" w:rsidP="00ED254A">
            <w:pPr>
              <w:spacing w:line="276" w:lineRule="auto"/>
              <w:ind w:left="1043"/>
              <w:jc w:val="both"/>
              <w:rPr>
                <w:sz w:val="28"/>
                <w:szCs w:val="28"/>
              </w:rPr>
            </w:pPr>
            <w:r>
              <w:rPr>
                <w:sz w:val="28"/>
                <w:szCs w:val="28"/>
              </w:rPr>
              <w:t>1.1. Công tác tổ chức, cán bộ.</w:t>
            </w:r>
          </w:p>
          <w:p w14:paraId="360173DC" w14:textId="77777777" w:rsidR="00ED254A" w:rsidRPr="008C2EAF" w:rsidRDefault="00ED254A" w:rsidP="00ED254A">
            <w:pPr>
              <w:spacing w:line="276" w:lineRule="auto"/>
              <w:ind w:left="1043"/>
              <w:jc w:val="both"/>
              <w:rPr>
                <w:sz w:val="28"/>
                <w:szCs w:val="28"/>
              </w:rPr>
            </w:pPr>
            <w:r>
              <w:rPr>
                <w:sz w:val="28"/>
                <w:szCs w:val="28"/>
              </w:rPr>
              <w:t>1.2. Công tác đảng và đảng viên.</w:t>
            </w:r>
          </w:p>
          <w:p w14:paraId="70C685BA" w14:textId="77777777" w:rsidR="00ED254A" w:rsidRDefault="00ED254A" w:rsidP="00ED254A">
            <w:pPr>
              <w:spacing w:before="60" w:line="276" w:lineRule="auto"/>
              <w:ind w:left="1041"/>
              <w:jc w:val="both"/>
              <w:rPr>
                <w:sz w:val="28"/>
                <w:szCs w:val="28"/>
              </w:rPr>
            </w:pPr>
            <w:r>
              <w:rPr>
                <w:rFonts w:asciiTheme="majorHAnsi" w:hAnsiTheme="majorHAnsi" w:cstheme="majorHAnsi"/>
                <w:b/>
                <w:color w:val="000000" w:themeColor="text1"/>
                <w:sz w:val="28"/>
                <w:szCs w:val="28"/>
              </w:rPr>
              <w:t>2</w:t>
            </w:r>
            <w:r w:rsidRPr="005172E4">
              <w:rPr>
                <w:rFonts w:asciiTheme="majorHAnsi" w:hAnsiTheme="majorHAnsi" w:cstheme="majorHAnsi"/>
                <w:b/>
                <w:color w:val="000000" w:themeColor="text1"/>
                <w:sz w:val="28"/>
                <w:szCs w:val="28"/>
              </w:rPr>
              <w:t>/</w:t>
            </w:r>
            <w:r w:rsidRPr="008B67F1">
              <w:rPr>
                <w:rFonts w:asciiTheme="majorHAnsi" w:hAnsiTheme="majorHAnsi" w:cstheme="majorHAnsi"/>
                <w:color w:val="000000" w:themeColor="text1"/>
                <w:sz w:val="28"/>
                <w:szCs w:val="28"/>
              </w:rPr>
              <w:t xml:space="preserve"> </w:t>
            </w:r>
            <w:r>
              <w:rPr>
                <w:sz w:val="28"/>
                <w:szCs w:val="28"/>
              </w:rPr>
              <w:t>Toà án Nhân dân huyện báo cáo một số khó khăn, vướng mắc trong quá trình thực hiện Kết luận của Thường trực Huyện uỷ ngày 17/6/2019 về chủ trương hoán đổi đất để xây dựng trụ sở mới của Toà án Nhân dân huyện.</w:t>
            </w:r>
          </w:p>
          <w:p w14:paraId="0B05235D" w14:textId="77777777" w:rsidR="00ED254A" w:rsidRDefault="00ED254A" w:rsidP="00ED254A">
            <w:pPr>
              <w:spacing w:before="60" w:line="276" w:lineRule="auto"/>
              <w:ind w:left="1041"/>
              <w:jc w:val="both"/>
              <w:rPr>
                <w:sz w:val="28"/>
                <w:szCs w:val="28"/>
              </w:rPr>
            </w:pPr>
            <w:r>
              <w:rPr>
                <w:b/>
                <w:sz w:val="28"/>
                <w:szCs w:val="28"/>
              </w:rPr>
              <w:t>3</w:t>
            </w:r>
            <w:r w:rsidRPr="005172E4">
              <w:rPr>
                <w:b/>
                <w:sz w:val="28"/>
                <w:szCs w:val="28"/>
              </w:rPr>
              <w:t>/</w:t>
            </w:r>
            <w:r>
              <w:rPr>
                <w:sz w:val="28"/>
                <w:szCs w:val="28"/>
              </w:rPr>
              <w:t xml:space="preserve"> Uỷ ban MTTQ Việt Nam huyện xin chủ trương về tổ chức gặp mặt già làng, trưởng bản, người có uy tín và toạ đàm gặp mặt các chức sắc tôn giáo nhân dịp đầu năm 2022.</w:t>
            </w:r>
          </w:p>
          <w:p w14:paraId="5F2A64C0" w14:textId="77777777" w:rsidR="00ED254A" w:rsidRPr="008C2EAF" w:rsidRDefault="00ED254A" w:rsidP="00ED254A">
            <w:pPr>
              <w:spacing w:line="276" w:lineRule="auto"/>
              <w:ind w:left="1043"/>
              <w:jc w:val="both"/>
              <w:rPr>
                <w:rFonts w:asciiTheme="majorHAnsi" w:hAnsiTheme="majorHAnsi" w:cstheme="majorHAnsi"/>
                <w:color w:val="000000" w:themeColor="text1"/>
                <w:sz w:val="28"/>
                <w:szCs w:val="28"/>
              </w:rPr>
            </w:pPr>
            <w:r>
              <w:rPr>
                <w:b/>
                <w:bCs/>
                <w:sz w:val="28"/>
                <w:szCs w:val="28"/>
                <w:shd w:val="clear" w:color="auto" w:fill="FFFFFF"/>
              </w:rPr>
              <w:t>4</w:t>
            </w:r>
            <w:r w:rsidRPr="005172E4">
              <w:rPr>
                <w:b/>
                <w:bCs/>
                <w:sz w:val="28"/>
                <w:szCs w:val="28"/>
                <w:shd w:val="clear" w:color="auto" w:fill="FFFFFF"/>
              </w:rPr>
              <w:t>/</w:t>
            </w:r>
            <w:r>
              <w:rPr>
                <w:bCs/>
                <w:sz w:val="28"/>
                <w:szCs w:val="28"/>
                <w:shd w:val="clear" w:color="auto" w:fill="FFFFFF"/>
              </w:rPr>
              <w:t xml:space="preserve"> </w:t>
            </w:r>
            <w:r>
              <w:rPr>
                <w:rFonts w:asciiTheme="majorHAnsi" w:hAnsiTheme="majorHAnsi" w:cstheme="majorHAnsi"/>
                <w:color w:val="000000" w:themeColor="text1"/>
                <w:sz w:val="28"/>
                <w:szCs w:val="28"/>
              </w:rPr>
              <w:t>Trung tâm Chính trị</w:t>
            </w:r>
            <w:r w:rsidRPr="007073AC">
              <w:rPr>
                <w:rFonts w:asciiTheme="majorHAnsi" w:hAnsiTheme="majorHAnsi" w:cstheme="majorHAnsi"/>
                <w:color w:val="000000" w:themeColor="text1"/>
                <w:sz w:val="28"/>
                <w:szCs w:val="28"/>
              </w:rPr>
              <w:t xml:space="preserve"> báo cáo, xin ý kiến </w:t>
            </w:r>
            <w:r>
              <w:rPr>
                <w:rFonts w:asciiTheme="majorHAnsi" w:hAnsiTheme="majorHAnsi" w:cstheme="majorHAnsi"/>
                <w:color w:val="000000" w:themeColor="text1"/>
                <w:sz w:val="28"/>
                <w:szCs w:val="28"/>
              </w:rPr>
              <w:t>về việc phê duyệt kế hoạch tập huấn, bồi dưỡng năm 2022</w:t>
            </w:r>
            <w:r w:rsidRPr="007073AC">
              <w:rPr>
                <w:rFonts w:asciiTheme="majorHAnsi" w:hAnsiTheme="majorHAnsi" w:cstheme="majorHAnsi"/>
                <w:color w:val="000000" w:themeColor="text1"/>
                <w:sz w:val="28"/>
                <w:szCs w:val="28"/>
              </w:rPr>
              <w:t>.</w:t>
            </w:r>
          </w:p>
          <w:p w14:paraId="7867FBE7" w14:textId="77777777" w:rsidR="00ED254A" w:rsidRPr="008B67F1" w:rsidRDefault="00ED254A" w:rsidP="00ED254A">
            <w:pPr>
              <w:spacing w:before="60" w:line="276" w:lineRule="auto"/>
              <w:ind w:left="1041"/>
              <w:jc w:val="both"/>
              <w:rPr>
                <w:bCs/>
                <w:color w:val="000000"/>
                <w:sz w:val="28"/>
                <w:szCs w:val="28"/>
              </w:rPr>
            </w:pPr>
            <w:r>
              <w:rPr>
                <w:b/>
                <w:bCs/>
                <w:color w:val="000000"/>
                <w:sz w:val="28"/>
                <w:szCs w:val="28"/>
              </w:rPr>
              <w:t>5</w:t>
            </w:r>
            <w:r w:rsidRPr="005172E4">
              <w:rPr>
                <w:b/>
                <w:bCs/>
                <w:color w:val="000000"/>
                <w:sz w:val="28"/>
                <w:szCs w:val="28"/>
              </w:rPr>
              <w:t xml:space="preserve">/ </w:t>
            </w:r>
            <w:r w:rsidRPr="00032573">
              <w:rPr>
                <w:bCs/>
                <w:color w:val="000000"/>
                <w:sz w:val="28"/>
                <w:szCs w:val="28"/>
              </w:rPr>
              <w:t>Văn phòng Huyện uỷ báo cáo một số nội dung.</w:t>
            </w:r>
          </w:p>
          <w:p w14:paraId="0833D7EE" w14:textId="77777777" w:rsidR="00ED254A" w:rsidRPr="001B333D" w:rsidRDefault="00ED254A" w:rsidP="00ED254A">
            <w:pPr>
              <w:spacing w:before="60" w:line="276" w:lineRule="auto"/>
              <w:ind w:left="1183" w:hanging="142"/>
              <w:jc w:val="both"/>
              <w:rPr>
                <w:rFonts w:asciiTheme="majorHAnsi" w:hAnsiTheme="majorHAnsi" w:cstheme="majorHAnsi"/>
                <w:b/>
                <w:i/>
                <w:color w:val="FF0000"/>
                <w:sz w:val="28"/>
                <w:szCs w:val="28"/>
              </w:rPr>
            </w:pPr>
            <w:r>
              <w:rPr>
                <w:rFonts w:asciiTheme="majorHAnsi" w:hAnsiTheme="majorHAnsi" w:cstheme="majorHAnsi"/>
                <w:b/>
                <w:i/>
                <w:color w:val="FF0000"/>
                <w:sz w:val="28"/>
                <w:szCs w:val="28"/>
              </w:rPr>
              <w:t>Mời dự:</w:t>
            </w:r>
          </w:p>
          <w:p w14:paraId="47EF77E3" w14:textId="77777777" w:rsidR="00ED254A" w:rsidRDefault="00ED254A" w:rsidP="00ED254A">
            <w:pPr>
              <w:spacing w:before="60" w:line="276" w:lineRule="auto"/>
              <w:ind w:left="1041"/>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Đ/c Trưởng BTC Huyện uỷ dự nội dung 1.</w:t>
            </w:r>
          </w:p>
          <w:p w14:paraId="48D722AB" w14:textId="77777777" w:rsidR="00ED254A" w:rsidRDefault="00ED254A" w:rsidP="00ED254A">
            <w:pPr>
              <w:spacing w:before="60" w:line="276" w:lineRule="auto"/>
              <w:ind w:left="1041"/>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Đ/c PCT.UBND huyện (phụ trách kinh tế); đ/c Chánh án TAND huyện dự nội dung 2. </w:t>
            </w:r>
          </w:p>
          <w:p w14:paraId="0059E6D9" w14:textId="77777777" w:rsidR="00ED254A" w:rsidRDefault="00ED254A" w:rsidP="00ED254A">
            <w:pPr>
              <w:spacing w:before="60" w:line="276" w:lineRule="auto"/>
              <w:ind w:left="1041"/>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Đ/c Chủ tịch UBMTTQVN huyện dự nội dung 3.</w:t>
            </w:r>
          </w:p>
          <w:p w14:paraId="1A384C40" w14:textId="77777777" w:rsidR="00631B9D" w:rsidRDefault="00ED254A" w:rsidP="00ED254A">
            <w:pPr>
              <w:spacing w:before="60" w:line="276" w:lineRule="auto"/>
              <w:ind w:left="1041"/>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w:t>
            </w:r>
            <w:r w:rsidRPr="00A1350B">
              <w:rPr>
                <w:rFonts w:asciiTheme="majorHAnsi" w:hAnsiTheme="majorHAnsi" w:cstheme="majorHAnsi"/>
                <w:color w:val="000000" w:themeColor="text1"/>
                <w:sz w:val="28"/>
                <w:szCs w:val="28"/>
              </w:rPr>
              <w:t xml:space="preserve">Đ/c </w:t>
            </w:r>
            <w:r>
              <w:rPr>
                <w:rFonts w:asciiTheme="majorHAnsi" w:hAnsiTheme="majorHAnsi" w:cstheme="majorHAnsi"/>
                <w:color w:val="000000" w:themeColor="text1"/>
                <w:sz w:val="28"/>
                <w:szCs w:val="28"/>
              </w:rPr>
              <w:t>Giám đốc Trung tâm Chính trị huyện dự nội dung 4.</w:t>
            </w:r>
          </w:p>
          <w:p w14:paraId="45D21A04" w14:textId="57E5602A" w:rsidR="005452C6" w:rsidRPr="00D64942" w:rsidRDefault="005452C6" w:rsidP="00ED254A">
            <w:pPr>
              <w:spacing w:before="60" w:line="276" w:lineRule="auto"/>
              <w:ind w:left="1041"/>
              <w:jc w:val="both"/>
              <w:rPr>
                <w:rFonts w:asciiTheme="majorHAnsi" w:hAnsiTheme="majorHAnsi" w:cstheme="majorHAnsi"/>
                <w:color w:val="000000" w:themeColor="text1"/>
                <w:sz w:val="28"/>
                <w:szCs w:val="28"/>
              </w:rPr>
            </w:pPr>
            <w:r w:rsidRPr="005452C6">
              <w:rPr>
                <w:rFonts w:asciiTheme="majorHAnsi" w:hAnsiTheme="majorHAnsi" w:cstheme="majorHAnsi"/>
                <w:b/>
                <w:i/>
                <w:color w:val="FF0000"/>
                <w:sz w:val="28"/>
                <w:szCs w:val="28"/>
              </w:rPr>
              <w:t xml:space="preserve">Địa điểm: </w:t>
            </w:r>
            <w:r>
              <w:rPr>
                <w:rFonts w:asciiTheme="majorHAnsi" w:hAnsiTheme="majorHAnsi" w:cstheme="majorHAnsi"/>
                <w:color w:val="000000" w:themeColor="text1"/>
                <w:sz w:val="28"/>
                <w:szCs w:val="28"/>
              </w:rPr>
              <w:t>Phòng họp cấp ủy.</w:t>
            </w:r>
          </w:p>
        </w:tc>
      </w:tr>
      <w:tr w:rsidR="0028075A" w:rsidRPr="00060223" w14:paraId="6E0EF048" w14:textId="77777777" w:rsidTr="00AB56B5">
        <w:trPr>
          <w:trHeight w:val="546"/>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C2A0C" w14:textId="725CE36C" w:rsidR="00AD69A6" w:rsidRPr="00B50E9C" w:rsidRDefault="00AD69A6" w:rsidP="005172E4">
            <w:pPr>
              <w:spacing w:before="60" w:line="276" w:lineRule="auto"/>
              <w:jc w:val="center"/>
              <w:rPr>
                <w:rFonts w:asciiTheme="majorHAnsi" w:hAnsiTheme="majorHAnsi" w:cstheme="majorHAnsi"/>
                <w:b/>
                <w:color w:val="FF0000"/>
                <w:sz w:val="10"/>
                <w:szCs w:val="28"/>
                <w:lang w:val="ca-ES"/>
              </w:rPr>
            </w:pPr>
          </w:p>
          <w:p w14:paraId="64DA302C" w14:textId="59717CD8" w:rsidR="0028075A" w:rsidRPr="00706F81" w:rsidRDefault="00AB1B0F" w:rsidP="005172E4">
            <w:pPr>
              <w:spacing w:before="60" w:line="276" w:lineRule="auto"/>
              <w:jc w:val="center"/>
              <w:rPr>
                <w:rFonts w:asciiTheme="majorHAnsi" w:hAnsiTheme="majorHAnsi" w:cstheme="majorHAnsi"/>
                <w:b/>
                <w:color w:val="FF0000"/>
                <w:sz w:val="28"/>
                <w:szCs w:val="28"/>
                <w:lang w:val="en-GB"/>
              </w:rPr>
            </w:pPr>
            <w:r w:rsidRPr="00706F81">
              <w:rPr>
                <w:rFonts w:asciiTheme="majorHAnsi" w:hAnsiTheme="majorHAnsi" w:cstheme="majorHAnsi"/>
                <w:b/>
                <w:color w:val="FF0000"/>
                <w:sz w:val="28"/>
                <w:szCs w:val="28"/>
                <w:lang w:val="ca-ES"/>
              </w:rPr>
              <w:t xml:space="preserve">THỨ TƯ </w:t>
            </w:r>
            <w:r w:rsidR="00C20140">
              <w:rPr>
                <w:rFonts w:asciiTheme="majorHAnsi" w:hAnsiTheme="majorHAnsi" w:cstheme="majorHAnsi"/>
                <w:b/>
                <w:color w:val="FF0000"/>
                <w:sz w:val="28"/>
                <w:szCs w:val="28"/>
                <w:lang w:val="ca-ES"/>
              </w:rPr>
              <w:t xml:space="preserve">- Ngày </w:t>
            </w:r>
            <w:r w:rsidR="00AE72C8">
              <w:rPr>
                <w:rFonts w:asciiTheme="majorHAnsi" w:hAnsiTheme="majorHAnsi" w:cstheme="majorHAnsi"/>
                <w:b/>
                <w:color w:val="FF0000"/>
                <w:sz w:val="28"/>
                <w:szCs w:val="28"/>
                <w:lang w:val="ca-ES"/>
              </w:rPr>
              <w:t>1</w:t>
            </w:r>
            <w:r w:rsidR="00043467">
              <w:rPr>
                <w:rFonts w:asciiTheme="majorHAnsi" w:hAnsiTheme="majorHAnsi" w:cstheme="majorHAnsi"/>
                <w:b/>
                <w:color w:val="FF0000"/>
                <w:sz w:val="28"/>
                <w:szCs w:val="28"/>
                <w:lang w:val="ca-ES"/>
              </w:rPr>
              <w:t>9</w:t>
            </w:r>
            <w:r w:rsidR="00C20140">
              <w:rPr>
                <w:rFonts w:asciiTheme="majorHAnsi" w:hAnsiTheme="majorHAnsi" w:cstheme="majorHAnsi"/>
                <w:b/>
                <w:color w:val="FF0000"/>
                <w:sz w:val="28"/>
                <w:szCs w:val="28"/>
                <w:lang w:val="ca-ES"/>
              </w:rPr>
              <w:t>/</w:t>
            </w:r>
            <w:r w:rsidR="002B2CB6">
              <w:rPr>
                <w:rFonts w:asciiTheme="majorHAnsi" w:hAnsiTheme="majorHAnsi" w:cstheme="majorHAnsi"/>
                <w:b/>
                <w:color w:val="FF0000"/>
                <w:sz w:val="28"/>
                <w:szCs w:val="28"/>
                <w:lang w:val="ca-ES"/>
              </w:rPr>
              <w:t>01</w:t>
            </w:r>
          </w:p>
          <w:p w14:paraId="21770531" w14:textId="77777777" w:rsidR="00AD69A6" w:rsidRPr="00CF6F60" w:rsidRDefault="00AD69A6" w:rsidP="005172E4">
            <w:pPr>
              <w:spacing w:before="60" w:line="276" w:lineRule="auto"/>
              <w:ind w:left="610" w:hanging="43"/>
              <w:jc w:val="center"/>
              <w:rPr>
                <w:rFonts w:asciiTheme="majorHAnsi" w:hAnsiTheme="majorHAnsi" w:cstheme="majorHAnsi"/>
                <w:b/>
                <w:color w:val="000000"/>
                <w:sz w:val="2"/>
                <w:szCs w:val="28"/>
              </w:rPr>
            </w:pPr>
          </w:p>
        </w:tc>
      </w:tr>
      <w:tr w:rsidR="008A58A0" w:rsidRPr="00060223" w14:paraId="361FF6D2" w14:textId="77777777" w:rsidTr="00F14100">
        <w:trPr>
          <w:trHeight w:val="613"/>
        </w:trPr>
        <w:tc>
          <w:tcPr>
            <w:tcW w:w="1149" w:type="dxa"/>
            <w:tcBorders>
              <w:top w:val="single" w:sz="4" w:space="0" w:color="auto"/>
              <w:left w:val="single" w:sz="4" w:space="0" w:color="auto"/>
              <w:right w:val="single" w:sz="4" w:space="0" w:color="auto"/>
            </w:tcBorders>
            <w:shd w:val="clear" w:color="auto" w:fill="auto"/>
            <w:vAlign w:val="center"/>
          </w:tcPr>
          <w:p w14:paraId="70EA6672" w14:textId="7B52938C" w:rsidR="008A58A0" w:rsidRPr="006C337C" w:rsidRDefault="00FC4CC4" w:rsidP="005172E4">
            <w:pPr>
              <w:spacing w:before="60" w:line="276" w:lineRule="auto"/>
              <w:jc w:val="center"/>
              <w:rPr>
                <w:b/>
                <w:sz w:val="28"/>
                <w:szCs w:val="28"/>
                <w:lang w:val="ca-ES"/>
              </w:rPr>
            </w:pPr>
            <w:r w:rsidRPr="00FC4CC4">
              <w:rPr>
                <w:b/>
                <w:color w:val="FF0000"/>
                <w:sz w:val="28"/>
                <w:szCs w:val="28"/>
                <w:lang w:val="ca-ES"/>
              </w:rPr>
              <w:t>SÁNG</w:t>
            </w:r>
          </w:p>
        </w:tc>
        <w:tc>
          <w:tcPr>
            <w:tcW w:w="8794" w:type="dxa"/>
            <w:tcBorders>
              <w:top w:val="single" w:sz="4" w:space="0" w:color="auto"/>
              <w:left w:val="single" w:sz="4" w:space="0" w:color="auto"/>
              <w:right w:val="single" w:sz="4" w:space="0" w:color="auto"/>
            </w:tcBorders>
            <w:shd w:val="clear" w:color="auto" w:fill="auto"/>
          </w:tcPr>
          <w:p w14:paraId="187033D2" w14:textId="5BA231BD" w:rsidR="002F3978" w:rsidRDefault="002F3978" w:rsidP="00400C6C">
            <w:pPr>
              <w:tabs>
                <w:tab w:val="left" w:pos="2790"/>
              </w:tabs>
              <w:spacing w:before="60" w:line="276" w:lineRule="auto"/>
              <w:ind w:left="1181" w:hanging="1181"/>
              <w:jc w:val="both"/>
              <w:rPr>
                <w:bCs/>
                <w:sz w:val="28"/>
                <w:szCs w:val="28"/>
                <w:shd w:val="clear" w:color="auto" w:fill="FFFFFF"/>
              </w:rPr>
            </w:pPr>
            <w:r>
              <w:rPr>
                <w:rFonts w:eastAsia="MS Mincho"/>
                <w:b/>
                <w:i/>
                <w:color w:val="FF0000"/>
                <w:sz w:val="28"/>
                <w:szCs w:val="28"/>
              </w:rPr>
              <w:t>-</w:t>
            </w:r>
            <w:r>
              <w:rPr>
                <w:b/>
                <w:color w:val="FF0000"/>
                <w:sz w:val="28"/>
                <w:szCs w:val="28"/>
                <w:u w:val="single"/>
                <w:shd w:val="clear" w:color="auto" w:fill="FFFFFF"/>
              </w:rPr>
              <w:t xml:space="preserve"> </w:t>
            </w:r>
            <w:r w:rsidRPr="006B42B4">
              <w:rPr>
                <w:b/>
                <w:i/>
                <w:iCs/>
                <w:color w:val="FF0000"/>
                <w:sz w:val="28"/>
                <w:szCs w:val="28"/>
                <w:u w:val="single"/>
                <w:shd w:val="clear" w:color="auto" w:fill="FFFFFF"/>
              </w:rPr>
              <w:t>8</w:t>
            </w:r>
            <w:r w:rsidRPr="00A82F55">
              <w:rPr>
                <w:b/>
                <w:i/>
                <w:iCs/>
                <w:color w:val="FF0000"/>
                <w:sz w:val="28"/>
                <w:szCs w:val="28"/>
                <w:u w:val="single"/>
                <w:shd w:val="clear" w:color="auto" w:fill="FFFFFF"/>
              </w:rPr>
              <w:t>h</w:t>
            </w:r>
            <w:r>
              <w:rPr>
                <w:b/>
                <w:i/>
                <w:iCs/>
                <w:color w:val="FF0000"/>
                <w:sz w:val="28"/>
                <w:szCs w:val="28"/>
                <w:u w:val="single"/>
                <w:shd w:val="clear" w:color="auto" w:fill="FFFFFF"/>
              </w:rPr>
              <w:t>0</w:t>
            </w:r>
            <w:r w:rsidRPr="00A82F55">
              <w:rPr>
                <w:b/>
                <w:i/>
                <w:iCs/>
                <w:color w:val="FF0000"/>
                <w:sz w:val="28"/>
                <w:szCs w:val="28"/>
                <w:u w:val="single"/>
                <w:shd w:val="clear" w:color="auto" w:fill="FFFFFF"/>
              </w:rPr>
              <w:t>0</w:t>
            </w:r>
            <w:r w:rsidRPr="007946B1">
              <w:rPr>
                <w:b/>
                <w:i/>
                <w:iCs/>
                <w:color w:val="FF0000"/>
                <w:sz w:val="28"/>
                <w:szCs w:val="28"/>
                <w:shd w:val="clear" w:color="auto" w:fill="FFFFFF"/>
              </w:rPr>
              <w:t>’:</w:t>
            </w:r>
            <w:r w:rsidRPr="001D09B8">
              <w:rPr>
                <w:b/>
                <w:color w:val="FF0000"/>
                <w:shd w:val="clear" w:color="auto" w:fill="FFFFFF"/>
              </w:rPr>
              <w:t xml:space="preserve"> </w:t>
            </w:r>
            <w:r>
              <w:rPr>
                <w:b/>
                <w:color w:val="FF0000"/>
                <w:shd w:val="clear" w:color="auto" w:fill="FFFFFF"/>
              </w:rPr>
              <w:t xml:space="preserve"> </w:t>
            </w:r>
            <w:r>
              <w:rPr>
                <w:bCs/>
                <w:sz w:val="28"/>
                <w:szCs w:val="28"/>
                <w:shd w:val="clear" w:color="auto" w:fill="FFFFFF"/>
              </w:rPr>
              <w:t>Đồng chí Vũ Lương (TUV, Bí thư Huyện uỷ) chủ trì họp Ban Thường vụ Huyện uỷ.</w:t>
            </w:r>
          </w:p>
          <w:p w14:paraId="2380C0DA" w14:textId="77777777" w:rsidR="002F3978" w:rsidRPr="001B333D" w:rsidRDefault="002F3978" w:rsidP="00AC0BE5">
            <w:pPr>
              <w:tabs>
                <w:tab w:val="left" w:pos="2790"/>
              </w:tabs>
              <w:spacing w:line="276" w:lineRule="auto"/>
              <w:ind w:left="1181"/>
              <w:jc w:val="both"/>
              <w:rPr>
                <w:bCs/>
                <w:i/>
                <w:sz w:val="28"/>
                <w:szCs w:val="28"/>
                <w:shd w:val="clear" w:color="auto" w:fill="FFFFFF"/>
              </w:rPr>
            </w:pPr>
            <w:r w:rsidRPr="001B333D">
              <w:rPr>
                <w:rFonts w:eastAsia="MS Mincho"/>
                <w:b/>
                <w:i/>
                <w:color w:val="FF0000"/>
                <w:sz w:val="28"/>
                <w:szCs w:val="28"/>
              </w:rPr>
              <w:t>Nội dung:</w:t>
            </w:r>
          </w:p>
          <w:p w14:paraId="06F0BF8D" w14:textId="290B3C32" w:rsidR="002F3978" w:rsidRDefault="002F3978" w:rsidP="00AC0BE5">
            <w:pPr>
              <w:ind w:left="1043" w:firstLine="138"/>
              <w:jc w:val="both"/>
              <w:rPr>
                <w:sz w:val="28"/>
                <w:szCs w:val="28"/>
              </w:rPr>
            </w:pPr>
            <w:r>
              <w:rPr>
                <w:sz w:val="28"/>
                <w:szCs w:val="28"/>
              </w:rPr>
              <w:t xml:space="preserve">Ban Tổ chức </w:t>
            </w:r>
            <w:r w:rsidR="00266C82">
              <w:rPr>
                <w:sz w:val="28"/>
                <w:szCs w:val="28"/>
              </w:rPr>
              <w:t xml:space="preserve">Huyện ủy </w:t>
            </w:r>
            <w:r w:rsidR="00AC7DEE">
              <w:rPr>
                <w:sz w:val="28"/>
                <w:szCs w:val="28"/>
              </w:rPr>
              <w:t>báo cáo</w:t>
            </w:r>
            <w:r>
              <w:rPr>
                <w:sz w:val="28"/>
                <w:szCs w:val="28"/>
              </w:rPr>
              <w:t>:</w:t>
            </w:r>
          </w:p>
          <w:p w14:paraId="5CF14615" w14:textId="662712BE" w:rsidR="002F3978" w:rsidRDefault="002F3978" w:rsidP="00AC0BE5">
            <w:pPr>
              <w:spacing w:before="60"/>
              <w:ind w:left="1041" w:firstLine="140"/>
              <w:jc w:val="both"/>
              <w:rPr>
                <w:sz w:val="28"/>
                <w:szCs w:val="28"/>
              </w:rPr>
            </w:pPr>
            <w:r>
              <w:rPr>
                <w:sz w:val="28"/>
                <w:szCs w:val="28"/>
              </w:rPr>
              <w:t xml:space="preserve">1. </w:t>
            </w:r>
            <w:r w:rsidR="00DA5AB0">
              <w:rPr>
                <w:sz w:val="28"/>
                <w:szCs w:val="28"/>
              </w:rPr>
              <w:t>Công tác tổ chức, cán bộ.</w:t>
            </w:r>
          </w:p>
          <w:p w14:paraId="2F1A86DF" w14:textId="231B3759" w:rsidR="002F3978" w:rsidRDefault="002F3978" w:rsidP="00AC0BE5">
            <w:pPr>
              <w:spacing w:before="60"/>
              <w:ind w:left="1041" w:firstLine="140"/>
              <w:jc w:val="both"/>
              <w:rPr>
                <w:sz w:val="28"/>
                <w:szCs w:val="28"/>
              </w:rPr>
            </w:pPr>
            <w:r>
              <w:rPr>
                <w:sz w:val="28"/>
                <w:szCs w:val="28"/>
              </w:rPr>
              <w:t xml:space="preserve">2. </w:t>
            </w:r>
            <w:r w:rsidR="00DA5AB0">
              <w:rPr>
                <w:sz w:val="28"/>
                <w:szCs w:val="28"/>
              </w:rPr>
              <w:t>Công tác đảng và đảng viên.</w:t>
            </w:r>
          </w:p>
          <w:p w14:paraId="21041ED8" w14:textId="0A830B57" w:rsidR="007378E1" w:rsidRPr="0056213B" w:rsidRDefault="002F3978" w:rsidP="00AC0BE5">
            <w:pPr>
              <w:tabs>
                <w:tab w:val="left" w:pos="2790"/>
              </w:tabs>
              <w:spacing w:before="60" w:line="276" w:lineRule="auto"/>
              <w:ind w:left="899" w:firstLine="282"/>
              <w:jc w:val="both"/>
              <w:rPr>
                <w:bCs/>
                <w:sz w:val="28"/>
                <w:szCs w:val="28"/>
              </w:rPr>
            </w:pPr>
            <w:r w:rsidRPr="00266C82">
              <w:rPr>
                <w:b/>
                <w:bCs/>
                <w:i/>
                <w:color w:val="FF0000"/>
                <w:sz w:val="28"/>
                <w:szCs w:val="28"/>
              </w:rPr>
              <w:t>Địa điểm:</w:t>
            </w:r>
            <w:r w:rsidRPr="00266C82">
              <w:rPr>
                <w:bCs/>
                <w:color w:val="FF0000"/>
                <w:sz w:val="28"/>
                <w:szCs w:val="28"/>
              </w:rPr>
              <w:t xml:space="preserve"> </w:t>
            </w:r>
            <w:r>
              <w:rPr>
                <w:bCs/>
                <w:sz w:val="28"/>
                <w:szCs w:val="28"/>
              </w:rPr>
              <w:t>Phòng họp cấp ủy.</w:t>
            </w:r>
          </w:p>
        </w:tc>
      </w:tr>
      <w:tr w:rsidR="00FC4CC4" w:rsidRPr="00060223" w14:paraId="6A944258" w14:textId="77777777" w:rsidTr="00F14100">
        <w:trPr>
          <w:trHeight w:val="557"/>
        </w:trPr>
        <w:tc>
          <w:tcPr>
            <w:tcW w:w="1149" w:type="dxa"/>
            <w:tcBorders>
              <w:top w:val="single" w:sz="4" w:space="0" w:color="auto"/>
              <w:left w:val="single" w:sz="4" w:space="0" w:color="auto"/>
              <w:right w:val="single" w:sz="4" w:space="0" w:color="auto"/>
            </w:tcBorders>
            <w:shd w:val="clear" w:color="auto" w:fill="auto"/>
            <w:vAlign w:val="center"/>
          </w:tcPr>
          <w:p w14:paraId="49CEEDCA" w14:textId="444F5798" w:rsidR="00FC4CC4" w:rsidRPr="00FC4CC4" w:rsidRDefault="00FC4CC4" w:rsidP="005172E4">
            <w:pPr>
              <w:spacing w:before="60" w:line="276" w:lineRule="auto"/>
              <w:jc w:val="center"/>
              <w:rPr>
                <w:b/>
                <w:color w:val="FF0000"/>
                <w:sz w:val="28"/>
                <w:szCs w:val="28"/>
                <w:lang w:val="ca-ES"/>
              </w:rPr>
            </w:pPr>
            <w:r>
              <w:rPr>
                <w:b/>
                <w:color w:val="FF0000"/>
                <w:sz w:val="28"/>
                <w:szCs w:val="28"/>
                <w:lang w:val="ca-ES"/>
              </w:rPr>
              <w:t>CHIỀU</w:t>
            </w:r>
          </w:p>
        </w:tc>
        <w:tc>
          <w:tcPr>
            <w:tcW w:w="8794" w:type="dxa"/>
            <w:tcBorders>
              <w:top w:val="single" w:sz="4" w:space="0" w:color="auto"/>
              <w:left w:val="single" w:sz="4" w:space="0" w:color="auto"/>
              <w:right w:val="single" w:sz="4" w:space="0" w:color="auto"/>
            </w:tcBorders>
            <w:shd w:val="clear" w:color="auto" w:fill="auto"/>
            <w:vAlign w:val="center"/>
          </w:tcPr>
          <w:p w14:paraId="4630B802" w14:textId="13897F37" w:rsidR="0070475A" w:rsidRPr="0070475A" w:rsidRDefault="0070475A" w:rsidP="0070475A">
            <w:pPr>
              <w:tabs>
                <w:tab w:val="left" w:pos="2790"/>
              </w:tabs>
              <w:spacing w:before="60" w:line="276" w:lineRule="auto"/>
              <w:ind w:left="1041" w:hanging="992"/>
              <w:jc w:val="both"/>
              <w:rPr>
                <w:rFonts w:eastAsia="MS Mincho"/>
                <w:sz w:val="28"/>
                <w:szCs w:val="28"/>
              </w:rPr>
            </w:pPr>
            <w:r w:rsidRPr="00005E71">
              <w:rPr>
                <w:rFonts w:asciiTheme="majorHAnsi" w:hAnsiTheme="majorHAnsi" w:cstheme="majorHAnsi"/>
                <w:b/>
                <w:i/>
                <w:color w:val="FF0000"/>
                <w:sz w:val="28"/>
                <w:szCs w:val="28"/>
              </w:rPr>
              <w:t xml:space="preserve">- </w:t>
            </w:r>
            <w:r>
              <w:rPr>
                <w:rFonts w:asciiTheme="majorHAnsi" w:hAnsiTheme="majorHAnsi" w:cstheme="majorHAnsi"/>
                <w:b/>
                <w:i/>
                <w:color w:val="FF0000"/>
                <w:sz w:val="28"/>
                <w:szCs w:val="28"/>
                <w:u w:val="single"/>
              </w:rPr>
              <w:t>13h30</w:t>
            </w:r>
            <w:r w:rsidRPr="008F4F7A">
              <w:rPr>
                <w:rFonts w:asciiTheme="majorHAnsi" w:hAnsiTheme="majorHAnsi" w:cstheme="majorHAnsi"/>
                <w:b/>
                <w:i/>
                <w:color w:val="FF0000"/>
                <w:sz w:val="28"/>
                <w:szCs w:val="28"/>
              </w:rPr>
              <w:t>’</w:t>
            </w:r>
            <w:r w:rsidRPr="001B333D">
              <w:rPr>
                <w:rFonts w:asciiTheme="majorHAnsi" w:hAnsiTheme="majorHAnsi" w:cstheme="majorHAnsi"/>
                <w:b/>
                <w:i/>
                <w:color w:val="FF0000"/>
                <w:sz w:val="28"/>
                <w:szCs w:val="28"/>
              </w:rPr>
              <w:t>:</w:t>
            </w:r>
            <w:r>
              <w:rPr>
                <w:rFonts w:asciiTheme="majorHAnsi" w:hAnsiTheme="majorHAnsi" w:cstheme="majorHAnsi"/>
                <w:b/>
                <w:i/>
                <w:color w:val="FF0000"/>
                <w:sz w:val="28"/>
                <w:szCs w:val="28"/>
              </w:rPr>
              <w:t xml:space="preserve"> </w:t>
            </w:r>
            <w:r w:rsidRPr="00251C4E">
              <w:rPr>
                <w:rFonts w:eastAsia="MS Mincho"/>
                <w:sz w:val="28"/>
                <w:szCs w:val="28"/>
              </w:rPr>
              <w:t>Đồng chí Vũ Lương</w:t>
            </w:r>
            <w:r>
              <w:rPr>
                <w:rFonts w:eastAsia="MS Mincho"/>
                <w:sz w:val="28"/>
                <w:szCs w:val="28"/>
              </w:rPr>
              <w:t xml:space="preserve"> </w:t>
            </w:r>
            <w:r w:rsidRPr="00251C4E">
              <w:rPr>
                <w:rFonts w:eastAsia="MS Mincho"/>
                <w:sz w:val="28"/>
                <w:szCs w:val="28"/>
              </w:rPr>
              <w:t>(TUV, Bí thư Huyện uỷ) làm việc tại trụ sở</w:t>
            </w:r>
            <w:r>
              <w:rPr>
                <w:rFonts w:eastAsia="MS Mincho"/>
                <w:sz w:val="28"/>
                <w:szCs w:val="28"/>
              </w:rPr>
              <w:t>.</w:t>
            </w:r>
          </w:p>
          <w:p w14:paraId="5B2F714A" w14:textId="5652542E" w:rsidR="00B2453B" w:rsidRDefault="00B2453B" w:rsidP="005172E4">
            <w:pPr>
              <w:spacing w:before="60" w:line="276" w:lineRule="auto"/>
              <w:ind w:left="1183" w:hanging="1183"/>
              <w:jc w:val="both"/>
              <w:rPr>
                <w:rFonts w:eastAsia="MS Mincho"/>
                <w:sz w:val="28"/>
                <w:szCs w:val="28"/>
              </w:rPr>
            </w:pPr>
            <w:r w:rsidRPr="0056213B">
              <w:rPr>
                <w:rFonts w:asciiTheme="majorHAnsi" w:hAnsiTheme="majorHAnsi" w:cstheme="majorHAnsi"/>
                <w:b/>
                <w:bCs/>
                <w:i/>
                <w:iCs/>
                <w:color w:val="FF0000"/>
                <w:sz w:val="28"/>
                <w:szCs w:val="28"/>
              </w:rPr>
              <w:t xml:space="preserve">- </w:t>
            </w:r>
            <w:r w:rsidRPr="0056213B">
              <w:rPr>
                <w:rFonts w:asciiTheme="majorHAnsi" w:hAnsiTheme="majorHAnsi" w:cstheme="majorHAnsi"/>
                <w:b/>
                <w:bCs/>
                <w:i/>
                <w:iCs/>
                <w:color w:val="FF0000"/>
                <w:sz w:val="28"/>
                <w:szCs w:val="28"/>
                <w:u w:val="single"/>
              </w:rPr>
              <w:t>1</w:t>
            </w:r>
            <w:r>
              <w:rPr>
                <w:rFonts w:asciiTheme="majorHAnsi" w:hAnsiTheme="majorHAnsi" w:cstheme="majorHAnsi"/>
                <w:b/>
                <w:bCs/>
                <w:i/>
                <w:iCs/>
                <w:color w:val="FF0000"/>
                <w:sz w:val="28"/>
                <w:szCs w:val="28"/>
                <w:u w:val="single"/>
              </w:rPr>
              <w:t>3</w:t>
            </w:r>
            <w:r w:rsidRPr="0056213B">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3</w:t>
            </w:r>
            <w:r w:rsidRPr="0056213B">
              <w:rPr>
                <w:rFonts w:asciiTheme="majorHAnsi" w:hAnsiTheme="majorHAnsi" w:cstheme="majorHAnsi"/>
                <w:b/>
                <w:bCs/>
                <w:i/>
                <w:iCs/>
                <w:color w:val="FF0000"/>
                <w:sz w:val="28"/>
                <w:szCs w:val="28"/>
                <w:u w:val="single"/>
              </w:rPr>
              <w:t>0</w:t>
            </w:r>
            <w:r w:rsidRPr="0056213B">
              <w:rPr>
                <w:rFonts w:asciiTheme="majorHAnsi" w:hAnsiTheme="majorHAnsi" w:cstheme="majorHAnsi"/>
                <w:b/>
                <w:bCs/>
                <w:i/>
                <w:iCs/>
                <w:color w:val="FF0000"/>
                <w:sz w:val="28"/>
                <w:szCs w:val="28"/>
              </w:rPr>
              <w:t>’:</w:t>
            </w:r>
            <w:r>
              <w:rPr>
                <w:rFonts w:asciiTheme="majorHAnsi" w:hAnsiTheme="majorHAnsi" w:cstheme="majorHAnsi"/>
                <w:b/>
                <w:bCs/>
                <w:i/>
                <w:iCs/>
                <w:color w:val="FF0000"/>
                <w:sz w:val="28"/>
                <w:szCs w:val="28"/>
              </w:rPr>
              <w:t xml:space="preserve"> </w:t>
            </w:r>
            <w:r w:rsidR="0070475A">
              <w:rPr>
                <w:rFonts w:eastAsia="MS Mincho"/>
                <w:sz w:val="28"/>
                <w:szCs w:val="28"/>
              </w:rPr>
              <w:t xml:space="preserve">Đồng chí Nguyễn Tấn Hồng (PBT.TT Huyện uỷ, Chủ tịch HĐND huyện) </w:t>
            </w:r>
            <w:r>
              <w:rPr>
                <w:rFonts w:eastAsia="MS Mincho"/>
                <w:sz w:val="28"/>
                <w:szCs w:val="28"/>
              </w:rPr>
              <w:t xml:space="preserve">dự </w:t>
            </w:r>
            <w:r w:rsidR="005452C6">
              <w:rPr>
                <w:rFonts w:eastAsia="MS Mincho"/>
                <w:sz w:val="28"/>
                <w:szCs w:val="28"/>
              </w:rPr>
              <w:t xml:space="preserve">Hội </w:t>
            </w:r>
            <w:r>
              <w:rPr>
                <w:rFonts w:eastAsia="MS Mincho"/>
                <w:sz w:val="28"/>
                <w:szCs w:val="28"/>
              </w:rPr>
              <w:t>nghị tổng kết công tác kiểm tra, giám sát và thi hành kỷ luật của Đảng năm 2021</w:t>
            </w:r>
            <w:r w:rsidR="005452C6">
              <w:rPr>
                <w:rFonts w:eastAsia="MS Mincho"/>
                <w:sz w:val="28"/>
                <w:szCs w:val="28"/>
              </w:rPr>
              <w:t xml:space="preserve">; </w:t>
            </w:r>
            <w:r>
              <w:rPr>
                <w:rFonts w:eastAsia="MS Mincho"/>
                <w:sz w:val="28"/>
                <w:szCs w:val="28"/>
              </w:rPr>
              <w:t>triển khai phương hướng, nhiệm vụ năm 2022 của Uỷ ban Kiểm tra Tỉnh uỷ.</w:t>
            </w:r>
          </w:p>
          <w:p w14:paraId="609CF187" w14:textId="4949FBD7" w:rsidR="00FA630D" w:rsidRDefault="00FA630D" w:rsidP="005172E4">
            <w:pPr>
              <w:spacing w:before="60"/>
              <w:ind w:left="1183"/>
              <w:jc w:val="both"/>
              <w:rPr>
                <w:rFonts w:eastAsia="MS Mincho"/>
                <w:sz w:val="28"/>
                <w:szCs w:val="28"/>
              </w:rPr>
            </w:pPr>
            <w:r w:rsidRPr="00FA630D">
              <w:rPr>
                <w:b/>
                <w:bCs/>
                <w:i/>
                <w:iCs/>
                <w:color w:val="FF0000"/>
                <w:sz w:val="28"/>
                <w:szCs w:val="28"/>
              </w:rPr>
              <w:lastRenderedPageBreak/>
              <w:t>Địa điểm:</w:t>
            </w:r>
            <w:r w:rsidRPr="00FA630D">
              <w:rPr>
                <w:color w:val="FF0000"/>
                <w:sz w:val="28"/>
                <w:szCs w:val="28"/>
              </w:rPr>
              <w:t xml:space="preserve"> </w:t>
            </w:r>
            <w:r>
              <w:rPr>
                <w:sz w:val="28"/>
                <w:szCs w:val="28"/>
              </w:rPr>
              <w:t>Hội trường Tỉnh uỷ (lầu 3).</w:t>
            </w:r>
          </w:p>
          <w:p w14:paraId="4D745C7E" w14:textId="3B95604F" w:rsidR="0056213B" w:rsidRDefault="00FC4CC4" w:rsidP="005172E4">
            <w:pPr>
              <w:spacing w:before="60" w:line="276" w:lineRule="auto"/>
              <w:ind w:left="1183" w:hanging="1183"/>
              <w:jc w:val="both"/>
              <w:rPr>
                <w:rFonts w:asciiTheme="majorHAnsi" w:hAnsiTheme="majorHAnsi" w:cstheme="majorHAnsi"/>
                <w:bCs/>
                <w:iCs/>
                <w:sz w:val="28"/>
                <w:szCs w:val="28"/>
              </w:rPr>
            </w:pPr>
            <w:r w:rsidRPr="0056213B">
              <w:rPr>
                <w:rFonts w:asciiTheme="majorHAnsi" w:hAnsiTheme="majorHAnsi" w:cstheme="majorHAnsi"/>
                <w:b/>
                <w:bCs/>
                <w:i/>
                <w:iCs/>
                <w:color w:val="FF0000"/>
                <w:sz w:val="28"/>
                <w:szCs w:val="28"/>
              </w:rPr>
              <w:t xml:space="preserve">- </w:t>
            </w:r>
            <w:r w:rsidR="00B40F0A" w:rsidRPr="0056213B">
              <w:rPr>
                <w:rFonts w:asciiTheme="majorHAnsi" w:hAnsiTheme="majorHAnsi" w:cstheme="majorHAnsi"/>
                <w:b/>
                <w:bCs/>
                <w:i/>
                <w:iCs/>
                <w:color w:val="FF0000"/>
                <w:sz w:val="28"/>
                <w:szCs w:val="28"/>
                <w:u w:val="single"/>
              </w:rPr>
              <w:t>14</w:t>
            </w:r>
            <w:r w:rsidRPr="0056213B">
              <w:rPr>
                <w:rFonts w:asciiTheme="majorHAnsi" w:hAnsiTheme="majorHAnsi" w:cstheme="majorHAnsi"/>
                <w:b/>
                <w:bCs/>
                <w:i/>
                <w:iCs/>
                <w:color w:val="FF0000"/>
                <w:sz w:val="28"/>
                <w:szCs w:val="28"/>
                <w:u w:val="single"/>
              </w:rPr>
              <w:t>h</w:t>
            </w:r>
            <w:r w:rsidR="00B40F0A" w:rsidRPr="0056213B">
              <w:rPr>
                <w:rFonts w:asciiTheme="majorHAnsi" w:hAnsiTheme="majorHAnsi" w:cstheme="majorHAnsi"/>
                <w:b/>
                <w:bCs/>
                <w:i/>
                <w:iCs/>
                <w:color w:val="FF0000"/>
                <w:sz w:val="28"/>
                <w:szCs w:val="28"/>
                <w:u w:val="single"/>
              </w:rPr>
              <w:t>0</w:t>
            </w:r>
            <w:r w:rsidRPr="0056213B">
              <w:rPr>
                <w:rFonts w:asciiTheme="majorHAnsi" w:hAnsiTheme="majorHAnsi" w:cstheme="majorHAnsi"/>
                <w:b/>
                <w:bCs/>
                <w:i/>
                <w:iCs/>
                <w:color w:val="FF0000"/>
                <w:sz w:val="28"/>
                <w:szCs w:val="28"/>
                <w:u w:val="single"/>
              </w:rPr>
              <w:t>0</w:t>
            </w:r>
            <w:r w:rsidR="00573792" w:rsidRPr="0056213B">
              <w:rPr>
                <w:rFonts w:asciiTheme="majorHAnsi" w:hAnsiTheme="majorHAnsi" w:cstheme="majorHAnsi"/>
                <w:b/>
                <w:bCs/>
                <w:i/>
                <w:iCs/>
                <w:color w:val="FF0000"/>
                <w:sz w:val="28"/>
                <w:szCs w:val="28"/>
              </w:rPr>
              <w:t>’</w:t>
            </w:r>
            <w:r w:rsidRPr="0056213B">
              <w:rPr>
                <w:rFonts w:asciiTheme="majorHAnsi" w:hAnsiTheme="majorHAnsi" w:cstheme="majorHAnsi"/>
                <w:b/>
                <w:bCs/>
                <w:i/>
                <w:iCs/>
                <w:color w:val="FF0000"/>
                <w:sz w:val="28"/>
                <w:szCs w:val="28"/>
              </w:rPr>
              <w:t>:</w:t>
            </w:r>
            <w:r w:rsidRPr="0056213B">
              <w:rPr>
                <w:rFonts w:asciiTheme="majorHAnsi" w:hAnsiTheme="majorHAnsi" w:cstheme="majorHAnsi"/>
                <w:color w:val="FF0000"/>
                <w:sz w:val="28"/>
                <w:szCs w:val="28"/>
              </w:rPr>
              <w:t xml:space="preserve"> </w:t>
            </w:r>
            <w:r w:rsidR="008079FE">
              <w:rPr>
                <w:rFonts w:asciiTheme="majorHAnsi" w:hAnsiTheme="majorHAnsi" w:cstheme="majorHAnsi"/>
                <w:bCs/>
                <w:iCs/>
                <w:sz w:val="28"/>
                <w:szCs w:val="28"/>
              </w:rPr>
              <w:t>Thư</w:t>
            </w:r>
            <w:r w:rsidR="00D64942">
              <w:rPr>
                <w:rFonts w:asciiTheme="majorHAnsi" w:hAnsiTheme="majorHAnsi" w:cstheme="majorHAnsi"/>
                <w:bCs/>
                <w:iCs/>
                <w:sz w:val="28"/>
                <w:szCs w:val="28"/>
              </w:rPr>
              <w:t xml:space="preserve">ờng trực Huyện uỷ uỷ quyền đồng chí Nguyễn Văn Lưu </w:t>
            </w:r>
            <w:r w:rsidR="00883EF9">
              <w:rPr>
                <w:rFonts w:asciiTheme="majorHAnsi" w:hAnsiTheme="majorHAnsi" w:cstheme="majorHAnsi"/>
                <w:bCs/>
                <w:iCs/>
                <w:sz w:val="28"/>
                <w:szCs w:val="28"/>
              </w:rPr>
              <w:t>(</w:t>
            </w:r>
            <w:r w:rsidR="00D64942">
              <w:rPr>
                <w:rFonts w:asciiTheme="majorHAnsi" w:hAnsiTheme="majorHAnsi" w:cstheme="majorHAnsi"/>
                <w:bCs/>
                <w:iCs/>
                <w:sz w:val="28"/>
                <w:szCs w:val="28"/>
              </w:rPr>
              <w:t>UVTV, Phó Chủ tịch UBND huyện)</w:t>
            </w:r>
            <w:r w:rsidR="0056213B" w:rsidRPr="001F2EF2">
              <w:rPr>
                <w:rFonts w:asciiTheme="majorHAnsi" w:hAnsiTheme="majorHAnsi" w:cstheme="majorHAnsi"/>
                <w:bCs/>
                <w:iCs/>
                <w:sz w:val="28"/>
                <w:szCs w:val="28"/>
              </w:rPr>
              <w:t xml:space="preserve"> dự </w:t>
            </w:r>
            <w:r w:rsidR="0056213B">
              <w:rPr>
                <w:rFonts w:asciiTheme="majorHAnsi" w:hAnsiTheme="majorHAnsi" w:cstheme="majorHAnsi"/>
                <w:bCs/>
                <w:iCs/>
                <w:sz w:val="28"/>
                <w:szCs w:val="28"/>
              </w:rPr>
              <w:t>Lễ tổng kết trao giải cuộc thi Sáng tạo Thanh thiếu niên, nhi đồng huyện lần thứ XIII</w:t>
            </w:r>
            <w:r w:rsidR="0056213B" w:rsidRPr="001F2EF2">
              <w:rPr>
                <w:rFonts w:asciiTheme="majorHAnsi" w:hAnsiTheme="majorHAnsi" w:cstheme="majorHAnsi"/>
                <w:bCs/>
                <w:iCs/>
                <w:sz w:val="28"/>
                <w:szCs w:val="28"/>
              </w:rPr>
              <w:t xml:space="preserve"> </w:t>
            </w:r>
            <w:r w:rsidR="00B57BD9">
              <w:rPr>
                <w:rFonts w:asciiTheme="majorHAnsi" w:hAnsiTheme="majorHAnsi" w:cstheme="majorHAnsi"/>
                <w:bCs/>
                <w:iCs/>
                <w:sz w:val="28"/>
                <w:szCs w:val="28"/>
              </w:rPr>
              <w:t>(</w:t>
            </w:r>
            <w:r w:rsidR="0056213B">
              <w:rPr>
                <w:rFonts w:asciiTheme="majorHAnsi" w:hAnsiTheme="majorHAnsi" w:cstheme="majorHAnsi"/>
                <w:bCs/>
                <w:iCs/>
                <w:sz w:val="28"/>
                <w:szCs w:val="28"/>
              </w:rPr>
              <w:t>năm 2020-2021</w:t>
            </w:r>
            <w:r w:rsidR="00B57BD9">
              <w:rPr>
                <w:rFonts w:asciiTheme="majorHAnsi" w:hAnsiTheme="majorHAnsi" w:cstheme="majorHAnsi"/>
                <w:bCs/>
                <w:iCs/>
                <w:sz w:val="28"/>
                <w:szCs w:val="28"/>
              </w:rPr>
              <w:t>)</w:t>
            </w:r>
            <w:r w:rsidR="0056213B">
              <w:rPr>
                <w:rFonts w:asciiTheme="majorHAnsi" w:hAnsiTheme="majorHAnsi" w:cstheme="majorHAnsi"/>
                <w:bCs/>
                <w:iCs/>
                <w:sz w:val="28"/>
                <w:szCs w:val="28"/>
              </w:rPr>
              <w:t xml:space="preserve"> và phát động cuộc thi lần thứ </w:t>
            </w:r>
            <w:r w:rsidR="00B57BD9">
              <w:rPr>
                <w:rFonts w:asciiTheme="majorHAnsi" w:hAnsiTheme="majorHAnsi" w:cstheme="majorHAnsi"/>
                <w:bCs/>
                <w:iCs/>
                <w:sz w:val="28"/>
                <w:szCs w:val="28"/>
              </w:rPr>
              <w:t>XIV (năm 2021-2022).</w:t>
            </w:r>
          </w:p>
          <w:p w14:paraId="47CE000C" w14:textId="3D568AAD" w:rsidR="00CE385B" w:rsidRPr="0056213B" w:rsidRDefault="00CE385B" w:rsidP="005172E4">
            <w:pPr>
              <w:spacing w:before="60" w:line="276" w:lineRule="auto"/>
              <w:ind w:firstLine="1183"/>
              <w:jc w:val="both"/>
              <w:rPr>
                <w:bCs/>
                <w:sz w:val="28"/>
                <w:szCs w:val="28"/>
              </w:rPr>
            </w:pPr>
            <w:r w:rsidRPr="0056213B">
              <w:rPr>
                <w:b/>
                <w:i/>
                <w:iCs/>
                <w:color w:val="FF0000"/>
                <w:sz w:val="28"/>
                <w:szCs w:val="28"/>
              </w:rPr>
              <w:t>Địa điểm:</w:t>
            </w:r>
            <w:r w:rsidRPr="0056213B">
              <w:rPr>
                <w:bCs/>
                <w:sz w:val="28"/>
                <w:szCs w:val="28"/>
              </w:rPr>
              <w:t xml:space="preserve"> Hội trường </w:t>
            </w:r>
            <w:r w:rsidR="00B57BD9">
              <w:rPr>
                <w:bCs/>
                <w:sz w:val="28"/>
                <w:szCs w:val="28"/>
              </w:rPr>
              <w:t>Huyện</w:t>
            </w:r>
            <w:r w:rsidRPr="0056213B">
              <w:rPr>
                <w:bCs/>
                <w:sz w:val="28"/>
                <w:szCs w:val="28"/>
              </w:rPr>
              <w:t xml:space="preserve"> </w:t>
            </w:r>
            <w:r w:rsidR="00B57BD9">
              <w:rPr>
                <w:bCs/>
                <w:sz w:val="28"/>
                <w:szCs w:val="28"/>
              </w:rPr>
              <w:t>uỷ</w:t>
            </w:r>
            <w:r w:rsidRPr="0056213B">
              <w:rPr>
                <w:bCs/>
                <w:sz w:val="28"/>
                <w:szCs w:val="28"/>
              </w:rPr>
              <w:t>.</w:t>
            </w:r>
          </w:p>
          <w:p w14:paraId="22853022" w14:textId="325031C4" w:rsidR="00FC4CC4" w:rsidRPr="004D3608" w:rsidRDefault="00FC4CC4" w:rsidP="005172E4">
            <w:pPr>
              <w:spacing w:before="60" w:line="276" w:lineRule="auto"/>
              <w:rPr>
                <w:rFonts w:asciiTheme="majorHAnsi" w:hAnsiTheme="majorHAnsi" w:cstheme="majorHAnsi"/>
                <w:sz w:val="2"/>
                <w:szCs w:val="28"/>
                <w:highlight w:val="yellow"/>
              </w:rPr>
            </w:pPr>
          </w:p>
        </w:tc>
      </w:tr>
      <w:tr w:rsidR="00C96800" w:rsidRPr="00060223" w14:paraId="78D8E15D" w14:textId="77777777" w:rsidTr="00E6605B">
        <w:trPr>
          <w:trHeight w:val="431"/>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EF9F0" w14:textId="573B7D9A" w:rsidR="00C96800" w:rsidRDefault="00C96800" w:rsidP="00E6605B">
            <w:pPr>
              <w:spacing w:before="120" w:line="276" w:lineRule="auto"/>
              <w:jc w:val="center"/>
              <w:rPr>
                <w:rFonts w:asciiTheme="majorHAnsi" w:hAnsiTheme="majorHAnsi" w:cstheme="majorHAnsi"/>
                <w:b/>
                <w:color w:val="FF0000"/>
                <w:sz w:val="28"/>
                <w:szCs w:val="28"/>
                <w:lang w:val="ca-ES"/>
              </w:rPr>
            </w:pPr>
            <w:r w:rsidRPr="00893F6A">
              <w:rPr>
                <w:rFonts w:asciiTheme="majorHAnsi" w:hAnsiTheme="majorHAnsi" w:cstheme="majorHAnsi"/>
                <w:b/>
                <w:color w:val="FF0000"/>
                <w:sz w:val="28"/>
                <w:szCs w:val="28"/>
                <w:lang w:val="ca-ES"/>
              </w:rPr>
              <w:lastRenderedPageBreak/>
              <w:t>THỨ NĂM</w:t>
            </w:r>
            <w:r w:rsidR="00904B21" w:rsidRPr="00893F6A">
              <w:rPr>
                <w:rFonts w:asciiTheme="majorHAnsi" w:hAnsiTheme="majorHAnsi" w:cstheme="majorHAnsi"/>
                <w:b/>
                <w:color w:val="FF0000"/>
                <w:sz w:val="28"/>
                <w:szCs w:val="28"/>
                <w:lang w:val="ca-ES"/>
              </w:rPr>
              <w:t xml:space="preserve"> </w:t>
            </w:r>
            <w:r w:rsidR="00064AD0" w:rsidRPr="00893F6A">
              <w:rPr>
                <w:rFonts w:asciiTheme="majorHAnsi" w:hAnsiTheme="majorHAnsi" w:cstheme="majorHAnsi"/>
                <w:b/>
                <w:color w:val="FF0000"/>
                <w:sz w:val="28"/>
                <w:szCs w:val="28"/>
                <w:lang w:val="ca-ES"/>
              </w:rPr>
              <w:t xml:space="preserve">- </w:t>
            </w:r>
            <w:r w:rsidR="00283C25" w:rsidRPr="00893F6A">
              <w:rPr>
                <w:rFonts w:asciiTheme="majorHAnsi" w:hAnsiTheme="majorHAnsi" w:cstheme="majorHAnsi"/>
                <w:b/>
                <w:color w:val="FF0000"/>
                <w:sz w:val="28"/>
                <w:szCs w:val="28"/>
                <w:lang w:val="ca-ES"/>
              </w:rPr>
              <w:t xml:space="preserve">Ngày </w:t>
            </w:r>
            <w:r w:rsidR="00043467">
              <w:rPr>
                <w:rFonts w:asciiTheme="majorHAnsi" w:hAnsiTheme="majorHAnsi" w:cstheme="majorHAnsi"/>
                <w:b/>
                <w:color w:val="FF0000"/>
                <w:sz w:val="28"/>
                <w:szCs w:val="28"/>
                <w:lang w:val="ca-ES"/>
              </w:rPr>
              <w:t>20</w:t>
            </w:r>
            <w:r w:rsidR="00C20140" w:rsidRPr="00893F6A">
              <w:rPr>
                <w:rFonts w:asciiTheme="majorHAnsi" w:hAnsiTheme="majorHAnsi" w:cstheme="majorHAnsi"/>
                <w:b/>
                <w:color w:val="FF0000"/>
                <w:sz w:val="28"/>
                <w:szCs w:val="28"/>
                <w:lang w:val="ca-ES"/>
              </w:rPr>
              <w:t>/</w:t>
            </w:r>
            <w:r w:rsidR="002B2CB6" w:rsidRPr="00893F6A">
              <w:rPr>
                <w:rFonts w:asciiTheme="majorHAnsi" w:hAnsiTheme="majorHAnsi" w:cstheme="majorHAnsi"/>
                <w:b/>
                <w:color w:val="FF0000"/>
                <w:sz w:val="28"/>
                <w:szCs w:val="28"/>
                <w:lang w:val="ca-ES"/>
              </w:rPr>
              <w:t>01</w:t>
            </w:r>
          </w:p>
          <w:p w14:paraId="61648855" w14:textId="77777777" w:rsidR="004D73C7" w:rsidRPr="004D73C7" w:rsidRDefault="004D73C7" w:rsidP="00E6605B">
            <w:pPr>
              <w:spacing w:before="60" w:line="276" w:lineRule="auto"/>
              <w:ind w:left="610"/>
              <w:jc w:val="center"/>
              <w:rPr>
                <w:rFonts w:asciiTheme="majorHAnsi" w:hAnsiTheme="majorHAnsi" w:cstheme="majorHAnsi"/>
                <w:b/>
                <w:color w:val="FF0000"/>
                <w:sz w:val="2"/>
                <w:szCs w:val="28"/>
                <w:lang w:val="en-GB"/>
              </w:rPr>
            </w:pPr>
          </w:p>
          <w:p w14:paraId="02E7273C" w14:textId="77777777" w:rsidR="00616BAE" w:rsidRPr="00417E31" w:rsidRDefault="00616BAE" w:rsidP="00E6605B">
            <w:pPr>
              <w:spacing w:before="60" w:line="276" w:lineRule="auto"/>
              <w:ind w:left="610"/>
              <w:jc w:val="center"/>
              <w:rPr>
                <w:rFonts w:asciiTheme="majorHAnsi" w:hAnsiTheme="majorHAnsi" w:cstheme="majorHAnsi"/>
                <w:b/>
                <w:color w:val="000000"/>
                <w:sz w:val="2"/>
                <w:szCs w:val="28"/>
              </w:rPr>
            </w:pPr>
          </w:p>
        </w:tc>
      </w:tr>
      <w:tr w:rsidR="007946B1" w:rsidRPr="00060223" w14:paraId="4A712E56" w14:textId="77777777" w:rsidTr="00F14100">
        <w:trPr>
          <w:trHeight w:val="416"/>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20293A3B" w14:textId="77777777" w:rsidR="007946B1" w:rsidRDefault="007946B1" w:rsidP="005172E4">
            <w:pPr>
              <w:spacing w:before="60" w:line="276" w:lineRule="auto"/>
              <w:ind w:right="-103"/>
              <w:jc w:val="center"/>
              <w:rPr>
                <w:b/>
                <w:color w:val="FF0000"/>
                <w:sz w:val="4"/>
                <w:szCs w:val="28"/>
              </w:rPr>
            </w:pPr>
          </w:p>
          <w:p w14:paraId="30718DE7" w14:textId="68AB9C4F" w:rsidR="007946B1" w:rsidRPr="00A02D76" w:rsidRDefault="007946B1" w:rsidP="005172E4">
            <w:pPr>
              <w:spacing w:before="60" w:line="276" w:lineRule="auto"/>
              <w:jc w:val="center"/>
              <w:rPr>
                <w:b/>
                <w:color w:val="FF0000"/>
                <w:sz w:val="28"/>
                <w:szCs w:val="28"/>
                <w:lang w:val="ca-ES"/>
              </w:rPr>
            </w:pPr>
            <w:r>
              <w:rPr>
                <w:b/>
                <w:color w:val="FF0000"/>
                <w:sz w:val="28"/>
                <w:szCs w:val="28"/>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7EF2359C" w14:textId="108D70E9" w:rsidR="001419AE" w:rsidRDefault="00266C82" w:rsidP="00C60E33">
            <w:pPr>
              <w:tabs>
                <w:tab w:val="left" w:pos="2790"/>
              </w:tabs>
              <w:spacing w:before="60" w:line="276" w:lineRule="auto"/>
              <w:ind w:left="1181" w:hanging="1181"/>
              <w:jc w:val="both"/>
              <w:rPr>
                <w:rFonts w:eastAsia="MS Mincho"/>
                <w:sz w:val="28"/>
                <w:szCs w:val="28"/>
              </w:rPr>
            </w:pPr>
            <w:r w:rsidRPr="003A79AB">
              <w:rPr>
                <w:rFonts w:asciiTheme="majorHAnsi" w:hAnsiTheme="majorHAnsi" w:cstheme="majorHAnsi"/>
                <w:b/>
                <w:bCs/>
                <w:i/>
                <w:iCs/>
                <w:color w:val="FF0000"/>
                <w:sz w:val="28"/>
                <w:szCs w:val="28"/>
              </w:rPr>
              <w:t xml:space="preserve">- </w:t>
            </w:r>
            <w:r w:rsidR="00063F43">
              <w:rPr>
                <w:rFonts w:asciiTheme="majorHAnsi" w:hAnsiTheme="majorHAnsi" w:cstheme="majorHAnsi"/>
                <w:b/>
                <w:bCs/>
                <w:i/>
                <w:iCs/>
                <w:color w:val="FF0000"/>
                <w:sz w:val="28"/>
                <w:szCs w:val="28"/>
                <w:u w:val="single"/>
              </w:rPr>
              <w:t>8</w:t>
            </w:r>
            <w:r w:rsidRPr="00472C1F">
              <w:rPr>
                <w:rFonts w:asciiTheme="majorHAnsi" w:hAnsiTheme="majorHAnsi" w:cstheme="majorHAnsi"/>
                <w:b/>
                <w:bCs/>
                <w:i/>
                <w:iCs/>
                <w:color w:val="FF0000"/>
                <w:sz w:val="28"/>
                <w:szCs w:val="28"/>
                <w:u w:val="single"/>
              </w:rPr>
              <w:t>h</w:t>
            </w:r>
            <w:r w:rsidR="00063F43">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sidR="00063F43">
              <w:rPr>
                <w:rFonts w:asciiTheme="majorHAnsi" w:hAnsiTheme="majorHAnsi" w:cstheme="majorHAnsi"/>
                <w:color w:val="FF0000"/>
                <w:sz w:val="28"/>
                <w:szCs w:val="28"/>
              </w:rPr>
              <w:t xml:space="preserve"> </w:t>
            </w:r>
            <w:r w:rsidR="00C60E33">
              <w:rPr>
                <w:rFonts w:asciiTheme="majorHAnsi" w:hAnsiTheme="majorHAnsi" w:cstheme="majorHAnsi"/>
                <w:color w:val="FF0000"/>
                <w:sz w:val="28"/>
                <w:szCs w:val="28"/>
              </w:rPr>
              <w:t xml:space="preserve">  </w:t>
            </w:r>
            <w:r w:rsidR="00C60E33" w:rsidRPr="00251C4E">
              <w:rPr>
                <w:rFonts w:eastAsia="MS Mincho"/>
                <w:sz w:val="28"/>
                <w:szCs w:val="28"/>
              </w:rPr>
              <w:t>Đồng chí Vũ Lương</w:t>
            </w:r>
            <w:r w:rsidR="00C60E33">
              <w:rPr>
                <w:rFonts w:eastAsia="MS Mincho"/>
                <w:sz w:val="28"/>
                <w:szCs w:val="28"/>
              </w:rPr>
              <w:t xml:space="preserve"> </w:t>
            </w:r>
            <w:r w:rsidR="00C60E33" w:rsidRPr="00251C4E">
              <w:rPr>
                <w:rFonts w:eastAsia="MS Mincho"/>
                <w:sz w:val="28"/>
                <w:szCs w:val="28"/>
              </w:rPr>
              <w:t xml:space="preserve">(TUV, Bí thư Huyện uỷ) </w:t>
            </w:r>
            <w:r w:rsidR="001419AE">
              <w:rPr>
                <w:rFonts w:eastAsia="MS Mincho"/>
                <w:sz w:val="28"/>
                <w:szCs w:val="28"/>
              </w:rPr>
              <w:t xml:space="preserve">chủ trì </w:t>
            </w:r>
            <w:r w:rsidR="005452C6">
              <w:rPr>
                <w:rFonts w:eastAsia="MS Mincho"/>
                <w:sz w:val="28"/>
                <w:szCs w:val="28"/>
              </w:rPr>
              <w:t xml:space="preserve">Hội </w:t>
            </w:r>
            <w:r w:rsidR="001419AE">
              <w:rPr>
                <w:rFonts w:eastAsia="MS Mincho"/>
                <w:sz w:val="28"/>
                <w:szCs w:val="28"/>
              </w:rPr>
              <w:t xml:space="preserve">nghị trực tuyến </w:t>
            </w:r>
            <w:r w:rsidR="00C60E33">
              <w:rPr>
                <w:rFonts w:eastAsia="MS Mincho"/>
                <w:sz w:val="28"/>
                <w:szCs w:val="28"/>
              </w:rPr>
              <w:t xml:space="preserve">tại điểm cầu huyện </w:t>
            </w:r>
            <w:r w:rsidR="005452C6">
              <w:rPr>
                <w:rFonts w:eastAsia="MS Mincho"/>
                <w:sz w:val="28"/>
                <w:szCs w:val="28"/>
              </w:rPr>
              <w:t>về H</w:t>
            </w:r>
            <w:r w:rsidR="001419AE">
              <w:rPr>
                <w:rFonts w:eastAsia="MS Mincho"/>
                <w:sz w:val="28"/>
                <w:szCs w:val="28"/>
              </w:rPr>
              <w:t>ội thảo “Bình Phước 25 năm hành trình khát vọng vươn lên”</w:t>
            </w:r>
            <w:r w:rsidR="005452C6">
              <w:rPr>
                <w:rFonts w:eastAsia="MS Mincho"/>
                <w:sz w:val="28"/>
                <w:szCs w:val="28"/>
              </w:rPr>
              <w:t>,</w:t>
            </w:r>
            <w:r w:rsidR="00C60E33">
              <w:rPr>
                <w:rFonts w:eastAsia="MS Mincho"/>
                <w:sz w:val="28"/>
                <w:szCs w:val="28"/>
              </w:rPr>
              <w:t xml:space="preserve"> do Tỉnh ủy tổ chức</w:t>
            </w:r>
            <w:r w:rsidR="001419AE">
              <w:rPr>
                <w:rFonts w:eastAsia="MS Mincho"/>
                <w:sz w:val="28"/>
                <w:szCs w:val="28"/>
              </w:rPr>
              <w:t>.</w:t>
            </w:r>
          </w:p>
          <w:p w14:paraId="2F707680" w14:textId="77777777" w:rsidR="001419AE" w:rsidRDefault="001419AE" w:rsidP="001419AE">
            <w:pPr>
              <w:tabs>
                <w:tab w:val="left" w:pos="2790"/>
              </w:tabs>
              <w:spacing w:before="60" w:line="276" w:lineRule="auto"/>
              <w:ind w:left="1041" w:firstLine="140"/>
              <w:rPr>
                <w:rFonts w:asciiTheme="majorHAnsi" w:hAnsiTheme="majorHAnsi" w:cstheme="majorHAnsi"/>
                <w:b/>
                <w:bCs/>
                <w:i/>
                <w:iCs/>
                <w:color w:val="FF0000"/>
                <w:sz w:val="28"/>
                <w:szCs w:val="28"/>
              </w:rPr>
            </w:pPr>
            <w:r>
              <w:rPr>
                <w:rFonts w:asciiTheme="majorHAnsi" w:hAnsiTheme="majorHAnsi" w:cstheme="majorHAnsi"/>
                <w:b/>
                <w:bCs/>
                <w:i/>
                <w:iCs/>
                <w:color w:val="FF0000"/>
                <w:sz w:val="28"/>
                <w:szCs w:val="28"/>
              </w:rPr>
              <w:t>Thành phần</w:t>
            </w:r>
            <w:r w:rsidRPr="001419AE">
              <w:rPr>
                <w:rFonts w:asciiTheme="majorHAnsi" w:hAnsiTheme="majorHAnsi" w:cstheme="majorHAnsi"/>
                <w:b/>
                <w:bCs/>
                <w:i/>
                <w:iCs/>
                <w:color w:val="FF0000"/>
                <w:sz w:val="28"/>
                <w:szCs w:val="28"/>
              </w:rPr>
              <w:t xml:space="preserve">: </w:t>
            </w:r>
          </w:p>
          <w:p w14:paraId="0B6B8A11" w14:textId="29B26B24" w:rsidR="001419AE" w:rsidRDefault="001419AE" w:rsidP="001419AE">
            <w:pPr>
              <w:tabs>
                <w:tab w:val="left" w:pos="2790"/>
              </w:tabs>
              <w:spacing w:before="60" w:line="276" w:lineRule="auto"/>
              <w:ind w:left="1041" w:firstLine="140"/>
              <w:rPr>
                <w:rFonts w:asciiTheme="majorHAnsi" w:hAnsiTheme="majorHAnsi" w:cstheme="majorHAnsi"/>
                <w:bCs/>
                <w:iCs/>
                <w:sz w:val="28"/>
                <w:szCs w:val="28"/>
              </w:rPr>
            </w:pPr>
            <w:r w:rsidRPr="001419AE">
              <w:rPr>
                <w:rFonts w:asciiTheme="majorHAnsi" w:hAnsiTheme="majorHAnsi" w:cstheme="majorHAnsi"/>
                <w:b/>
                <w:bCs/>
                <w:i/>
                <w:iCs/>
                <w:sz w:val="28"/>
                <w:szCs w:val="28"/>
              </w:rPr>
              <w:t xml:space="preserve">- </w:t>
            </w:r>
            <w:r w:rsidRPr="001419AE">
              <w:rPr>
                <w:rFonts w:asciiTheme="majorHAnsi" w:hAnsiTheme="majorHAnsi" w:cstheme="majorHAnsi"/>
                <w:bCs/>
                <w:iCs/>
                <w:sz w:val="28"/>
                <w:szCs w:val="28"/>
              </w:rPr>
              <w:t>Các đồng chí Ủy viên Ban Thường vụ Huyện ủy</w:t>
            </w:r>
            <w:r>
              <w:rPr>
                <w:rFonts w:asciiTheme="majorHAnsi" w:hAnsiTheme="majorHAnsi" w:cstheme="majorHAnsi"/>
                <w:bCs/>
                <w:iCs/>
                <w:sz w:val="28"/>
                <w:szCs w:val="28"/>
              </w:rPr>
              <w:t>,</w:t>
            </w:r>
          </w:p>
          <w:p w14:paraId="3CC51BE5" w14:textId="706DED49" w:rsidR="001419AE" w:rsidRDefault="001419AE" w:rsidP="001419AE">
            <w:pPr>
              <w:tabs>
                <w:tab w:val="left" w:pos="2790"/>
              </w:tabs>
              <w:spacing w:before="60" w:line="276" w:lineRule="auto"/>
              <w:ind w:left="1041" w:firstLine="140"/>
              <w:rPr>
                <w:rFonts w:eastAsia="MS Mincho"/>
                <w:sz w:val="28"/>
                <w:szCs w:val="28"/>
              </w:rPr>
            </w:pPr>
            <w:r>
              <w:rPr>
                <w:rFonts w:asciiTheme="majorHAnsi" w:hAnsiTheme="majorHAnsi" w:cstheme="majorHAnsi"/>
                <w:b/>
                <w:bCs/>
                <w:i/>
                <w:iCs/>
                <w:sz w:val="28"/>
                <w:szCs w:val="28"/>
              </w:rPr>
              <w:t>-</w:t>
            </w:r>
            <w:r>
              <w:rPr>
                <w:rFonts w:eastAsia="MS Mincho"/>
                <w:sz w:val="28"/>
                <w:szCs w:val="28"/>
              </w:rPr>
              <w:t xml:space="preserve"> Thường trực HĐND huyện, lãnh đạo UBND huyện.</w:t>
            </w:r>
          </w:p>
          <w:p w14:paraId="4434EB4D" w14:textId="1719E5AD" w:rsidR="001419AE" w:rsidRDefault="001419AE" w:rsidP="001A34DD">
            <w:pPr>
              <w:tabs>
                <w:tab w:val="left" w:pos="2790"/>
              </w:tabs>
              <w:spacing w:before="60" w:line="276" w:lineRule="auto"/>
              <w:ind w:left="1181"/>
              <w:jc w:val="both"/>
              <w:rPr>
                <w:rFonts w:eastAsia="MS Mincho"/>
                <w:sz w:val="28"/>
                <w:szCs w:val="28"/>
              </w:rPr>
            </w:pPr>
            <w:r>
              <w:rPr>
                <w:rFonts w:asciiTheme="majorHAnsi" w:hAnsiTheme="majorHAnsi" w:cstheme="majorHAnsi"/>
                <w:b/>
                <w:bCs/>
                <w:i/>
                <w:iCs/>
                <w:sz w:val="28"/>
                <w:szCs w:val="28"/>
              </w:rPr>
              <w:t>-</w:t>
            </w:r>
            <w:r>
              <w:rPr>
                <w:rFonts w:eastAsia="MS Mincho"/>
                <w:sz w:val="28"/>
                <w:szCs w:val="28"/>
              </w:rPr>
              <w:t xml:space="preserve"> Đại diện lãnh đạo: UBMTTQ Việt Nam huyện, </w:t>
            </w:r>
            <w:r w:rsidR="001A34DD">
              <w:rPr>
                <w:rFonts w:eastAsia="MS Mincho"/>
                <w:sz w:val="28"/>
                <w:szCs w:val="28"/>
              </w:rPr>
              <w:t xml:space="preserve">các ban </w:t>
            </w:r>
            <w:r w:rsidR="005452C6">
              <w:rPr>
                <w:rFonts w:eastAsia="MS Mincho"/>
                <w:sz w:val="28"/>
                <w:szCs w:val="28"/>
              </w:rPr>
              <w:t>x</w:t>
            </w:r>
            <w:r w:rsidR="001A34DD">
              <w:rPr>
                <w:rFonts w:eastAsia="MS Mincho"/>
                <w:sz w:val="28"/>
                <w:szCs w:val="28"/>
              </w:rPr>
              <w:t>ây dựng Đảng,</w:t>
            </w:r>
            <w:r w:rsidR="00D55AA9">
              <w:rPr>
                <w:rFonts w:eastAsia="MS Mincho"/>
                <w:sz w:val="28"/>
                <w:szCs w:val="28"/>
              </w:rPr>
              <w:t xml:space="preserve"> Văn phòng Huyện ủy,</w:t>
            </w:r>
            <w:r w:rsidR="001A34DD">
              <w:rPr>
                <w:rFonts w:eastAsia="MS Mincho"/>
                <w:sz w:val="28"/>
                <w:szCs w:val="28"/>
              </w:rPr>
              <w:t xml:space="preserve"> </w:t>
            </w:r>
            <w:r w:rsidR="00D55AA9">
              <w:rPr>
                <w:rFonts w:eastAsia="MS Mincho"/>
                <w:sz w:val="28"/>
                <w:szCs w:val="28"/>
              </w:rPr>
              <w:t>p</w:t>
            </w:r>
            <w:r w:rsidR="001A34DD">
              <w:rPr>
                <w:rFonts w:eastAsia="MS Mincho"/>
                <w:sz w:val="28"/>
                <w:szCs w:val="28"/>
              </w:rPr>
              <w:t>hòng Nội vụ, phòng Tài chính – Kế hoạch, phòng Văn hóa</w:t>
            </w:r>
            <w:r w:rsidR="00A0155F">
              <w:rPr>
                <w:rFonts w:eastAsia="MS Mincho"/>
                <w:sz w:val="28"/>
                <w:szCs w:val="28"/>
              </w:rPr>
              <w:t xml:space="preserve"> </w:t>
            </w:r>
            <w:r w:rsidR="005452C6">
              <w:rPr>
                <w:rFonts w:eastAsia="MS Mincho"/>
                <w:sz w:val="28"/>
                <w:szCs w:val="28"/>
              </w:rPr>
              <w:t>-</w:t>
            </w:r>
            <w:r w:rsidR="00A0155F">
              <w:rPr>
                <w:rFonts w:eastAsia="MS Mincho"/>
                <w:sz w:val="28"/>
                <w:szCs w:val="28"/>
              </w:rPr>
              <w:t xml:space="preserve"> </w:t>
            </w:r>
            <w:r w:rsidR="005452C6">
              <w:rPr>
                <w:rFonts w:eastAsia="MS Mincho"/>
                <w:sz w:val="28"/>
                <w:szCs w:val="28"/>
              </w:rPr>
              <w:t xml:space="preserve">Thông </w:t>
            </w:r>
            <w:r w:rsidR="001A34DD">
              <w:rPr>
                <w:rFonts w:eastAsia="MS Mincho"/>
                <w:sz w:val="28"/>
                <w:szCs w:val="28"/>
              </w:rPr>
              <w:t xml:space="preserve">tin, phòng Nông nghiệp </w:t>
            </w:r>
            <w:r w:rsidR="005452C6">
              <w:rPr>
                <w:rFonts w:eastAsia="MS Mincho"/>
                <w:sz w:val="28"/>
                <w:szCs w:val="28"/>
              </w:rPr>
              <w:t>-</w:t>
            </w:r>
            <w:r w:rsidR="00A0155F">
              <w:rPr>
                <w:rFonts w:eastAsia="MS Mincho"/>
                <w:sz w:val="28"/>
                <w:szCs w:val="28"/>
              </w:rPr>
              <w:t xml:space="preserve"> </w:t>
            </w:r>
            <w:r w:rsidR="001A34DD">
              <w:rPr>
                <w:rFonts w:eastAsia="MS Mincho"/>
                <w:sz w:val="28"/>
                <w:szCs w:val="28"/>
              </w:rPr>
              <w:t xml:space="preserve">Phát triển nông thôn, phòng Kinh tế - Hạ tầng, phòng Tài nguyên </w:t>
            </w:r>
            <w:r w:rsidR="005452C6">
              <w:rPr>
                <w:rFonts w:eastAsia="MS Mincho"/>
                <w:sz w:val="28"/>
                <w:szCs w:val="28"/>
              </w:rPr>
              <w:t>-</w:t>
            </w:r>
            <w:r w:rsidR="001A34DD">
              <w:rPr>
                <w:rFonts w:eastAsia="MS Mincho"/>
                <w:sz w:val="28"/>
                <w:szCs w:val="28"/>
              </w:rPr>
              <w:t xml:space="preserve"> Môi trường, </w:t>
            </w:r>
            <w:r w:rsidR="00D55AA9">
              <w:rPr>
                <w:rFonts w:eastAsia="MS Mincho"/>
                <w:sz w:val="28"/>
                <w:szCs w:val="28"/>
              </w:rPr>
              <w:t>p</w:t>
            </w:r>
            <w:r w:rsidR="001A34DD">
              <w:rPr>
                <w:rFonts w:eastAsia="MS Mincho"/>
                <w:sz w:val="28"/>
                <w:szCs w:val="28"/>
              </w:rPr>
              <w:t xml:space="preserve">hòng Giáo dục và Đào tạo, Trung tâm Y tế, </w:t>
            </w:r>
            <w:r w:rsidR="005452C6">
              <w:rPr>
                <w:rFonts w:eastAsia="MS Mincho"/>
                <w:sz w:val="28"/>
                <w:szCs w:val="28"/>
              </w:rPr>
              <w:t xml:space="preserve">Công </w:t>
            </w:r>
            <w:r w:rsidR="001A34DD">
              <w:rPr>
                <w:rFonts w:eastAsia="MS Mincho"/>
                <w:sz w:val="28"/>
                <w:szCs w:val="28"/>
              </w:rPr>
              <w:t>an huyện, BCH Quân sự huyện.</w:t>
            </w:r>
          </w:p>
          <w:p w14:paraId="4031F6DA" w14:textId="4C4B8F7D" w:rsidR="00063F43" w:rsidRPr="001419AE" w:rsidRDefault="00063F43" w:rsidP="001A34DD">
            <w:pPr>
              <w:tabs>
                <w:tab w:val="left" w:pos="2790"/>
              </w:tabs>
              <w:spacing w:before="60" w:line="276" w:lineRule="auto"/>
              <w:ind w:left="1181"/>
              <w:jc w:val="both"/>
              <w:rPr>
                <w:rFonts w:eastAsia="MS Mincho"/>
                <w:sz w:val="28"/>
                <w:szCs w:val="28"/>
              </w:rPr>
            </w:pPr>
            <w:r w:rsidRPr="00C264AC">
              <w:rPr>
                <w:rFonts w:asciiTheme="majorHAnsi" w:hAnsiTheme="majorHAnsi" w:cstheme="majorHAnsi"/>
                <w:b/>
                <w:bCs/>
                <w:i/>
                <w:iCs/>
                <w:color w:val="FF0000"/>
                <w:sz w:val="28"/>
                <w:szCs w:val="28"/>
              </w:rPr>
              <w:t>Địa điểm:</w:t>
            </w:r>
            <w:r w:rsidRPr="00C264AC">
              <w:rPr>
                <w:rFonts w:eastAsia="MS Mincho"/>
                <w:color w:val="FF0000"/>
                <w:sz w:val="28"/>
                <w:szCs w:val="28"/>
              </w:rPr>
              <w:t xml:space="preserve"> </w:t>
            </w:r>
            <w:r>
              <w:rPr>
                <w:rFonts w:eastAsia="MS Mincho"/>
                <w:sz w:val="28"/>
                <w:szCs w:val="28"/>
              </w:rPr>
              <w:t>Hội trường Huyện ủy.</w:t>
            </w:r>
          </w:p>
          <w:p w14:paraId="7F35FB82" w14:textId="77777777" w:rsidR="008C2EAF" w:rsidRDefault="008C2EAF" w:rsidP="008C2EAF">
            <w:pPr>
              <w:spacing w:before="60" w:line="276" w:lineRule="auto"/>
              <w:ind w:left="1183" w:hanging="1183"/>
              <w:jc w:val="both"/>
              <w:rPr>
                <w:rFonts w:eastAsia="MS Mincho"/>
                <w:sz w:val="28"/>
                <w:szCs w:val="28"/>
              </w:rPr>
            </w:pPr>
            <w:r w:rsidRPr="007946B1">
              <w:rPr>
                <w:rFonts w:eastAsia="MS Mincho"/>
                <w:b/>
                <w:bCs/>
                <w:i/>
                <w:iCs/>
                <w:color w:val="FF0000"/>
                <w:sz w:val="28"/>
                <w:szCs w:val="28"/>
              </w:rPr>
              <w:t xml:space="preserve">- </w:t>
            </w:r>
            <w:r w:rsidRPr="00032573">
              <w:rPr>
                <w:rFonts w:eastAsia="MS Mincho"/>
                <w:b/>
                <w:bCs/>
                <w:i/>
                <w:iCs/>
                <w:color w:val="FF0000"/>
                <w:sz w:val="28"/>
                <w:szCs w:val="28"/>
                <w:u w:val="single"/>
              </w:rPr>
              <w:t>8</w:t>
            </w:r>
            <w:r w:rsidRPr="007946B1">
              <w:rPr>
                <w:rFonts w:eastAsia="MS Mincho"/>
                <w:b/>
                <w:bCs/>
                <w:i/>
                <w:iCs/>
                <w:color w:val="FF0000"/>
                <w:sz w:val="28"/>
                <w:szCs w:val="28"/>
                <w:u w:val="single"/>
              </w:rPr>
              <w:t>h</w:t>
            </w:r>
            <w:r>
              <w:rPr>
                <w:rFonts w:eastAsia="MS Mincho"/>
                <w:b/>
                <w:bCs/>
                <w:i/>
                <w:iCs/>
                <w:color w:val="FF0000"/>
                <w:sz w:val="28"/>
                <w:szCs w:val="28"/>
                <w:u w:val="single"/>
              </w:rPr>
              <w:t>0</w:t>
            </w:r>
            <w:r w:rsidRPr="007946B1">
              <w:rPr>
                <w:rFonts w:eastAsia="MS Mincho"/>
                <w:b/>
                <w:bCs/>
                <w:i/>
                <w:iCs/>
                <w:color w:val="FF0000"/>
                <w:sz w:val="28"/>
                <w:szCs w:val="28"/>
                <w:u w:val="single"/>
              </w:rPr>
              <w:t>0</w:t>
            </w:r>
            <w:r w:rsidRPr="007946B1">
              <w:rPr>
                <w:rFonts w:eastAsia="MS Mincho"/>
                <w:b/>
                <w:bCs/>
                <w:i/>
                <w:iCs/>
                <w:color w:val="FF0000"/>
                <w:sz w:val="28"/>
                <w:szCs w:val="28"/>
              </w:rPr>
              <w:t>’:</w:t>
            </w:r>
            <w:r>
              <w:rPr>
                <w:rFonts w:eastAsia="MS Mincho"/>
                <w:b/>
                <w:bCs/>
                <w:i/>
                <w:iCs/>
                <w:color w:val="FF0000"/>
                <w:sz w:val="28"/>
                <w:szCs w:val="28"/>
              </w:rPr>
              <w:t xml:space="preserve">    </w:t>
            </w:r>
            <w:r>
              <w:rPr>
                <w:rFonts w:eastAsia="MS Mincho"/>
                <w:sz w:val="28"/>
                <w:szCs w:val="28"/>
              </w:rPr>
              <w:t>Đồng chí Nguyễn Tấn Hồng (PBT.TT Huyện uỷ, Chủ tịch HĐND huyện) dự</w:t>
            </w:r>
            <w:r w:rsidRPr="00251C4E">
              <w:rPr>
                <w:rFonts w:eastAsia="MS Mincho"/>
                <w:sz w:val="28"/>
                <w:szCs w:val="28"/>
              </w:rPr>
              <w:t xml:space="preserve"> </w:t>
            </w:r>
            <w:r>
              <w:rPr>
                <w:rFonts w:eastAsia="MS Mincho"/>
                <w:sz w:val="28"/>
                <w:szCs w:val="28"/>
              </w:rPr>
              <w:t>Hội nghị tổng kết công tác Dân vận, Quy chế dân chủ, dân vận chính quyền của Ban Dân vận Huyện uỷ.</w:t>
            </w:r>
          </w:p>
          <w:p w14:paraId="44FF9801" w14:textId="7B8C2619" w:rsidR="008C2EAF" w:rsidRDefault="008C2EAF" w:rsidP="008C2EAF">
            <w:pPr>
              <w:spacing w:before="60" w:line="276" w:lineRule="auto"/>
              <w:ind w:left="1181"/>
              <w:jc w:val="both"/>
              <w:rPr>
                <w:rFonts w:eastAsia="MS Mincho"/>
                <w:b/>
                <w:bCs/>
                <w:i/>
                <w:iCs/>
                <w:color w:val="FF0000"/>
                <w:sz w:val="28"/>
                <w:szCs w:val="28"/>
              </w:rPr>
            </w:pPr>
            <w:r w:rsidRPr="0060159D">
              <w:rPr>
                <w:rFonts w:asciiTheme="majorHAnsi" w:eastAsia="MS Mincho" w:hAnsiTheme="majorHAnsi" w:cstheme="majorHAnsi"/>
                <w:b/>
                <w:bCs/>
                <w:i/>
                <w:iCs/>
                <w:color w:val="FF0000"/>
                <w:sz w:val="28"/>
                <w:szCs w:val="28"/>
              </w:rPr>
              <w:t>Địa điểm:</w:t>
            </w:r>
            <w:r w:rsidRPr="0060159D">
              <w:rPr>
                <w:rFonts w:asciiTheme="majorHAnsi" w:eastAsia="MS Mincho" w:hAnsiTheme="majorHAnsi" w:cstheme="majorHAnsi"/>
                <w:color w:val="FF0000"/>
                <w:sz w:val="28"/>
                <w:szCs w:val="28"/>
              </w:rPr>
              <w:t xml:space="preserve"> </w:t>
            </w:r>
            <w:r>
              <w:rPr>
                <w:rFonts w:asciiTheme="majorHAnsi" w:eastAsia="MS Mincho" w:hAnsiTheme="majorHAnsi" w:cstheme="majorHAnsi"/>
                <w:color w:val="000000"/>
                <w:sz w:val="28"/>
                <w:szCs w:val="28"/>
              </w:rPr>
              <w:t>Hội trườ</w:t>
            </w:r>
            <w:r w:rsidR="00C264AC">
              <w:rPr>
                <w:rFonts w:asciiTheme="majorHAnsi" w:eastAsia="MS Mincho" w:hAnsiTheme="majorHAnsi" w:cstheme="majorHAnsi"/>
                <w:color w:val="000000"/>
                <w:sz w:val="28"/>
                <w:szCs w:val="28"/>
              </w:rPr>
              <w:t>ng UBND huyện</w:t>
            </w:r>
            <w:r>
              <w:rPr>
                <w:rFonts w:asciiTheme="majorHAnsi" w:eastAsia="MS Mincho" w:hAnsiTheme="majorHAnsi" w:cstheme="majorHAnsi"/>
                <w:color w:val="000000"/>
                <w:sz w:val="28"/>
                <w:szCs w:val="28"/>
              </w:rPr>
              <w:t>.</w:t>
            </w:r>
          </w:p>
          <w:p w14:paraId="7E1D45CE" w14:textId="1A5B8B66" w:rsidR="006C5272" w:rsidRDefault="007946B1" w:rsidP="005172E4">
            <w:pPr>
              <w:spacing w:before="60" w:line="276" w:lineRule="auto"/>
              <w:ind w:left="1181" w:hanging="1181"/>
              <w:jc w:val="both"/>
              <w:rPr>
                <w:rFonts w:eastAsia="MS Mincho"/>
                <w:i/>
                <w:iCs/>
                <w:sz w:val="28"/>
                <w:szCs w:val="28"/>
              </w:rPr>
            </w:pPr>
            <w:r w:rsidRPr="007946B1">
              <w:rPr>
                <w:rFonts w:eastAsia="MS Mincho"/>
                <w:b/>
                <w:bCs/>
                <w:i/>
                <w:iCs/>
                <w:color w:val="FF0000"/>
                <w:sz w:val="28"/>
                <w:szCs w:val="28"/>
              </w:rPr>
              <w:t>-</w:t>
            </w:r>
            <w:r w:rsidR="006C5272">
              <w:rPr>
                <w:rFonts w:eastAsia="MS Mincho"/>
                <w:b/>
                <w:bCs/>
                <w:i/>
                <w:iCs/>
                <w:color w:val="FF0000"/>
                <w:sz w:val="28"/>
                <w:szCs w:val="28"/>
              </w:rPr>
              <w:t xml:space="preserve"> </w:t>
            </w:r>
            <w:r w:rsidR="006C5272" w:rsidRPr="006C5272">
              <w:rPr>
                <w:rFonts w:eastAsia="MS Mincho"/>
                <w:b/>
                <w:bCs/>
                <w:i/>
                <w:iCs/>
                <w:color w:val="FF0000"/>
                <w:sz w:val="28"/>
                <w:szCs w:val="28"/>
                <w:u w:val="single"/>
              </w:rPr>
              <w:t>7</w:t>
            </w:r>
            <w:r w:rsidRPr="006C5272">
              <w:rPr>
                <w:rFonts w:eastAsia="MS Mincho"/>
                <w:b/>
                <w:bCs/>
                <w:i/>
                <w:iCs/>
                <w:color w:val="FF0000"/>
                <w:sz w:val="28"/>
                <w:szCs w:val="28"/>
                <w:u w:val="single"/>
              </w:rPr>
              <w:t>h</w:t>
            </w:r>
            <w:r w:rsidR="006C5272">
              <w:rPr>
                <w:rFonts w:eastAsia="MS Mincho"/>
                <w:b/>
                <w:bCs/>
                <w:i/>
                <w:iCs/>
                <w:color w:val="FF0000"/>
                <w:sz w:val="28"/>
                <w:szCs w:val="28"/>
                <w:u w:val="single"/>
              </w:rPr>
              <w:t>3</w:t>
            </w:r>
            <w:r w:rsidRPr="007946B1">
              <w:rPr>
                <w:rFonts w:eastAsia="MS Mincho"/>
                <w:b/>
                <w:bCs/>
                <w:i/>
                <w:iCs/>
                <w:color w:val="FF0000"/>
                <w:sz w:val="28"/>
                <w:szCs w:val="28"/>
                <w:u w:val="single"/>
              </w:rPr>
              <w:t>0</w:t>
            </w:r>
            <w:r w:rsidRPr="007946B1">
              <w:rPr>
                <w:rFonts w:eastAsia="MS Mincho"/>
                <w:b/>
                <w:bCs/>
                <w:i/>
                <w:iCs/>
                <w:color w:val="FF0000"/>
                <w:sz w:val="28"/>
                <w:szCs w:val="28"/>
              </w:rPr>
              <w:t>’:</w:t>
            </w:r>
            <w:r w:rsidRPr="007946B1">
              <w:rPr>
                <w:rFonts w:eastAsia="MS Mincho"/>
                <w:color w:val="FF0000"/>
                <w:sz w:val="28"/>
                <w:szCs w:val="28"/>
              </w:rPr>
              <w:t xml:space="preserve"> </w:t>
            </w:r>
            <w:r w:rsidR="001617DB">
              <w:rPr>
                <w:rFonts w:eastAsia="MS Mincho"/>
                <w:color w:val="FF0000"/>
                <w:sz w:val="28"/>
                <w:szCs w:val="28"/>
              </w:rPr>
              <w:t xml:space="preserve">  </w:t>
            </w:r>
            <w:r w:rsidR="006C5272" w:rsidRPr="00251C4E">
              <w:rPr>
                <w:rFonts w:eastAsia="MS Mincho"/>
                <w:sz w:val="28"/>
                <w:szCs w:val="28"/>
              </w:rPr>
              <w:t xml:space="preserve">Đồng chí </w:t>
            </w:r>
            <w:r w:rsidR="00D64942">
              <w:rPr>
                <w:rFonts w:eastAsia="MS Mincho"/>
                <w:sz w:val="28"/>
                <w:szCs w:val="28"/>
              </w:rPr>
              <w:t>Trần Thanh Hoà</w:t>
            </w:r>
            <w:r w:rsidR="006C5272">
              <w:rPr>
                <w:rFonts w:eastAsia="MS Mincho"/>
                <w:sz w:val="28"/>
                <w:szCs w:val="28"/>
              </w:rPr>
              <w:t xml:space="preserve"> </w:t>
            </w:r>
            <w:r w:rsidR="006C5272" w:rsidRPr="00251C4E">
              <w:rPr>
                <w:rFonts w:eastAsia="MS Mincho"/>
                <w:sz w:val="28"/>
                <w:szCs w:val="28"/>
              </w:rPr>
              <w:t>(</w:t>
            </w:r>
            <w:r w:rsidR="00D64942">
              <w:rPr>
                <w:rFonts w:eastAsia="MS Mincho"/>
                <w:sz w:val="28"/>
                <w:szCs w:val="28"/>
              </w:rPr>
              <w:t>PBT, Chủ tịch UBND huyện</w:t>
            </w:r>
            <w:r w:rsidR="006C5272" w:rsidRPr="00251C4E">
              <w:rPr>
                <w:rFonts w:eastAsia="MS Mincho"/>
                <w:sz w:val="28"/>
                <w:szCs w:val="28"/>
              </w:rPr>
              <w:t xml:space="preserve">) </w:t>
            </w:r>
            <w:r w:rsidR="00F506B5">
              <w:rPr>
                <w:rFonts w:eastAsia="MS Mincho"/>
                <w:sz w:val="28"/>
                <w:szCs w:val="28"/>
              </w:rPr>
              <w:t>dự hội nghị tổng kết công tác Công an năm 2021 và triển khai công tác năm 2022</w:t>
            </w:r>
            <w:r w:rsidR="006C5272" w:rsidRPr="005B7A63">
              <w:rPr>
                <w:rFonts w:eastAsia="MS Mincho"/>
                <w:i/>
                <w:iCs/>
                <w:sz w:val="28"/>
                <w:szCs w:val="28"/>
              </w:rPr>
              <w:t>.</w:t>
            </w:r>
          </w:p>
          <w:p w14:paraId="5D601778" w14:textId="02A43A00" w:rsidR="00D64942" w:rsidRPr="00D64942" w:rsidRDefault="00F506B5" w:rsidP="008C2EAF">
            <w:pPr>
              <w:spacing w:before="60" w:line="276" w:lineRule="auto"/>
              <w:ind w:left="1041" w:firstLine="142"/>
              <w:jc w:val="both"/>
              <w:rPr>
                <w:rFonts w:asciiTheme="majorHAnsi" w:eastAsia="MS Mincho" w:hAnsiTheme="majorHAnsi" w:cstheme="majorHAnsi"/>
                <w:color w:val="000000"/>
                <w:sz w:val="28"/>
                <w:szCs w:val="28"/>
              </w:rPr>
            </w:pPr>
            <w:r w:rsidRPr="00F506B5">
              <w:rPr>
                <w:rFonts w:asciiTheme="majorHAnsi" w:eastAsia="MS Mincho" w:hAnsiTheme="majorHAnsi" w:cstheme="majorHAnsi"/>
                <w:b/>
                <w:bCs/>
                <w:i/>
                <w:iCs/>
                <w:color w:val="FF0000"/>
                <w:sz w:val="28"/>
                <w:szCs w:val="28"/>
              </w:rPr>
              <w:t>Địa điểm:</w:t>
            </w:r>
            <w:r w:rsidRPr="00F506B5">
              <w:rPr>
                <w:rFonts w:asciiTheme="majorHAnsi" w:eastAsia="MS Mincho" w:hAnsiTheme="majorHAnsi" w:cstheme="majorHAnsi"/>
                <w:color w:val="FF0000"/>
                <w:sz w:val="28"/>
                <w:szCs w:val="28"/>
              </w:rPr>
              <w:t xml:space="preserve"> </w:t>
            </w:r>
            <w:r>
              <w:rPr>
                <w:rFonts w:asciiTheme="majorHAnsi" w:eastAsia="MS Mincho" w:hAnsiTheme="majorHAnsi" w:cstheme="majorHAnsi"/>
                <w:color w:val="000000"/>
                <w:sz w:val="28"/>
                <w:szCs w:val="28"/>
              </w:rPr>
              <w:t>Hội trườ</w:t>
            </w:r>
            <w:r w:rsidR="00084BED">
              <w:rPr>
                <w:rFonts w:asciiTheme="majorHAnsi" w:eastAsia="MS Mincho" w:hAnsiTheme="majorHAnsi" w:cstheme="majorHAnsi"/>
                <w:color w:val="000000"/>
                <w:sz w:val="28"/>
                <w:szCs w:val="28"/>
              </w:rPr>
              <w:t>ng A -</w:t>
            </w:r>
            <w:r>
              <w:rPr>
                <w:rFonts w:asciiTheme="majorHAnsi" w:eastAsia="MS Mincho" w:hAnsiTheme="majorHAnsi" w:cstheme="majorHAnsi"/>
                <w:color w:val="000000"/>
                <w:sz w:val="28"/>
                <w:szCs w:val="28"/>
              </w:rPr>
              <w:t xml:space="preserve"> </w:t>
            </w:r>
            <w:r w:rsidR="00F71A5F">
              <w:rPr>
                <w:rFonts w:asciiTheme="majorHAnsi" w:eastAsia="MS Mincho" w:hAnsiTheme="majorHAnsi" w:cstheme="majorHAnsi"/>
                <w:color w:val="000000"/>
                <w:sz w:val="28"/>
                <w:szCs w:val="28"/>
              </w:rPr>
              <w:t xml:space="preserve">Công </w:t>
            </w:r>
            <w:r>
              <w:rPr>
                <w:rFonts w:asciiTheme="majorHAnsi" w:eastAsia="MS Mincho" w:hAnsiTheme="majorHAnsi" w:cstheme="majorHAnsi"/>
                <w:color w:val="000000"/>
                <w:sz w:val="28"/>
                <w:szCs w:val="28"/>
              </w:rPr>
              <w:t>an huyện.</w:t>
            </w:r>
          </w:p>
        </w:tc>
      </w:tr>
      <w:tr w:rsidR="007946B1" w:rsidRPr="00060223" w14:paraId="0F76DC95" w14:textId="77777777" w:rsidTr="00F14100">
        <w:trPr>
          <w:trHeight w:val="566"/>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2C79A9C4" w14:textId="3B809EBD" w:rsidR="007946B1" w:rsidRPr="007946B1" w:rsidRDefault="008C52CF" w:rsidP="005172E4">
            <w:pPr>
              <w:spacing w:before="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417F3E06" w14:textId="77777777" w:rsidR="00ED254A" w:rsidRDefault="00ED254A" w:rsidP="00ED254A">
            <w:pPr>
              <w:spacing w:before="60" w:line="276" w:lineRule="auto"/>
              <w:ind w:left="1183" w:hanging="1134"/>
              <w:jc w:val="both"/>
              <w:rPr>
                <w:rFonts w:eastAsia="MS Mincho"/>
                <w:sz w:val="28"/>
                <w:szCs w:val="28"/>
              </w:rPr>
            </w:pPr>
            <w:r w:rsidRPr="003A79AB">
              <w:rPr>
                <w:rFonts w:asciiTheme="majorHAnsi" w:hAnsiTheme="majorHAnsi" w:cstheme="majorHAnsi"/>
                <w:b/>
                <w:bCs/>
                <w:i/>
                <w:iCs/>
                <w:color w:val="FF0000"/>
                <w:sz w:val="28"/>
                <w:szCs w:val="28"/>
              </w:rPr>
              <w:t xml:space="preserve">- </w:t>
            </w:r>
            <w:r w:rsidRPr="003A79AB">
              <w:rPr>
                <w:rFonts w:asciiTheme="majorHAnsi" w:hAnsiTheme="majorHAnsi" w:cstheme="majorHAnsi"/>
                <w:b/>
                <w:bCs/>
                <w:i/>
                <w:iCs/>
                <w:color w:val="FF0000"/>
                <w:sz w:val="28"/>
                <w:szCs w:val="28"/>
                <w:u w:val="single"/>
              </w:rPr>
              <w:t>1</w:t>
            </w:r>
            <w:r>
              <w:rPr>
                <w:rFonts w:asciiTheme="majorHAnsi" w:hAnsiTheme="majorHAnsi" w:cstheme="majorHAnsi"/>
                <w:b/>
                <w:bCs/>
                <w:i/>
                <w:iCs/>
                <w:color w:val="FF0000"/>
                <w:sz w:val="28"/>
                <w:szCs w:val="28"/>
                <w:u w:val="single"/>
              </w:rPr>
              <w:t>4</w:t>
            </w:r>
            <w:r w:rsidRPr="003A79AB">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sidRPr="00251C4E">
              <w:rPr>
                <w:rFonts w:eastAsia="MS Mincho"/>
                <w:sz w:val="28"/>
                <w:szCs w:val="28"/>
              </w:rPr>
              <w:t>Đồng chí Vũ Lương</w:t>
            </w:r>
            <w:r>
              <w:rPr>
                <w:rFonts w:eastAsia="MS Mincho"/>
                <w:sz w:val="28"/>
                <w:szCs w:val="28"/>
              </w:rPr>
              <w:t xml:space="preserve"> </w:t>
            </w:r>
            <w:r w:rsidRPr="00251C4E">
              <w:rPr>
                <w:rFonts w:eastAsia="MS Mincho"/>
                <w:sz w:val="28"/>
                <w:szCs w:val="28"/>
              </w:rPr>
              <w:t>(TUV, Bí thư Huyện uỷ)</w:t>
            </w:r>
            <w:r>
              <w:rPr>
                <w:rFonts w:eastAsia="MS Mincho"/>
                <w:sz w:val="28"/>
                <w:szCs w:val="28"/>
              </w:rPr>
              <w:t>, đồng chí Nguyễn Tấn Hồng (PBT.TT Huyện uỷ, Chủ tịch HĐND huyện) dự</w:t>
            </w:r>
            <w:r w:rsidRPr="00251C4E">
              <w:rPr>
                <w:rFonts w:eastAsia="MS Mincho"/>
                <w:sz w:val="28"/>
                <w:szCs w:val="28"/>
              </w:rPr>
              <w:t xml:space="preserve"> </w:t>
            </w:r>
            <w:r>
              <w:rPr>
                <w:rFonts w:eastAsia="MS Mincho"/>
                <w:sz w:val="28"/>
                <w:szCs w:val="28"/>
              </w:rPr>
              <w:t>Hội nghị cán bộ công chức, viên chức, người lao động khối Đảng năm 2022.</w:t>
            </w:r>
          </w:p>
          <w:p w14:paraId="497B4D23" w14:textId="77777777" w:rsidR="00ED254A" w:rsidRPr="004D3608" w:rsidRDefault="00ED254A" w:rsidP="00ED254A">
            <w:pPr>
              <w:spacing w:before="60" w:line="276" w:lineRule="auto"/>
              <w:ind w:left="1183"/>
              <w:jc w:val="both"/>
              <w:rPr>
                <w:rFonts w:eastAsia="MS Mincho"/>
                <w:i/>
                <w:iCs/>
                <w:sz w:val="28"/>
                <w:szCs w:val="28"/>
              </w:rPr>
            </w:pPr>
            <w:r>
              <w:rPr>
                <w:rFonts w:eastAsia="MS Mincho"/>
                <w:b/>
                <w:bCs/>
                <w:i/>
                <w:iCs/>
                <w:color w:val="FF0000"/>
                <w:sz w:val="28"/>
                <w:szCs w:val="28"/>
              </w:rPr>
              <w:t xml:space="preserve">Thành phần: </w:t>
            </w:r>
            <w:r w:rsidRPr="004D3608">
              <w:rPr>
                <w:rFonts w:eastAsia="MS Mincho"/>
                <w:sz w:val="28"/>
                <w:szCs w:val="28"/>
              </w:rPr>
              <w:t>Toàn thể cán bộ, công chức, viên chức, người lao động khối Đảng.</w:t>
            </w:r>
          </w:p>
          <w:p w14:paraId="4B21473C" w14:textId="77777777" w:rsidR="00ED254A" w:rsidRDefault="00ED254A" w:rsidP="00ED254A">
            <w:pPr>
              <w:tabs>
                <w:tab w:val="left" w:pos="2790"/>
              </w:tabs>
              <w:spacing w:before="60" w:line="276" w:lineRule="auto"/>
              <w:ind w:left="1183" w:hanging="2"/>
              <w:jc w:val="both"/>
              <w:rPr>
                <w:rFonts w:asciiTheme="majorHAnsi" w:eastAsia="MS Mincho" w:hAnsiTheme="majorHAnsi" w:cstheme="majorHAnsi"/>
                <w:color w:val="000000"/>
                <w:sz w:val="28"/>
                <w:szCs w:val="28"/>
              </w:rPr>
            </w:pPr>
            <w:r w:rsidRPr="0060159D">
              <w:rPr>
                <w:rFonts w:asciiTheme="majorHAnsi" w:eastAsia="MS Mincho" w:hAnsiTheme="majorHAnsi" w:cstheme="majorHAnsi"/>
                <w:b/>
                <w:bCs/>
                <w:i/>
                <w:iCs/>
                <w:color w:val="FF0000"/>
                <w:sz w:val="28"/>
                <w:szCs w:val="28"/>
              </w:rPr>
              <w:t>Địa điểm:</w:t>
            </w:r>
            <w:r w:rsidRPr="0060159D">
              <w:rPr>
                <w:rFonts w:asciiTheme="majorHAnsi" w:eastAsia="MS Mincho" w:hAnsiTheme="majorHAnsi" w:cstheme="majorHAnsi"/>
                <w:color w:val="FF0000"/>
                <w:sz w:val="28"/>
                <w:szCs w:val="28"/>
              </w:rPr>
              <w:t xml:space="preserve"> </w:t>
            </w:r>
            <w:r>
              <w:rPr>
                <w:rFonts w:asciiTheme="majorHAnsi" w:eastAsia="MS Mincho" w:hAnsiTheme="majorHAnsi" w:cstheme="majorHAnsi"/>
                <w:color w:val="000000"/>
                <w:sz w:val="28"/>
                <w:szCs w:val="28"/>
              </w:rPr>
              <w:t>Hội trường Huyện uỷ.</w:t>
            </w:r>
          </w:p>
          <w:p w14:paraId="799350CB" w14:textId="402E4BDE" w:rsidR="00464B75" w:rsidRDefault="00B12624" w:rsidP="00ED254A">
            <w:pPr>
              <w:tabs>
                <w:tab w:val="left" w:pos="2790"/>
              </w:tabs>
              <w:spacing w:before="60" w:line="276" w:lineRule="auto"/>
              <w:ind w:left="1183" w:hanging="1183"/>
              <w:jc w:val="both"/>
              <w:rPr>
                <w:rFonts w:eastAsia="MS Mincho"/>
                <w:sz w:val="28"/>
                <w:szCs w:val="28"/>
              </w:rPr>
            </w:pPr>
            <w:r w:rsidRPr="00F82DBE">
              <w:rPr>
                <w:rFonts w:eastAsia="MS Mincho"/>
                <w:b/>
                <w:bCs/>
                <w:i/>
                <w:iCs/>
                <w:color w:val="FF0000"/>
                <w:sz w:val="28"/>
                <w:szCs w:val="28"/>
              </w:rPr>
              <w:lastRenderedPageBreak/>
              <w:t xml:space="preserve">- </w:t>
            </w:r>
            <w:r w:rsidR="00464B75" w:rsidRPr="00464B75">
              <w:rPr>
                <w:rFonts w:eastAsia="MS Mincho"/>
                <w:b/>
                <w:bCs/>
                <w:i/>
                <w:iCs/>
                <w:color w:val="FF0000"/>
                <w:sz w:val="28"/>
                <w:szCs w:val="28"/>
                <w:u w:val="single"/>
              </w:rPr>
              <w:t>14h00</w:t>
            </w:r>
            <w:r w:rsidR="00464B75" w:rsidRPr="00B12624">
              <w:rPr>
                <w:rFonts w:eastAsia="MS Mincho"/>
                <w:b/>
                <w:bCs/>
                <w:i/>
                <w:iCs/>
                <w:color w:val="FF0000"/>
                <w:sz w:val="28"/>
                <w:szCs w:val="28"/>
              </w:rPr>
              <w:t>’:</w:t>
            </w:r>
            <w:r w:rsidR="00464B75">
              <w:rPr>
                <w:rFonts w:eastAsia="MS Mincho"/>
                <w:color w:val="FF0000"/>
                <w:sz w:val="28"/>
                <w:szCs w:val="28"/>
              </w:rPr>
              <w:t xml:space="preserve"> </w:t>
            </w:r>
            <w:r w:rsidR="00464B75" w:rsidRPr="00B4188D">
              <w:rPr>
                <w:rFonts w:eastAsia="MS Mincho"/>
                <w:sz w:val="28"/>
                <w:szCs w:val="28"/>
              </w:rPr>
              <w:t>Thường trực Huyện uỷ uỷ quyền đồng chí Lê Thanh Hải (UVTV, Trưởng B</w:t>
            </w:r>
            <w:r w:rsidR="00464B75">
              <w:rPr>
                <w:rFonts w:eastAsia="MS Mincho"/>
                <w:sz w:val="28"/>
                <w:szCs w:val="28"/>
              </w:rPr>
              <w:t>an Dân vận</w:t>
            </w:r>
            <w:r w:rsidR="00464B75" w:rsidRPr="00B4188D">
              <w:rPr>
                <w:rFonts w:eastAsia="MS Mincho"/>
                <w:sz w:val="28"/>
                <w:szCs w:val="28"/>
              </w:rPr>
              <w:t xml:space="preserve"> Huyện uỷ kiêm </w:t>
            </w:r>
            <w:r w:rsidR="00464B75">
              <w:rPr>
                <w:rFonts w:eastAsia="MS Mincho"/>
                <w:sz w:val="28"/>
                <w:szCs w:val="28"/>
              </w:rPr>
              <w:t>C</w:t>
            </w:r>
            <w:r w:rsidR="00464B75" w:rsidRPr="00B4188D">
              <w:rPr>
                <w:rFonts w:eastAsia="MS Mincho"/>
                <w:sz w:val="28"/>
                <w:szCs w:val="28"/>
              </w:rPr>
              <w:t xml:space="preserve">hủ tịch UBMTTQVN huyện) dự Hội nghị tổng kết công tác Hội </w:t>
            </w:r>
            <w:r w:rsidR="00464B75">
              <w:rPr>
                <w:rFonts w:eastAsia="MS Mincho"/>
                <w:sz w:val="28"/>
                <w:szCs w:val="28"/>
              </w:rPr>
              <w:t>Phụ nữ huyện năm 2021 và triển khai phương hướng nhiệm vụ năm 2022.</w:t>
            </w:r>
          </w:p>
          <w:p w14:paraId="52728C22" w14:textId="242F2171" w:rsidR="00464B75" w:rsidRPr="001143E2" w:rsidRDefault="00464B75" w:rsidP="005172E4">
            <w:pPr>
              <w:spacing w:before="60" w:line="276" w:lineRule="auto"/>
              <w:ind w:firstLine="1183"/>
              <w:jc w:val="both"/>
              <w:rPr>
                <w:bCs/>
                <w:sz w:val="28"/>
                <w:szCs w:val="28"/>
              </w:rPr>
            </w:pPr>
            <w:r w:rsidRPr="0056213B">
              <w:rPr>
                <w:b/>
                <w:i/>
                <w:iCs/>
                <w:color w:val="FF0000"/>
                <w:sz w:val="28"/>
                <w:szCs w:val="28"/>
              </w:rPr>
              <w:t>Địa điểm:</w:t>
            </w:r>
            <w:r w:rsidRPr="0056213B">
              <w:rPr>
                <w:bCs/>
                <w:sz w:val="28"/>
                <w:szCs w:val="28"/>
              </w:rPr>
              <w:t xml:space="preserve"> Hội trường </w:t>
            </w:r>
            <w:r w:rsidR="00CC6214">
              <w:rPr>
                <w:bCs/>
                <w:sz w:val="28"/>
                <w:szCs w:val="28"/>
              </w:rPr>
              <w:t>khối Mặt trận – Đoàn thể</w:t>
            </w:r>
            <w:r w:rsidR="005452C6">
              <w:rPr>
                <w:bCs/>
                <w:sz w:val="28"/>
                <w:szCs w:val="28"/>
              </w:rPr>
              <w:t xml:space="preserve"> huyện</w:t>
            </w:r>
            <w:r w:rsidRPr="0056213B">
              <w:rPr>
                <w:bCs/>
                <w:sz w:val="28"/>
                <w:szCs w:val="28"/>
              </w:rPr>
              <w:t>.</w:t>
            </w:r>
          </w:p>
        </w:tc>
      </w:tr>
      <w:tr w:rsidR="00275E96" w:rsidRPr="00060223" w14:paraId="5153A510" w14:textId="77777777" w:rsidTr="002320FB">
        <w:trPr>
          <w:trHeight w:val="582"/>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6CB7214E" w14:textId="45C7F892" w:rsidR="00616BAE" w:rsidRPr="00DB1122" w:rsidRDefault="00616BAE" w:rsidP="005172E4">
            <w:pPr>
              <w:tabs>
                <w:tab w:val="left" w:pos="2790"/>
              </w:tabs>
              <w:spacing w:before="60" w:line="276" w:lineRule="auto"/>
              <w:ind w:left="601" w:hanging="709"/>
              <w:jc w:val="center"/>
              <w:rPr>
                <w:rFonts w:asciiTheme="majorHAnsi" w:eastAsia="MS Mincho" w:hAnsiTheme="majorHAnsi" w:cstheme="majorHAnsi"/>
                <w:b/>
                <w:color w:val="FF0000"/>
                <w:sz w:val="12"/>
                <w:szCs w:val="28"/>
                <w:lang w:val="vi-VN"/>
              </w:rPr>
            </w:pPr>
          </w:p>
          <w:p w14:paraId="4885A765" w14:textId="413D4EC8" w:rsidR="00275E96" w:rsidRPr="00706F81" w:rsidRDefault="00275E96" w:rsidP="005172E4">
            <w:pPr>
              <w:tabs>
                <w:tab w:val="left" w:pos="2790"/>
              </w:tabs>
              <w:spacing w:before="60" w:line="276" w:lineRule="auto"/>
              <w:jc w:val="center"/>
              <w:rPr>
                <w:rFonts w:asciiTheme="majorHAnsi" w:eastAsia="MS Mincho" w:hAnsiTheme="majorHAnsi" w:cstheme="majorHAnsi"/>
                <w:b/>
                <w:color w:val="FF0000"/>
                <w:sz w:val="28"/>
                <w:szCs w:val="28"/>
              </w:rPr>
            </w:pPr>
            <w:r w:rsidRPr="00706F81">
              <w:rPr>
                <w:rFonts w:asciiTheme="majorHAnsi" w:eastAsia="MS Mincho" w:hAnsiTheme="majorHAnsi" w:cstheme="majorHAnsi"/>
                <w:b/>
                <w:color w:val="FF0000"/>
                <w:sz w:val="28"/>
                <w:szCs w:val="28"/>
                <w:lang w:val="vi-VN"/>
              </w:rPr>
              <w:t>THỨ SÁU</w:t>
            </w:r>
            <w:r w:rsidR="00754CFD" w:rsidRPr="00706F81">
              <w:rPr>
                <w:rFonts w:asciiTheme="majorHAnsi" w:eastAsia="MS Mincho" w:hAnsiTheme="majorHAnsi" w:cstheme="majorHAnsi"/>
                <w:b/>
                <w:color w:val="FF0000"/>
                <w:sz w:val="28"/>
                <w:szCs w:val="28"/>
              </w:rPr>
              <w:t xml:space="preserve"> </w:t>
            </w:r>
            <w:r w:rsidR="00ED74AB">
              <w:rPr>
                <w:rFonts w:asciiTheme="majorHAnsi" w:eastAsia="MS Mincho" w:hAnsiTheme="majorHAnsi" w:cstheme="majorHAnsi"/>
                <w:b/>
                <w:color w:val="FF0000"/>
                <w:sz w:val="28"/>
                <w:szCs w:val="28"/>
              </w:rPr>
              <w:t xml:space="preserve">– Ngày </w:t>
            </w:r>
            <w:r w:rsidR="00043467">
              <w:rPr>
                <w:rFonts w:asciiTheme="majorHAnsi" w:eastAsia="MS Mincho" w:hAnsiTheme="majorHAnsi" w:cstheme="majorHAnsi"/>
                <w:b/>
                <w:color w:val="FF0000"/>
                <w:sz w:val="28"/>
                <w:szCs w:val="28"/>
              </w:rPr>
              <w:t>21</w:t>
            </w:r>
            <w:r w:rsidR="00C20140">
              <w:rPr>
                <w:rFonts w:asciiTheme="majorHAnsi" w:eastAsia="MS Mincho" w:hAnsiTheme="majorHAnsi" w:cstheme="majorHAnsi"/>
                <w:b/>
                <w:color w:val="FF0000"/>
                <w:sz w:val="28"/>
                <w:szCs w:val="28"/>
              </w:rPr>
              <w:t>/</w:t>
            </w:r>
            <w:r w:rsidR="002B2CB6">
              <w:rPr>
                <w:rFonts w:asciiTheme="majorHAnsi" w:eastAsia="MS Mincho" w:hAnsiTheme="majorHAnsi" w:cstheme="majorHAnsi"/>
                <w:b/>
                <w:color w:val="FF0000"/>
                <w:sz w:val="28"/>
                <w:szCs w:val="28"/>
              </w:rPr>
              <w:t>01</w:t>
            </w:r>
          </w:p>
          <w:p w14:paraId="4A73A37C" w14:textId="77777777" w:rsidR="00B764E2" w:rsidRPr="00DB1122" w:rsidRDefault="00B764E2" w:rsidP="005172E4">
            <w:pPr>
              <w:tabs>
                <w:tab w:val="left" w:pos="2790"/>
              </w:tabs>
              <w:spacing w:before="60" w:line="276" w:lineRule="auto"/>
              <w:ind w:left="601" w:hanging="709"/>
              <w:jc w:val="center"/>
              <w:rPr>
                <w:rFonts w:asciiTheme="majorHAnsi" w:eastAsia="MS Mincho" w:hAnsiTheme="majorHAnsi" w:cstheme="majorHAnsi"/>
                <w:b/>
                <w:color w:val="FF0000"/>
                <w:sz w:val="2"/>
                <w:szCs w:val="28"/>
              </w:rPr>
            </w:pPr>
          </w:p>
        </w:tc>
      </w:tr>
      <w:tr w:rsidR="00011352" w:rsidRPr="00060223" w14:paraId="6AF94F0A" w14:textId="77777777" w:rsidTr="00464B75">
        <w:trPr>
          <w:trHeight w:val="846"/>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6850D64E" w14:textId="4583B69F" w:rsidR="00011352" w:rsidRPr="00377CFE" w:rsidRDefault="00011352" w:rsidP="005172E4">
            <w:pPr>
              <w:spacing w:before="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67CA97F8" w14:textId="734347E5" w:rsidR="00011352" w:rsidRPr="00464B75" w:rsidRDefault="00011352" w:rsidP="005172E4">
            <w:pPr>
              <w:tabs>
                <w:tab w:val="left" w:pos="2790"/>
              </w:tabs>
              <w:spacing w:before="60" w:line="276" w:lineRule="auto"/>
              <w:ind w:left="1041" w:hanging="992"/>
              <w:rPr>
                <w:rFonts w:eastAsia="MS Mincho"/>
                <w:sz w:val="28"/>
                <w:szCs w:val="28"/>
              </w:rPr>
            </w:pPr>
            <w:r w:rsidRPr="003A79AB">
              <w:rPr>
                <w:rFonts w:asciiTheme="majorHAnsi" w:hAnsiTheme="majorHAnsi" w:cstheme="majorHAnsi"/>
                <w:b/>
                <w:bCs/>
                <w:i/>
                <w:iCs/>
                <w:color w:val="FF0000"/>
                <w:sz w:val="28"/>
                <w:szCs w:val="28"/>
              </w:rPr>
              <w:t xml:space="preserve">- </w:t>
            </w:r>
            <w:r w:rsidRPr="00472C1F">
              <w:rPr>
                <w:rFonts w:asciiTheme="majorHAnsi" w:hAnsiTheme="majorHAnsi" w:cstheme="majorHAnsi"/>
                <w:b/>
                <w:bCs/>
                <w:i/>
                <w:iCs/>
                <w:color w:val="FF0000"/>
                <w:sz w:val="28"/>
                <w:szCs w:val="28"/>
                <w:u w:val="single"/>
              </w:rPr>
              <w:t>7h</w:t>
            </w:r>
            <w:r w:rsidRPr="003A79AB">
              <w:rPr>
                <w:rFonts w:asciiTheme="majorHAnsi" w:hAnsiTheme="majorHAnsi" w:cstheme="majorHAnsi"/>
                <w:b/>
                <w:bCs/>
                <w:i/>
                <w:iCs/>
                <w:color w:val="FF0000"/>
                <w:sz w:val="28"/>
                <w:szCs w:val="28"/>
                <w:u w:val="single"/>
              </w:rPr>
              <w:t>30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00DB32BB">
              <w:rPr>
                <w:rFonts w:asciiTheme="majorHAnsi" w:hAnsiTheme="majorHAnsi" w:cstheme="majorHAnsi"/>
                <w:color w:val="FF0000"/>
                <w:sz w:val="28"/>
                <w:szCs w:val="28"/>
              </w:rPr>
              <w:t xml:space="preserve"> </w:t>
            </w:r>
            <w:r w:rsidR="00464B75" w:rsidRPr="00251C4E">
              <w:rPr>
                <w:rFonts w:eastAsia="MS Mincho"/>
                <w:sz w:val="28"/>
                <w:szCs w:val="28"/>
              </w:rPr>
              <w:t>Đồng chí Vũ Lương</w:t>
            </w:r>
            <w:r w:rsidR="00464B75">
              <w:rPr>
                <w:rFonts w:eastAsia="MS Mincho"/>
                <w:sz w:val="28"/>
                <w:szCs w:val="28"/>
              </w:rPr>
              <w:t xml:space="preserve"> </w:t>
            </w:r>
            <w:r w:rsidR="00464B75" w:rsidRPr="00251C4E">
              <w:rPr>
                <w:rFonts w:eastAsia="MS Mincho"/>
                <w:sz w:val="28"/>
                <w:szCs w:val="28"/>
              </w:rPr>
              <w:t>(TUV, Bí thư Huyện uỷ) làm việc tại trụ sở</w:t>
            </w:r>
            <w:r w:rsidR="00464B75">
              <w:rPr>
                <w:rFonts w:eastAsia="MS Mincho"/>
                <w:sz w:val="28"/>
                <w:szCs w:val="28"/>
              </w:rPr>
              <w:t>.</w:t>
            </w:r>
          </w:p>
          <w:p w14:paraId="6234E467" w14:textId="1D68C33C" w:rsidR="00472C1F" w:rsidRDefault="00472C1F" w:rsidP="005172E4">
            <w:pPr>
              <w:tabs>
                <w:tab w:val="left" w:pos="2790"/>
              </w:tabs>
              <w:spacing w:before="60" w:line="276" w:lineRule="auto"/>
              <w:ind w:left="1183" w:hanging="1134"/>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t xml:space="preserve">- </w:t>
            </w:r>
            <w:r w:rsidR="00464B75" w:rsidRPr="00464B75">
              <w:rPr>
                <w:rFonts w:asciiTheme="majorHAnsi" w:hAnsiTheme="majorHAnsi" w:cstheme="majorHAnsi"/>
                <w:b/>
                <w:bCs/>
                <w:i/>
                <w:iCs/>
                <w:color w:val="FF0000"/>
                <w:sz w:val="28"/>
                <w:szCs w:val="28"/>
                <w:u w:val="single"/>
              </w:rPr>
              <w:t>8</w:t>
            </w:r>
            <w:r w:rsidRPr="00472C1F">
              <w:rPr>
                <w:rFonts w:asciiTheme="majorHAnsi" w:hAnsiTheme="majorHAnsi" w:cstheme="majorHAnsi"/>
                <w:b/>
                <w:bCs/>
                <w:i/>
                <w:iCs/>
                <w:color w:val="FF0000"/>
                <w:sz w:val="28"/>
                <w:szCs w:val="28"/>
                <w:u w:val="single"/>
              </w:rPr>
              <w:t>h</w:t>
            </w:r>
            <w:r w:rsidR="00464B75">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00DB32BB">
              <w:rPr>
                <w:rFonts w:asciiTheme="majorHAnsi" w:hAnsiTheme="majorHAnsi" w:cstheme="majorHAnsi"/>
                <w:color w:val="FF0000"/>
                <w:sz w:val="28"/>
                <w:szCs w:val="28"/>
              </w:rPr>
              <w:t xml:space="preserve"> </w:t>
            </w:r>
            <w:r w:rsidRPr="001F2EF2">
              <w:rPr>
                <w:rFonts w:asciiTheme="majorHAnsi" w:hAnsiTheme="majorHAnsi" w:cstheme="majorHAnsi"/>
                <w:bCs/>
                <w:iCs/>
                <w:sz w:val="28"/>
                <w:szCs w:val="28"/>
              </w:rPr>
              <w:t xml:space="preserve">Đồng chí Nguyễn Tấn Hồng (PBT.TT Huyện uỷ, Chủ tịch </w:t>
            </w:r>
            <w:r>
              <w:rPr>
                <w:rFonts w:asciiTheme="majorHAnsi" w:hAnsiTheme="majorHAnsi" w:cstheme="majorHAnsi"/>
                <w:bCs/>
                <w:iCs/>
                <w:sz w:val="28"/>
                <w:szCs w:val="28"/>
              </w:rPr>
              <w:t>HĐ</w:t>
            </w:r>
            <w:r w:rsidRPr="001F2EF2">
              <w:rPr>
                <w:rFonts w:asciiTheme="majorHAnsi" w:hAnsiTheme="majorHAnsi" w:cstheme="majorHAnsi"/>
                <w:bCs/>
                <w:iCs/>
                <w:sz w:val="28"/>
                <w:szCs w:val="28"/>
              </w:rPr>
              <w:t>N</w:t>
            </w:r>
            <w:r w:rsidR="005452C6">
              <w:rPr>
                <w:rFonts w:asciiTheme="majorHAnsi" w:hAnsiTheme="majorHAnsi" w:cstheme="majorHAnsi"/>
                <w:bCs/>
                <w:iCs/>
                <w:sz w:val="28"/>
                <w:szCs w:val="28"/>
              </w:rPr>
              <w:t xml:space="preserve">D </w:t>
            </w:r>
            <w:r w:rsidRPr="001F2EF2">
              <w:rPr>
                <w:rFonts w:asciiTheme="majorHAnsi" w:hAnsiTheme="majorHAnsi" w:cstheme="majorHAnsi"/>
                <w:bCs/>
                <w:iCs/>
                <w:sz w:val="28"/>
                <w:szCs w:val="28"/>
              </w:rPr>
              <w:t>huyện</w:t>
            </w:r>
            <w:r>
              <w:rPr>
                <w:rFonts w:asciiTheme="majorHAnsi" w:hAnsiTheme="majorHAnsi" w:cstheme="majorHAnsi"/>
                <w:bCs/>
                <w:iCs/>
                <w:sz w:val="28"/>
                <w:szCs w:val="28"/>
              </w:rPr>
              <w:t>)</w:t>
            </w:r>
            <w:r w:rsidRPr="001F2EF2">
              <w:rPr>
                <w:rFonts w:asciiTheme="majorHAnsi" w:hAnsiTheme="majorHAnsi" w:cstheme="majorHAnsi"/>
                <w:bCs/>
                <w:iCs/>
                <w:sz w:val="28"/>
                <w:szCs w:val="28"/>
              </w:rPr>
              <w:t xml:space="preserve"> </w:t>
            </w:r>
            <w:r w:rsidR="0070475A">
              <w:rPr>
                <w:rFonts w:asciiTheme="majorHAnsi" w:hAnsiTheme="majorHAnsi" w:cstheme="majorHAnsi"/>
                <w:bCs/>
                <w:iCs/>
                <w:sz w:val="28"/>
                <w:szCs w:val="28"/>
              </w:rPr>
              <w:t>chủ trì họp Thường trực Hội đồng Nhân dân huyện</w:t>
            </w:r>
            <w:r w:rsidR="00B40B1C">
              <w:rPr>
                <w:rFonts w:asciiTheme="majorHAnsi" w:hAnsiTheme="majorHAnsi" w:cstheme="majorHAnsi"/>
                <w:bCs/>
                <w:iCs/>
                <w:sz w:val="28"/>
                <w:szCs w:val="28"/>
              </w:rPr>
              <w:t xml:space="preserve"> phiên thứ 7 – HĐND huyện khóa VII</w:t>
            </w:r>
            <w:r>
              <w:rPr>
                <w:rFonts w:asciiTheme="majorHAnsi" w:hAnsiTheme="majorHAnsi" w:cstheme="majorHAnsi"/>
                <w:bCs/>
                <w:iCs/>
                <w:sz w:val="28"/>
                <w:szCs w:val="28"/>
              </w:rPr>
              <w:t>.</w:t>
            </w:r>
          </w:p>
          <w:p w14:paraId="5CD17819" w14:textId="514718E5" w:rsidR="00472C1F" w:rsidRPr="005B7A63" w:rsidRDefault="00472C1F" w:rsidP="0070475A">
            <w:pPr>
              <w:tabs>
                <w:tab w:val="left" w:pos="2790"/>
              </w:tabs>
              <w:spacing w:before="60" w:line="276" w:lineRule="auto"/>
              <w:ind w:left="1183"/>
              <w:jc w:val="both"/>
              <w:rPr>
                <w:rFonts w:eastAsia="MS Mincho"/>
                <w:sz w:val="28"/>
                <w:szCs w:val="28"/>
              </w:rPr>
            </w:pPr>
            <w:r w:rsidRPr="001143E2">
              <w:rPr>
                <w:b/>
                <w:bCs/>
                <w:i/>
                <w:iCs/>
                <w:color w:val="FF0000"/>
                <w:sz w:val="28"/>
                <w:szCs w:val="28"/>
              </w:rPr>
              <w:t>Địa điểm:</w:t>
            </w:r>
            <w:r w:rsidRPr="008D5D98">
              <w:rPr>
                <w:color w:val="FF0000"/>
                <w:sz w:val="28"/>
                <w:szCs w:val="28"/>
              </w:rPr>
              <w:t xml:space="preserve"> </w:t>
            </w:r>
            <w:r w:rsidR="0070475A">
              <w:rPr>
                <w:sz w:val="28"/>
                <w:szCs w:val="28"/>
              </w:rPr>
              <w:t>Phòng họp B – UBND huyện.</w:t>
            </w:r>
          </w:p>
        </w:tc>
      </w:tr>
      <w:tr w:rsidR="00464B75" w:rsidRPr="00060223" w14:paraId="315E357E" w14:textId="77777777" w:rsidTr="00011352">
        <w:trPr>
          <w:trHeight w:val="846"/>
        </w:trPr>
        <w:tc>
          <w:tcPr>
            <w:tcW w:w="1149" w:type="dxa"/>
            <w:tcBorders>
              <w:top w:val="single" w:sz="4" w:space="0" w:color="auto"/>
              <w:left w:val="single" w:sz="4" w:space="0" w:color="auto"/>
              <w:right w:val="single" w:sz="4" w:space="0" w:color="auto"/>
            </w:tcBorders>
            <w:shd w:val="clear" w:color="auto" w:fill="auto"/>
            <w:vAlign w:val="center"/>
          </w:tcPr>
          <w:p w14:paraId="530EDCB3" w14:textId="7578D2ED" w:rsidR="00464B75" w:rsidRDefault="00464B75" w:rsidP="005172E4">
            <w:pPr>
              <w:spacing w:before="60" w:line="276" w:lineRule="auto"/>
              <w:jc w:val="center"/>
              <w:rPr>
                <w:b/>
                <w:color w:val="FF0000"/>
                <w:sz w:val="28"/>
                <w:szCs w:val="28"/>
                <w:lang w:val="ca-ES"/>
              </w:rPr>
            </w:pPr>
            <w:r>
              <w:rPr>
                <w:b/>
                <w:color w:val="FF0000"/>
                <w:sz w:val="28"/>
                <w:szCs w:val="28"/>
                <w:lang w:val="ca-ES"/>
              </w:rPr>
              <w:t>CHIỀU</w:t>
            </w:r>
          </w:p>
        </w:tc>
        <w:tc>
          <w:tcPr>
            <w:tcW w:w="8794" w:type="dxa"/>
            <w:tcBorders>
              <w:top w:val="single" w:sz="4" w:space="0" w:color="auto"/>
              <w:left w:val="single" w:sz="4" w:space="0" w:color="auto"/>
              <w:right w:val="single" w:sz="4" w:space="0" w:color="auto"/>
            </w:tcBorders>
            <w:shd w:val="clear" w:color="auto" w:fill="auto"/>
            <w:vAlign w:val="center"/>
          </w:tcPr>
          <w:p w14:paraId="74B55561" w14:textId="53A21949" w:rsidR="00464B75" w:rsidRDefault="00464B75" w:rsidP="005172E4">
            <w:pPr>
              <w:tabs>
                <w:tab w:val="left" w:pos="2790"/>
              </w:tabs>
              <w:spacing w:before="60" w:line="276" w:lineRule="auto"/>
              <w:ind w:left="1041" w:hanging="1041"/>
              <w:rPr>
                <w:rFonts w:asciiTheme="majorHAnsi" w:hAnsiTheme="majorHAnsi" w:cstheme="majorHAnsi"/>
                <w:sz w:val="28"/>
                <w:szCs w:val="28"/>
              </w:rPr>
            </w:pPr>
            <w:r>
              <w:rPr>
                <w:rFonts w:asciiTheme="majorHAnsi" w:hAnsiTheme="majorHAnsi" w:cstheme="majorHAnsi"/>
                <w:b/>
                <w:bCs/>
                <w:i/>
                <w:iCs/>
                <w:color w:val="FF0000"/>
                <w:sz w:val="28"/>
                <w:szCs w:val="28"/>
              </w:rPr>
              <w:t xml:space="preserve">- </w:t>
            </w:r>
            <w:r w:rsidRPr="00FA630D">
              <w:rPr>
                <w:rFonts w:asciiTheme="majorHAnsi" w:hAnsiTheme="majorHAnsi" w:cstheme="majorHAnsi"/>
                <w:b/>
                <w:bCs/>
                <w:i/>
                <w:iCs/>
                <w:color w:val="FF0000"/>
                <w:sz w:val="28"/>
                <w:szCs w:val="28"/>
                <w:u w:val="single"/>
              </w:rPr>
              <w:t>13h30</w:t>
            </w:r>
            <w:r>
              <w:rPr>
                <w:rFonts w:asciiTheme="majorHAnsi" w:hAnsiTheme="majorHAnsi" w:cstheme="majorHAnsi"/>
                <w:b/>
                <w:bCs/>
                <w:i/>
                <w:iCs/>
                <w:color w:val="FF0000"/>
                <w:sz w:val="28"/>
                <w:szCs w:val="28"/>
              </w:rPr>
              <w:t xml:space="preserve">’: </w:t>
            </w:r>
            <w:r w:rsidR="00082B6F" w:rsidRPr="00251C4E">
              <w:rPr>
                <w:rFonts w:eastAsia="MS Mincho"/>
                <w:sz w:val="28"/>
                <w:szCs w:val="28"/>
              </w:rPr>
              <w:t>Đồng chí Vũ Lương</w:t>
            </w:r>
            <w:r w:rsidR="00082B6F">
              <w:rPr>
                <w:rFonts w:eastAsia="MS Mincho"/>
                <w:sz w:val="28"/>
                <w:szCs w:val="28"/>
              </w:rPr>
              <w:t xml:space="preserve"> </w:t>
            </w:r>
            <w:r w:rsidR="00082B6F" w:rsidRPr="00251C4E">
              <w:rPr>
                <w:rFonts w:eastAsia="MS Mincho"/>
                <w:sz w:val="28"/>
                <w:szCs w:val="28"/>
              </w:rPr>
              <w:t>(TUV, Bí thư Huyện uỷ) làm việc tại trụ sở</w:t>
            </w:r>
            <w:r w:rsidR="00082B6F">
              <w:rPr>
                <w:rFonts w:eastAsia="MS Mincho"/>
                <w:sz w:val="28"/>
                <w:szCs w:val="28"/>
              </w:rPr>
              <w:t>.</w:t>
            </w:r>
          </w:p>
          <w:p w14:paraId="1AB8F2CA" w14:textId="022DA11D" w:rsidR="0070475A" w:rsidRDefault="0070475A" w:rsidP="0070475A">
            <w:pPr>
              <w:spacing w:before="60" w:line="276" w:lineRule="auto"/>
              <w:ind w:left="1183" w:hanging="1183"/>
              <w:jc w:val="both"/>
              <w:rPr>
                <w:rFonts w:asciiTheme="majorHAnsi" w:hAnsiTheme="majorHAnsi" w:cstheme="majorHAnsi"/>
                <w:bCs/>
                <w:iCs/>
                <w:sz w:val="28"/>
                <w:szCs w:val="28"/>
              </w:rPr>
            </w:pPr>
            <w:r w:rsidRPr="0056213B">
              <w:rPr>
                <w:rFonts w:asciiTheme="majorHAnsi" w:hAnsiTheme="majorHAnsi" w:cstheme="majorHAnsi"/>
                <w:b/>
                <w:bCs/>
                <w:i/>
                <w:iCs/>
                <w:color w:val="FF0000"/>
                <w:sz w:val="28"/>
                <w:szCs w:val="28"/>
              </w:rPr>
              <w:t xml:space="preserve">- </w:t>
            </w:r>
            <w:r w:rsidRPr="0056213B">
              <w:rPr>
                <w:rFonts w:asciiTheme="majorHAnsi" w:hAnsiTheme="majorHAnsi" w:cstheme="majorHAnsi"/>
                <w:b/>
                <w:bCs/>
                <w:i/>
                <w:iCs/>
                <w:color w:val="FF0000"/>
                <w:sz w:val="28"/>
                <w:szCs w:val="28"/>
                <w:u w:val="single"/>
              </w:rPr>
              <w:t>1</w:t>
            </w:r>
            <w:r>
              <w:rPr>
                <w:rFonts w:asciiTheme="majorHAnsi" w:hAnsiTheme="majorHAnsi" w:cstheme="majorHAnsi"/>
                <w:b/>
                <w:bCs/>
                <w:i/>
                <w:iCs/>
                <w:color w:val="FF0000"/>
                <w:sz w:val="28"/>
                <w:szCs w:val="28"/>
                <w:u w:val="single"/>
              </w:rPr>
              <w:t>5</w:t>
            </w:r>
            <w:r w:rsidRPr="0056213B">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0</w:t>
            </w:r>
            <w:r w:rsidRPr="0056213B">
              <w:rPr>
                <w:rFonts w:asciiTheme="majorHAnsi" w:hAnsiTheme="majorHAnsi" w:cstheme="majorHAnsi"/>
                <w:b/>
                <w:bCs/>
                <w:i/>
                <w:iCs/>
                <w:color w:val="FF0000"/>
                <w:sz w:val="28"/>
                <w:szCs w:val="28"/>
                <w:u w:val="single"/>
              </w:rPr>
              <w:t>0</w:t>
            </w:r>
            <w:r w:rsidRPr="0056213B">
              <w:rPr>
                <w:rFonts w:asciiTheme="majorHAnsi" w:hAnsiTheme="majorHAnsi" w:cstheme="majorHAnsi"/>
                <w:b/>
                <w:bCs/>
                <w:i/>
                <w:iCs/>
                <w:color w:val="FF0000"/>
                <w:sz w:val="28"/>
                <w:szCs w:val="28"/>
              </w:rPr>
              <w:t>’:</w:t>
            </w:r>
            <w:r>
              <w:rPr>
                <w:rFonts w:asciiTheme="majorHAnsi" w:hAnsiTheme="majorHAnsi" w:cstheme="majorHAnsi"/>
                <w:b/>
                <w:bCs/>
                <w:i/>
                <w:iCs/>
                <w:color w:val="FF0000"/>
                <w:sz w:val="28"/>
                <w:szCs w:val="28"/>
              </w:rPr>
              <w:t xml:space="preserve"> </w:t>
            </w:r>
            <w:r w:rsidRPr="001F2EF2">
              <w:rPr>
                <w:rFonts w:asciiTheme="majorHAnsi" w:hAnsiTheme="majorHAnsi" w:cstheme="majorHAnsi"/>
                <w:bCs/>
                <w:iCs/>
                <w:sz w:val="28"/>
                <w:szCs w:val="28"/>
              </w:rPr>
              <w:t xml:space="preserve">Đồng chí Nguyễn Tấn Hồng (PBT.TT Huyện uỷ, Chủ tịch </w:t>
            </w:r>
            <w:r>
              <w:rPr>
                <w:rFonts w:asciiTheme="majorHAnsi" w:hAnsiTheme="majorHAnsi" w:cstheme="majorHAnsi"/>
                <w:bCs/>
                <w:iCs/>
                <w:sz w:val="28"/>
                <w:szCs w:val="28"/>
              </w:rPr>
              <w:t>HĐ</w:t>
            </w:r>
            <w:r w:rsidRPr="001F2EF2">
              <w:rPr>
                <w:rFonts w:asciiTheme="majorHAnsi" w:hAnsiTheme="majorHAnsi" w:cstheme="majorHAnsi"/>
                <w:bCs/>
                <w:iCs/>
                <w:sz w:val="28"/>
                <w:szCs w:val="28"/>
              </w:rPr>
              <w:t>ND huyện</w:t>
            </w:r>
            <w:r>
              <w:rPr>
                <w:rFonts w:asciiTheme="majorHAnsi" w:hAnsiTheme="majorHAnsi" w:cstheme="majorHAnsi"/>
                <w:bCs/>
                <w:iCs/>
                <w:sz w:val="28"/>
                <w:szCs w:val="28"/>
              </w:rPr>
              <w:t xml:space="preserve">) dự </w:t>
            </w:r>
            <w:r w:rsidR="005452C6">
              <w:rPr>
                <w:rFonts w:asciiTheme="majorHAnsi" w:hAnsiTheme="majorHAnsi" w:cstheme="majorHAnsi"/>
                <w:bCs/>
                <w:iCs/>
                <w:sz w:val="28"/>
                <w:szCs w:val="28"/>
              </w:rPr>
              <w:t xml:space="preserve">Lễ </w:t>
            </w:r>
            <w:r>
              <w:rPr>
                <w:rFonts w:asciiTheme="majorHAnsi" w:hAnsiTheme="majorHAnsi" w:cstheme="majorHAnsi"/>
                <w:bCs/>
                <w:iCs/>
                <w:sz w:val="28"/>
                <w:szCs w:val="28"/>
              </w:rPr>
              <w:t xml:space="preserve">trao bằng tốt nghiệp </w:t>
            </w:r>
            <w:r w:rsidR="005452C6">
              <w:rPr>
                <w:rFonts w:asciiTheme="majorHAnsi" w:hAnsiTheme="majorHAnsi" w:cstheme="majorHAnsi"/>
                <w:bCs/>
                <w:iCs/>
                <w:sz w:val="28"/>
                <w:szCs w:val="28"/>
              </w:rPr>
              <w:t xml:space="preserve">Lớp </w:t>
            </w:r>
            <w:r>
              <w:rPr>
                <w:rFonts w:asciiTheme="majorHAnsi" w:hAnsiTheme="majorHAnsi" w:cstheme="majorHAnsi"/>
                <w:bCs/>
                <w:iCs/>
                <w:sz w:val="28"/>
                <w:szCs w:val="28"/>
              </w:rPr>
              <w:t>Trung cấp Chính trị - Hành chính khóa 118.</w:t>
            </w:r>
          </w:p>
          <w:p w14:paraId="4446DEBD" w14:textId="6F59A84B" w:rsidR="0070475A" w:rsidRDefault="00966578" w:rsidP="0070475A">
            <w:pPr>
              <w:spacing w:before="60" w:line="276" w:lineRule="auto"/>
              <w:ind w:left="1183" w:hanging="2"/>
              <w:jc w:val="both"/>
              <w:rPr>
                <w:rFonts w:asciiTheme="majorHAnsi" w:hAnsiTheme="majorHAnsi" w:cstheme="majorHAnsi"/>
                <w:bCs/>
                <w:iCs/>
                <w:sz w:val="28"/>
                <w:szCs w:val="28"/>
              </w:rPr>
            </w:pPr>
            <w:r>
              <w:rPr>
                <w:rFonts w:asciiTheme="majorHAnsi" w:hAnsiTheme="majorHAnsi" w:cstheme="majorHAnsi"/>
                <w:b/>
                <w:bCs/>
                <w:i/>
                <w:iCs/>
                <w:color w:val="FF0000"/>
                <w:sz w:val="28"/>
                <w:szCs w:val="28"/>
              </w:rPr>
              <w:t>Cùng dự:</w:t>
            </w:r>
            <w:r w:rsidR="0070475A">
              <w:rPr>
                <w:rFonts w:asciiTheme="majorHAnsi" w:hAnsiTheme="majorHAnsi" w:cstheme="majorHAnsi"/>
                <w:bCs/>
                <w:iCs/>
                <w:sz w:val="28"/>
                <w:szCs w:val="28"/>
              </w:rPr>
              <w:t xml:space="preserve"> Đồng chí Bùi Ngọc Hân - UVTV, trưởng Ban Tổ chức Huyện ủy; đồng chí Nguyễn Hoàng Giang – UVTV, </w:t>
            </w:r>
            <w:r w:rsidR="005452C6">
              <w:rPr>
                <w:rFonts w:asciiTheme="majorHAnsi" w:hAnsiTheme="majorHAnsi" w:cstheme="majorHAnsi"/>
                <w:bCs/>
                <w:iCs/>
                <w:sz w:val="28"/>
                <w:szCs w:val="28"/>
              </w:rPr>
              <w:t xml:space="preserve">Trưởng </w:t>
            </w:r>
            <w:r w:rsidR="0070475A">
              <w:rPr>
                <w:rFonts w:asciiTheme="majorHAnsi" w:hAnsiTheme="majorHAnsi" w:cstheme="majorHAnsi"/>
                <w:bCs/>
                <w:iCs/>
                <w:sz w:val="28"/>
                <w:szCs w:val="28"/>
              </w:rPr>
              <w:t xml:space="preserve">BTG Huyện ủy kiêm </w:t>
            </w:r>
            <w:r w:rsidR="005452C6">
              <w:rPr>
                <w:rFonts w:asciiTheme="majorHAnsi" w:hAnsiTheme="majorHAnsi" w:cstheme="majorHAnsi"/>
                <w:bCs/>
                <w:iCs/>
                <w:sz w:val="28"/>
                <w:szCs w:val="28"/>
              </w:rPr>
              <w:t xml:space="preserve">Giám </w:t>
            </w:r>
            <w:r w:rsidR="0070475A">
              <w:rPr>
                <w:rFonts w:asciiTheme="majorHAnsi" w:hAnsiTheme="majorHAnsi" w:cstheme="majorHAnsi"/>
                <w:bCs/>
                <w:iCs/>
                <w:sz w:val="28"/>
                <w:szCs w:val="28"/>
              </w:rPr>
              <w:t xml:space="preserve">đốc Trung tâm Chính trị huyện. </w:t>
            </w:r>
          </w:p>
          <w:p w14:paraId="6DDBCAB4" w14:textId="5B1B0FD6" w:rsidR="0070475A" w:rsidRDefault="0070475A" w:rsidP="005452C6">
            <w:pPr>
              <w:spacing w:before="60" w:line="276" w:lineRule="auto"/>
              <w:ind w:left="1183" w:hanging="2"/>
              <w:jc w:val="center"/>
              <w:rPr>
                <w:rFonts w:asciiTheme="majorHAnsi" w:hAnsiTheme="majorHAnsi" w:cstheme="majorHAnsi"/>
                <w:bCs/>
                <w:i/>
                <w:iCs/>
                <w:sz w:val="28"/>
                <w:szCs w:val="28"/>
              </w:rPr>
            </w:pPr>
            <w:r>
              <w:rPr>
                <w:rFonts w:asciiTheme="majorHAnsi" w:hAnsiTheme="majorHAnsi" w:cstheme="majorHAnsi"/>
                <w:bCs/>
                <w:i/>
                <w:iCs/>
                <w:sz w:val="28"/>
                <w:szCs w:val="28"/>
              </w:rPr>
              <w:t>(</w:t>
            </w:r>
            <w:r w:rsidRPr="00B70BE5">
              <w:rPr>
                <w:rFonts w:asciiTheme="majorHAnsi" w:hAnsiTheme="majorHAnsi" w:cstheme="majorHAnsi"/>
                <w:bCs/>
                <w:i/>
                <w:iCs/>
                <w:sz w:val="28"/>
                <w:szCs w:val="28"/>
              </w:rPr>
              <w:t>TTCT huyện chuẩn bị nội dung và triệu tập học viên tham dự</w:t>
            </w:r>
            <w:r>
              <w:rPr>
                <w:rFonts w:asciiTheme="majorHAnsi" w:hAnsiTheme="majorHAnsi" w:cstheme="majorHAnsi"/>
                <w:bCs/>
                <w:i/>
                <w:iCs/>
                <w:sz w:val="28"/>
                <w:szCs w:val="28"/>
              </w:rPr>
              <w:t>)</w:t>
            </w:r>
            <w:r w:rsidRPr="00B70BE5">
              <w:rPr>
                <w:rFonts w:asciiTheme="majorHAnsi" w:hAnsiTheme="majorHAnsi" w:cstheme="majorHAnsi"/>
                <w:bCs/>
                <w:i/>
                <w:iCs/>
                <w:sz w:val="28"/>
                <w:szCs w:val="28"/>
              </w:rPr>
              <w:t>.</w:t>
            </w:r>
          </w:p>
          <w:p w14:paraId="7C35A740" w14:textId="3745C595" w:rsidR="0070475A" w:rsidRPr="0070475A" w:rsidRDefault="0070475A" w:rsidP="003D790B">
            <w:pPr>
              <w:spacing w:before="60" w:line="276" w:lineRule="auto"/>
              <w:ind w:left="1183" w:hanging="2"/>
              <w:jc w:val="both"/>
              <w:rPr>
                <w:rFonts w:asciiTheme="majorHAnsi" w:hAnsiTheme="majorHAnsi" w:cstheme="majorHAnsi"/>
                <w:bCs/>
                <w:i/>
                <w:iCs/>
                <w:sz w:val="28"/>
                <w:szCs w:val="28"/>
              </w:rPr>
            </w:pPr>
            <w:r w:rsidRPr="0056213B">
              <w:rPr>
                <w:b/>
                <w:i/>
                <w:iCs/>
                <w:color w:val="FF0000"/>
                <w:sz w:val="28"/>
                <w:szCs w:val="28"/>
              </w:rPr>
              <w:t>Địa điểm:</w:t>
            </w:r>
            <w:r w:rsidRPr="0056213B">
              <w:rPr>
                <w:bCs/>
                <w:sz w:val="28"/>
                <w:szCs w:val="28"/>
              </w:rPr>
              <w:t xml:space="preserve"> Hội trường </w:t>
            </w:r>
            <w:r w:rsidR="003D790B">
              <w:rPr>
                <w:bCs/>
                <w:sz w:val="28"/>
                <w:szCs w:val="28"/>
              </w:rPr>
              <w:t>Huyện ủy.</w:t>
            </w:r>
          </w:p>
        </w:tc>
      </w:tr>
    </w:tbl>
    <w:p w14:paraId="2DB86739" w14:textId="318BC0FD" w:rsidR="00795137" w:rsidRPr="00393653" w:rsidRDefault="00795137" w:rsidP="005172E4">
      <w:pPr>
        <w:spacing w:before="60" w:line="276" w:lineRule="auto"/>
        <w:jc w:val="center"/>
        <w:rPr>
          <w:b/>
          <w:bCs/>
          <w:i/>
          <w:iCs/>
          <w:sz w:val="4"/>
          <w:szCs w:val="28"/>
        </w:rPr>
      </w:pPr>
    </w:p>
    <w:p w14:paraId="5974C0CD" w14:textId="6FB3E74E" w:rsidR="00634AD6" w:rsidRPr="00E30451" w:rsidRDefault="0049065C" w:rsidP="005172E4">
      <w:pPr>
        <w:shd w:val="clear" w:color="auto" w:fill="FFFFFF"/>
        <w:spacing w:before="60" w:line="276" w:lineRule="auto"/>
        <w:ind w:left="-284" w:firstLine="1135"/>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r w:rsidRPr="0049065C">
        <w:rPr>
          <w:bCs/>
          <w:iCs/>
          <w:sz w:val="28"/>
          <w:szCs w:val="28"/>
          <w:u w:val="single"/>
        </w:rPr>
        <w:t>https:</w:t>
      </w:r>
      <w:r w:rsidR="00F2390F">
        <w:rPr>
          <w:bCs/>
          <w:iCs/>
          <w:sz w:val="28"/>
          <w:szCs w:val="28"/>
          <w:u w:val="single"/>
        </w:rPr>
        <w:t>//</w:t>
      </w:r>
      <w:r w:rsidRPr="0049065C">
        <w:rPr>
          <w:bCs/>
          <w:iCs/>
          <w:sz w:val="28"/>
          <w:szCs w:val="28"/>
          <w:u w:val="single"/>
        </w:rPr>
        <w:t>huyenuybudang.binhphuoc.vn</w:t>
      </w:r>
      <w:r w:rsidRPr="00FD02EA">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423309">
            <w:pPr>
              <w:shd w:val="clear" w:color="auto" w:fill="FFFFFF"/>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42330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77777777" w:rsidR="00AB142F" w:rsidRPr="00060223" w:rsidRDefault="00686020" w:rsidP="00423309">
            <w:pPr>
              <w:shd w:val="clear" w:color="auto" w:fill="FFFFFF"/>
              <w:tabs>
                <w:tab w:val="left" w:pos="456"/>
                <w:tab w:val="left" w:pos="570"/>
              </w:tabs>
              <w:jc w:val="both"/>
            </w:pPr>
            <w:r>
              <w:rPr>
                <w:lang w:val="vi-VN" w:eastAsia="ar-SA"/>
              </w:rPr>
              <w:t>- Đ/c Giang Thị Phương Hạnh – CN</w:t>
            </w:r>
            <w:r w:rsidR="004B2E32">
              <w:rPr>
                <w:lang w:eastAsia="ar-SA"/>
              </w:rPr>
              <w:t>.</w:t>
            </w:r>
            <w:r>
              <w:rPr>
                <w:lang w:val="vi-VN" w:eastAsia="ar-SA"/>
              </w:rPr>
              <w:t>UBKT TU,</w:t>
            </w:r>
            <w:r w:rsidR="00AB142F" w:rsidRPr="00060223">
              <w:rPr>
                <w:lang w:eastAsia="ar-SA"/>
              </w:rPr>
              <w:t xml:space="preserve">                                       </w:t>
            </w:r>
          </w:p>
          <w:p w14:paraId="046FB300" w14:textId="77777777" w:rsidR="00AB142F" w:rsidRPr="00060223" w:rsidRDefault="00AB142F" w:rsidP="00423309">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423309">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77777777" w:rsidR="00AB142F" w:rsidRPr="00060223" w:rsidRDefault="00AB142F" w:rsidP="00423309">
            <w:pPr>
              <w:pStyle w:val="BodyText2"/>
              <w:shd w:val="clear" w:color="auto" w:fill="FFFFFF"/>
              <w:tabs>
                <w:tab w:val="left" w:pos="456"/>
                <w:tab w:val="left" w:pos="570"/>
              </w:tabs>
              <w:spacing w:before="0"/>
              <w:rPr>
                <w:lang w:eastAsia="ar-SA"/>
              </w:rPr>
            </w:pPr>
            <w:r w:rsidRPr="00060223">
              <w:rPr>
                <w:lang w:eastAsia="ar-SA"/>
              </w:rPr>
              <w:t>- Thủ trưởng các 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423309">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819BB57" w14:textId="77777777" w:rsidR="00AB142F" w:rsidRPr="00060223" w:rsidRDefault="00AB142F" w:rsidP="00423309">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tc>
        <w:tc>
          <w:tcPr>
            <w:tcW w:w="4102" w:type="dxa"/>
          </w:tcPr>
          <w:p w14:paraId="2E34BEF7" w14:textId="77777777" w:rsidR="00AB142F" w:rsidRPr="00060223" w:rsidRDefault="00AB142F" w:rsidP="00423309">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388ED2B6" w14:textId="77777777" w:rsidR="00AB142F" w:rsidRPr="00060223" w:rsidRDefault="00AB142F" w:rsidP="00423309">
            <w:pPr>
              <w:shd w:val="clear" w:color="auto" w:fill="FFFFFF"/>
              <w:tabs>
                <w:tab w:val="left" w:pos="456"/>
                <w:tab w:val="left" w:pos="570"/>
              </w:tabs>
              <w:jc w:val="center"/>
              <w:rPr>
                <w:b/>
                <w:bCs/>
                <w:sz w:val="28"/>
                <w:szCs w:val="28"/>
              </w:rPr>
            </w:pPr>
            <w:r w:rsidRPr="00060223">
              <w:rPr>
                <w:sz w:val="28"/>
                <w:szCs w:val="28"/>
              </w:rPr>
              <w:t>PHÓ CHÁNH VĂN PHÒNG</w:t>
            </w:r>
          </w:p>
          <w:p w14:paraId="5A3666CF" w14:textId="77777777" w:rsidR="00E942BD" w:rsidRPr="00053746" w:rsidRDefault="00AB142F" w:rsidP="00423309">
            <w:pPr>
              <w:shd w:val="clear" w:color="auto" w:fill="FFFFFF"/>
              <w:tabs>
                <w:tab w:val="left" w:pos="456"/>
                <w:tab w:val="left" w:pos="570"/>
                <w:tab w:val="center" w:pos="2205"/>
                <w:tab w:val="right" w:pos="4411"/>
              </w:tabs>
              <w:rPr>
                <w:bCs/>
                <w:i/>
              </w:rPr>
            </w:pPr>
            <w:r w:rsidRPr="00E942BD">
              <w:rPr>
                <w:bCs/>
                <w:i/>
              </w:rPr>
              <w:t xml:space="preserve">                  </w:t>
            </w:r>
          </w:p>
          <w:p w14:paraId="0C508A38" w14:textId="77777777" w:rsidR="00621B98" w:rsidRDefault="008F701B" w:rsidP="00423309">
            <w:pPr>
              <w:shd w:val="clear" w:color="auto" w:fill="FFFFFF"/>
              <w:tabs>
                <w:tab w:val="left" w:pos="456"/>
                <w:tab w:val="left" w:pos="570"/>
                <w:tab w:val="center" w:pos="2205"/>
                <w:tab w:val="right" w:pos="4411"/>
              </w:tabs>
              <w:rPr>
                <w:bCs/>
                <w:i/>
              </w:rPr>
            </w:pPr>
            <w:r w:rsidRPr="00053746">
              <w:rPr>
                <w:bCs/>
                <w:i/>
              </w:rPr>
              <w:t xml:space="preserve">                           </w:t>
            </w:r>
            <w:bookmarkStart w:id="0" w:name="_GoBack"/>
            <w:bookmarkEnd w:id="0"/>
            <w:r w:rsidRPr="00053746">
              <w:rPr>
                <w:bCs/>
                <w:i/>
              </w:rPr>
              <w:t xml:space="preserve">          </w:t>
            </w:r>
          </w:p>
          <w:p w14:paraId="29D4052C" w14:textId="5E55C116" w:rsidR="00621B98" w:rsidRDefault="00820577" w:rsidP="00423309">
            <w:pPr>
              <w:shd w:val="clear" w:color="auto" w:fill="FFFFFF"/>
              <w:tabs>
                <w:tab w:val="left" w:pos="456"/>
                <w:tab w:val="left" w:pos="570"/>
                <w:tab w:val="center" w:pos="2205"/>
                <w:tab w:val="right" w:pos="4411"/>
              </w:tabs>
              <w:jc w:val="center"/>
              <w:rPr>
                <w:bCs/>
                <w:i/>
              </w:rPr>
            </w:pPr>
            <w:r>
              <w:rPr>
                <w:bCs/>
                <w:i/>
              </w:rPr>
              <w:t>(Đã ký)</w:t>
            </w:r>
          </w:p>
          <w:p w14:paraId="7412F31B" w14:textId="08D3363A" w:rsidR="00E942BD" w:rsidRPr="00053746" w:rsidRDefault="008F701B" w:rsidP="00423309">
            <w:pPr>
              <w:shd w:val="clear" w:color="auto" w:fill="FFFFFF"/>
              <w:tabs>
                <w:tab w:val="left" w:pos="456"/>
                <w:tab w:val="left" w:pos="570"/>
                <w:tab w:val="center" w:pos="2205"/>
                <w:tab w:val="right" w:pos="4411"/>
              </w:tabs>
              <w:rPr>
                <w:bCs/>
                <w:i/>
              </w:rPr>
            </w:pPr>
            <w:r w:rsidRPr="00053746">
              <w:rPr>
                <w:bCs/>
                <w:i/>
              </w:rPr>
              <w:t xml:space="preserve">                                            </w:t>
            </w:r>
            <w:r w:rsidR="00053746">
              <w:rPr>
                <w:bCs/>
                <w:i/>
              </w:rPr>
              <w:t xml:space="preserve">   </w:t>
            </w:r>
          </w:p>
          <w:p w14:paraId="1E00D74B" w14:textId="5F18E775" w:rsidR="009C2625" w:rsidRPr="0023618B" w:rsidRDefault="0008645F" w:rsidP="00423309">
            <w:pPr>
              <w:shd w:val="clear" w:color="auto" w:fill="FFFFFF"/>
              <w:tabs>
                <w:tab w:val="left" w:pos="456"/>
                <w:tab w:val="left" w:pos="570"/>
                <w:tab w:val="left" w:pos="2205"/>
              </w:tabs>
              <w:jc w:val="center"/>
              <w:rPr>
                <w:bCs/>
                <w:i/>
              </w:rPr>
            </w:pPr>
            <w:r w:rsidRPr="0008645F">
              <w:rPr>
                <w:bCs/>
                <w:i/>
              </w:rPr>
              <w:t xml:space="preserve">   </w:t>
            </w:r>
            <w:r w:rsidR="009C2625" w:rsidRPr="00060223">
              <w:rPr>
                <w:b/>
                <w:bCs/>
                <w:sz w:val="28"/>
                <w:szCs w:val="28"/>
              </w:rPr>
              <w:t xml:space="preserve"> </w:t>
            </w:r>
          </w:p>
          <w:p w14:paraId="49F942D9" w14:textId="21500907" w:rsidR="008F701B" w:rsidRPr="00BE0F8A" w:rsidRDefault="009C2625" w:rsidP="00423309">
            <w:pPr>
              <w:shd w:val="clear" w:color="auto" w:fill="FFFFFF"/>
              <w:tabs>
                <w:tab w:val="left" w:pos="456"/>
                <w:tab w:val="left" w:pos="570"/>
                <w:tab w:val="left" w:pos="2205"/>
              </w:tabs>
              <w:jc w:val="center"/>
              <w:rPr>
                <w:bCs/>
                <w:i/>
              </w:rPr>
            </w:pPr>
            <w:r w:rsidRPr="00060223">
              <w:rPr>
                <w:b/>
                <w:bCs/>
                <w:sz w:val="28"/>
                <w:szCs w:val="28"/>
              </w:rPr>
              <w:t>Lương Thị Ngọc Thúy</w:t>
            </w:r>
          </w:p>
          <w:p w14:paraId="4B683AE3" w14:textId="56B3597C" w:rsidR="00AB142F" w:rsidRPr="009C2625" w:rsidRDefault="0008645F" w:rsidP="00423309">
            <w:pPr>
              <w:shd w:val="clear" w:color="auto" w:fill="FFFFFF"/>
              <w:tabs>
                <w:tab w:val="left" w:pos="456"/>
                <w:tab w:val="left" w:pos="570"/>
                <w:tab w:val="center" w:pos="2205"/>
                <w:tab w:val="right" w:pos="4411"/>
              </w:tabs>
              <w:rPr>
                <w:bCs/>
                <w:i/>
              </w:rPr>
            </w:pPr>
            <w:r w:rsidRPr="0008645F">
              <w:rPr>
                <w:bCs/>
                <w:i/>
              </w:rPr>
              <w:t xml:space="preserve">                                                                                                  </w:t>
            </w:r>
          </w:p>
        </w:tc>
      </w:tr>
      <w:tr w:rsidR="00820577" w:rsidRPr="00060223" w14:paraId="1441C039" w14:textId="77777777">
        <w:trPr>
          <w:trHeight w:val="2293"/>
        </w:trPr>
        <w:tc>
          <w:tcPr>
            <w:tcW w:w="5490" w:type="dxa"/>
          </w:tcPr>
          <w:p w14:paraId="431A0131" w14:textId="77777777" w:rsidR="00820577" w:rsidRPr="00060223" w:rsidRDefault="00820577" w:rsidP="005172E4">
            <w:pPr>
              <w:shd w:val="clear" w:color="auto" w:fill="FFFFFF"/>
              <w:spacing w:before="60" w:line="276" w:lineRule="auto"/>
              <w:rPr>
                <w:sz w:val="28"/>
                <w:szCs w:val="28"/>
                <w:u w:val="single"/>
                <w:lang w:eastAsia="ar-SA"/>
              </w:rPr>
            </w:pPr>
          </w:p>
        </w:tc>
        <w:tc>
          <w:tcPr>
            <w:tcW w:w="4102" w:type="dxa"/>
          </w:tcPr>
          <w:p w14:paraId="57AC9E4C" w14:textId="77777777" w:rsidR="00820577" w:rsidRPr="00060223" w:rsidRDefault="00820577" w:rsidP="005172E4">
            <w:pPr>
              <w:shd w:val="clear" w:color="auto" w:fill="FFFFFF"/>
              <w:tabs>
                <w:tab w:val="left" w:pos="456"/>
                <w:tab w:val="left" w:pos="570"/>
              </w:tabs>
              <w:spacing w:before="60" w:line="276" w:lineRule="auto"/>
              <w:jc w:val="center"/>
              <w:rPr>
                <w:b/>
                <w:bCs/>
                <w:sz w:val="28"/>
                <w:szCs w:val="28"/>
                <w:lang w:eastAsia="ar-SA"/>
              </w:rPr>
            </w:pPr>
          </w:p>
        </w:tc>
      </w:tr>
    </w:tbl>
    <w:p w14:paraId="5DFFAEE7" w14:textId="77777777" w:rsidR="00D9680B" w:rsidRPr="00B764E2" w:rsidRDefault="00D9680B" w:rsidP="005172E4">
      <w:pPr>
        <w:spacing w:before="60" w:line="276" w:lineRule="auto"/>
        <w:rPr>
          <w:sz w:val="12"/>
          <w:szCs w:val="28"/>
        </w:rPr>
      </w:pPr>
    </w:p>
    <w:sectPr w:rsidR="00D9680B" w:rsidRPr="00B764E2" w:rsidSect="009C2625">
      <w:headerReference w:type="default" r:id="rId8"/>
      <w:footerReference w:type="default" r:id="rId9"/>
      <w:pgSz w:w="11907" w:h="16839" w:code="9"/>
      <w:pgMar w:top="1134" w:right="851" w:bottom="993" w:left="1701" w:header="187"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FAF49" w14:textId="77777777" w:rsidR="00325AD1" w:rsidRDefault="00325AD1">
      <w:r>
        <w:separator/>
      </w:r>
    </w:p>
  </w:endnote>
  <w:endnote w:type="continuationSeparator" w:id="0">
    <w:p w14:paraId="79E3DD5E" w14:textId="77777777" w:rsidR="00325AD1" w:rsidRDefault="0032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317" w14:textId="5226BFBB" w:rsidR="00C22C67" w:rsidRDefault="00C22C67">
    <w:pPr>
      <w:pStyle w:val="Footer"/>
      <w:jc w:val="right"/>
    </w:pPr>
    <w:r>
      <w:fldChar w:fldCharType="begin"/>
    </w:r>
    <w:r>
      <w:instrText xml:space="preserve"> PAGE   \* MERGEFORMAT </w:instrText>
    </w:r>
    <w:r>
      <w:fldChar w:fldCharType="separate"/>
    </w:r>
    <w:r w:rsidR="00ED2F1D" w:rsidRPr="00ED2F1D">
      <w:rPr>
        <w:noProof/>
        <w:lang w:val="vi-VN" w:eastAsia="vi-VN"/>
      </w:rPr>
      <w:t>5</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6FBCB" w14:textId="77777777" w:rsidR="00325AD1" w:rsidRDefault="00325AD1">
      <w:r>
        <w:separator/>
      </w:r>
    </w:p>
  </w:footnote>
  <w:footnote w:type="continuationSeparator" w:id="0">
    <w:p w14:paraId="1FE5723C" w14:textId="77777777" w:rsidR="00325AD1" w:rsidRDefault="0032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F84CD" w14:textId="77777777" w:rsidR="00C22C67" w:rsidRDefault="00C22C67">
    <w:pPr>
      <w:pStyle w:val="Header"/>
      <w:tabs>
        <w:tab w:val="clear" w:pos="4320"/>
        <w:tab w:val="clear" w:pos="8640"/>
        <w:tab w:val="left" w:pos="16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5C87"/>
    <w:multiLevelType w:val="hybridMultilevel"/>
    <w:tmpl w:val="7D72220E"/>
    <w:lvl w:ilvl="0" w:tplc="710EA6C0">
      <w:start w:val="7"/>
      <w:numFmt w:val="bullet"/>
      <w:lvlText w:val=""/>
      <w:lvlJc w:val="left"/>
      <w:pPr>
        <w:tabs>
          <w:tab w:val="num" w:pos="298"/>
        </w:tabs>
        <w:ind w:left="298" w:hanging="360"/>
      </w:pPr>
      <w:rPr>
        <w:rFonts w:ascii="Symbol" w:eastAsia="MS Mincho" w:hAnsi="Symbol" w:cs="Times New Roman" w:hint="default"/>
        <w:b/>
        <w:i/>
        <w:color w:val="FF0000"/>
      </w:rPr>
    </w:lvl>
    <w:lvl w:ilvl="1" w:tplc="04090003" w:tentative="1">
      <w:start w:val="1"/>
      <w:numFmt w:val="bullet"/>
      <w:lvlText w:val="o"/>
      <w:lvlJc w:val="left"/>
      <w:pPr>
        <w:tabs>
          <w:tab w:val="num" w:pos="1018"/>
        </w:tabs>
        <w:ind w:left="1018" w:hanging="360"/>
      </w:pPr>
      <w:rPr>
        <w:rFonts w:ascii="Courier New" w:hAnsi="Courier New" w:cs="Courier New" w:hint="default"/>
      </w:rPr>
    </w:lvl>
    <w:lvl w:ilvl="2" w:tplc="04090005" w:tentative="1">
      <w:start w:val="1"/>
      <w:numFmt w:val="bullet"/>
      <w:lvlText w:val=""/>
      <w:lvlJc w:val="left"/>
      <w:pPr>
        <w:tabs>
          <w:tab w:val="num" w:pos="1738"/>
        </w:tabs>
        <w:ind w:left="1738" w:hanging="360"/>
      </w:pPr>
      <w:rPr>
        <w:rFonts w:ascii="Wingdings" w:hAnsi="Wingdings" w:hint="default"/>
      </w:rPr>
    </w:lvl>
    <w:lvl w:ilvl="3" w:tplc="04090001" w:tentative="1">
      <w:start w:val="1"/>
      <w:numFmt w:val="bullet"/>
      <w:lvlText w:val=""/>
      <w:lvlJc w:val="left"/>
      <w:pPr>
        <w:tabs>
          <w:tab w:val="num" w:pos="2458"/>
        </w:tabs>
        <w:ind w:left="2458" w:hanging="360"/>
      </w:pPr>
      <w:rPr>
        <w:rFonts w:ascii="Symbol" w:hAnsi="Symbol" w:hint="default"/>
      </w:rPr>
    </w:lvl>
    <w:lvl w:ilvl="4" w:tplc="04090003" w:tentative="1">
      <w:start w:val="1"/>
      <w:numFmt w:val="bullet"/>
      <w:lvlText w:val="o"/>
      <w:lvlJc w:val="left"/>
      <w:pPr>
        <w:tabs>
          <w:tab w:val="num" w:pos="3178"/>
        </w:tabs>
        <w:ind w:left="3178" w:hanging="360"/>
      </w:pPr>
      <w:rPr>
        <w:rFonts w:ascii="Courier New" w:hAnsi="Courier New" w:cs="Courier New" w:hint="default"/>
      </w:rPr>
    </w:lvl>
    <w:lvl w:ilvl="5" w:tplc="04090005" w:tentative="1">
      <w:start w:val="1"/>
      <w:numFmt w:val="bullet"/>
      <w:lvlText w:val=""/>
      <w:lvlJc w:val="left"/>
      <w:pPr>
        <w:tabs>
          <w:tab w:val="num" w:pos="3898"/>
        </w:tabs>
        <w:ind w:left="3898" w:hanging="360"/>
      </w:pPr>
      <w:rPr>
        <w:rFonts w:ascii="Wingdings" w:hAnsi="Wingdings" w:hint="default"/>
      </w:rPr>
    </w:lvl>
    <w:lvl w:ilvl="6" w:tplc="04090001" w:tentative="1">
      <w:start w:val="1"/>
      <w:numFmt w:val="bullet"/>
      <w:lvlText w:val=""/>
      <w:lvlJc w:val="left"/>
      <w:pPr>
        <w:tabs>
          <w:tab w:val="num" w:pos="4618"/>
        </w:tabs>
        <w:ind w:left="4618" w:hanging="360"/>
      </w:pPr>
      <w:rPr>
        <w:rFonts w:ascii="Symbol" w:hAnsi="Symbol" w:hint="default"/>
      </w:rPr>
    </w:lvl>
    <w:lvl w:ilvl="7" w:tplc="04090003" w:tentative="1">
      <w:start w:val="1"/>
      <w:numFmt w:val="bullet"/>
      <w:lvlText w:val="o"/>
      <w:lvlJc w:val="left"/>
      <w:pPr>
        <w:tabs>
          <w:tab w:val="num" w:pos="5338"/>
        </w:tabs>
        <w:ind w:left="5338" w:hanging="360"/>
      </w:pPr>
      <w:rPr>
        <w:rFonts w:ascii="Courier New" w:hAnsi="Courier New" w:cs="Courier New" w:hint="default"/>
      </w:rPr>
    </w:lvl>
    <w:lvl w:ilvl="8" w:tplc="04090005" w:tentative="1">
      <w:start w:val="1"/>
      <w:numFmt w:val="bullet"/>
      <w:lvlText w:val=""/>
      <w:lvlJc w:val="left"/>
      <w:pPr>
        <w:tabs>
          <w:tab w:val="num" w:pos="6058"/>
        </w:tabs>
        <w:ind w:left="6058" w:hanging="360"/>
      </w:pPr>
      <w:rPr>
        <w:rFonts w:ascii="Wingdings" w:hAnsi="Wingdings" w:hint="default"/>
      </w:rPr>
    </w:lvl>
  </w:abstractNum>
  <w:abstractNum w:abstractNumId="1" w15:restartNumberingAfterBreak="0">
    <w:nsid w:val="05443BBD"/>
    <w:multiLevelType w:val="hybridMultilevel"/>
    <w:tmpl w:val="62C44DD2"/>
    <w:lvl w:ilvl="0" w:tplc="E76A8720">
      <w:start w:val="2"/>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8735154"/>
    <w:multiLevelType w:val="hybridMultilevel"/>
    <w:tmpl w:val="50D432E6"/>
    <w:lvl w:ilvl="0" w:tplc="65EA485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9A94883"/>
    <w:multiLevelType w:val="hybridMultilevel"/>
    <w:tmpl w:val="DA5EF936"/>
    <w:lvl w:ilvl="0" w:tplc="04A46846">
      <w:start w:val="13"/>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4" w15:restartNumberingAfterBreak="0">
    <w:nsid w:val="0AC850FE"/>
    <w:multiLevelType w:val="hybridMultilevel"/>
    <w:tmpl w:val="DD943226"/>
    <w:lvl w:ilvl="0" w:tplc="7C9CD2C2">
      <w:numFmt w:val="bullet"/>
      <w:lvlText w:val=""/>
      <w:lvlJc w:val="left"/>
      <w:pPr>
        <w:ind w:left="252" w:hanging="360"/>
      </w:pPr>
      <w:rPr>
        <w:rFonts w:ascii="Symbol" w:eastAsia="Times New Roman" w:hAnsi="Symbol" w:cs="Times New Roman" w:hint="default"/>
        <w:i/>
        <w:color w:val="FF0000"/>
        <w:sz w:val="28"/>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5" w15:restartNumberingAfterBreak="0">
    <w:nsid w:val="0C042CF5"/>
    <w:multiLevelType w:val="hybridMultilevel"/>
    <w:tmpl w:val="DA2E9C84"/>
    <w:lvl w:ilvl="0" w:tplc="3522DA8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9317E"/>
    <w:multiLevelType w:val="hybridMultilevel"/>
    <w:tmpl w:val="04EE58BC"/>
    <w:lvl w:ilvl="0" w:tplc="08B2045E">
      <w:numFmt w:val="bullet"/>
      <w:lvlText w:val="-"/>
      <w:lvlJc w:val="left"/>
      <w:pPr>
        <w:ind w:left="999" w:hanging="360"/>
      </w:pPr>
      <w:rPr>
        <w:rFonts w:ascii="Times New Roman" w:eastAsia="MS Mincho" w:hAnsi="Times New Roman" w:cs="Times New Roman" w:hint="default"/>
        <w:b/>
        <w:color w:val="FF0000"/>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7" w15:restartNumberingAfterBreak="0">
    <w:nsid w:val="127D7772"/>
    <w:multiLevelType w:val="hybridMultilevel"/>
    <w:tmpl w:val="A5564E4A"/>
    <w:lvl w:ilvl="0" w:tplc="80ACDC94">
      <w:start w:val="1"/>
      <w:numFmt w:val="bullet"/>
      <w:lvlText w:val=""/>
      <w:lvlJc w:val="left"/>
      <w:pPr>
        <w:tabs>
          <w:tab w:val="num" w:pos="927"/>
        </w:tabs>
        <w:ind w:left="927" w:hanging="360"/>
      </w:pPr>
      <w:rPr>
        <w:rFonts w:ascii="Symbol" w:eastAsia="Times New Roman" w:hAnsi="Symbol" w:cs="Times New Roman" w:hint="default"/>
        <w:b/>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CDC493C"/>
    <w:multiLevelType w:val="hybridMultilevel"/>
    <w:tmpl w:val="73785348"/>
    <w:lvl w:ilvl="0" w:tplc="8B8AD636">
      <w:start w:val="8"/>
      <w:numFmt w:val="bullet"/>
      <w:lvlText w:val=""/>
      <w:lvlJc w:val="left"/>
      <w:pPr>
        <w:ind w:left="207" w:hanging="360"/>
      </w:pPr>
      <w:rPr>
        <w:rFonts w:ascii="Symbol" w:eastAsia="MS Mincho" w:hAnsi="Symbol" w:cs="Times New Roman" w:hint="default"/>
        <w:u w:val="single"/>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9" w15:restartNumberingAfterBreak="0">
    <w:nsid w:val="1D8A6F3E"/>
    <w:multiLevelType w:val="hybridMultilevel"/>
    <w:tmpl w:val="F50453FC"/>
    <w:lvl w:ilvl="0" w:tplc="39E2045E">
      <w:start w:val="7"/>
      <w:numFmt w:val="bullet"/>
      <w:lvlText w:val=""/>
      <w:lvlJc w:val="left"/>
      <w:pPr>
        <w:ind w:left="198" w:hanging="360"/>
      </w:pPr>
      <w:rPr>
        <w:rFonts w:ascii="Symbol" w:eastAsia="MS Mincho" w:hAnsi="Symbol" w:cs="Times New Roman" w:hint="default"/>
        <w:b/>
        <w:i/>
        <w:color w:val="FF0000"/>
        <w:u w:val="single"/>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10" w15:restartNumberingAfterBreak="0">
    <w:nsid w:val="1F4E219E"/>
    <w:multiLevelType w:val="hybridMultilevel"/>
    <w:tmpl w:val="7D20954C"/>
    <w:lvl w:ilvl="0" w:tplc="0616E7F0">
      <w:start w:val="2"/>
      <w:numFmt w:val="bullet"/>
      <w:lvlText w:val="-"/>
      <w:lvlJc w:val="left"/>
      <w:pPr>
        <w:ind w:left="944" w:hanging="360"/>
      </w:pPr>
      <w:rPr>
        <w:rFonts w:ascii="Times New Roman" w:eastAsia="MS Mincho" w:hAnsi="Times New Roman" w:cs="Times New Roman" w:hint="default"/>
        <w:b/>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11" w15:restartNumberingAfterBreak="0">
    <w:nsid w:val="23DE28CF"/>
    <w:multiLevelType w:val="hybridMultilevel"/>
    <w:tmpl w:val="7ACC8ABA"/>
    <w:lvl w:ilvl="0" w:tplc="2E0E54AA">
      <w:start w:val="2"/>
      <w:numFmt w:val="bullet"/>
      <w:lvlText w:val="-"/>
      <w:lvlJc w:val="left"/>
      <w:pPr>
        <w:ind w:left="961" w:hanging="360"/>
      </w:pPr>
      <w:rPr>
        <w:rFonts w:ascii="Times New Roman" w:eastAsia="Times New Roman" w:hAnsi="Times New Roman" w:cs="Times New Roman" w:hint="default"/>
        <w:b/>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2" w15:restartNumberingAfterBreak="0">
    <w:nsid w:val="261115FC"/>
    <w:multiLevelType w:val="hybridMultilevel"/>
    <w:tmpl w:val="824CFC16"/>
    <w:lvl w:ilvl="0" w:tplc="DC4E493A">
      <w:numFmt w:val="bullet"/>
      <w:lvlText w:val="-"/>
      <w:lvlJc w:val="left"/>
      <w:pPr>
        <w:ind w:left="260" w:hanging="360"/>
      </w:pPr>
      <w:rPr>
        <w:rFonts w:ascii="Times New Roman" w:eastAsia="MS Mincho" w:hAnsi="Times New Roman" w:cs="Times New Roman" w:hint="default"/>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13" w15:restartNumberingAfterBreak="0">
    <w:nsid w:val="2BFC1D69"/>
    <w:multiLevelType w:val="hybridMultilevel"/>
    <w:tmpl w:val="175A31AE"/>
    <w:lvl w:ilvl="0" w:tplc="D4205B8A">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4" w15:restartNumberingAfterBreak="0">
    <w:nsid w:val="2D4E3E90"/>
    <w:multiLevelType w:val="hybridMultilevel"/>
    <w:tmpl w:val="EC262CD0"/>
    <w:lvl w:ilvl="0" w:tplc="7312F20A">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15:restartNumberingAfterBreak="0">
    <w:nsid w:val="33AA3ADF"/>
    <w:multiLevelType w:val="hybridMultilevel"/>
    <w:tmpl w:val="F3AEFB8C"/>
    <w:lvl w:ilvl="0" w:tplc="A78C2D9A">
      <w:numFmt w:val="bullet"/>
      <w:lvlText w:val=""/>
      <w:lvlJc w:val="left"/>
      <w:pPr>
        <w:tabs>
          <w:tab w:val="num" w:pos="927"/>
        </w:tabs>
        <w:ind w:left="927" w:hanging="360"/>
      </w:pPr>
      <w:rPr>
        <w:rFonts w:ascii="Symbol" w:eastAsia="MS Mincho"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67A1AEB"/>
    <w:multiLevelType w:val="hybridMultilevel"/>
    <w:tmpl w:val="A694154C"/>
    <w:lvl w:ilvl="0" w:tplc="624C74C2">
      <w:start w:val="1"/>
      <w:numFmt w:val="bullet"/>
      <w:lvlText w:val="-"/>
      <w:lvlJc w:val="left"/>
      <w:pPr>
        <w:ind w:left="253" w:hanging="360"/>
      </w:pPr>
      <w:rPr>
        <w:rFonts w:ascii="Times New Roman" w:eastAsia="Times New Roman" w:hAnsi="Times New Roman" w:cs="Times New Roman" w:hint="default"/>
        <w:b/>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17" w15:restartNumberingAfterBreak="0">
    <w:nsid w:val="3A0F0651"/>
    <w:multiLevelType w:val="hybridMultilevel"/>
    <w:tmpl w:val="D3B2EFF4"/>
    <w:lvl w:ilvl="0" w:tplc="BD700C44">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18" w15:restartNumberingAfterBreak="0">
    <w:nsid w:val="3A476696"/>
    <w:multiLevelType w:val="hybridMultilevel"/>
    <w:tmpl w:val="B8BA7030"/>
    <w:lvl w:ilvl="0" w:tplc="8A9E5B0E">
      <w:numFmt w:val="bullet"/>
      <w:lvlText w:val="-"/>
      <w:lvlJc w:val="left"/>
      <w:pPr>
        <w:ind w:left="819" w:hanging="360"/>
      </w:pPr>
      <w:rPr>
        <w:rFonts w:ascii="Times New Roman" w:eastAsia="MS Mincho" w:hAnsi="Times New Roman"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9" w15:restartNumberingAfterBreak="0">
    <w:nsid w:val="3F277AA8"/>
    <w:multiLevelType w:val="hybridMultilevel"/>
    <w:tmpl w:val="FBC2E954"/>
    <w:lvl w:ilvl="0" w:tplc="F86607A0">
      <w:numFmt w:val="decimal"/>
      <w:lvlText w:val="%1-"/>
      <w:lvlJc w:val="left"/>
      <w:pPr>
        <w:ind w:left="970" w:hanging="360"/>
      </w:pPr>
      <w:rPr>
        <w:rFonts w:hint="default"/>
        <w:b/>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0" w15:restartNumberingAfterBreak="0">
    <w:nsid w:val="422009A1"/>
    <w:multiLevelType w:val="hybridMultilevel"/>
    <w:tmpl w:val="872653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22A63"/>
    <w:multiLevelType w:val="hybridMultilevel"/>
    <w:tmpl w:val="8ED4E56A"/>
    <w:lvl w:ilvl="0" w:tplc="0C1E28B8">
      <w:numFmt w:val="bullet"/>
      <w:lvlText w:val=""/>
      <w:lvlJc w:val="left"/>
      <w:pPr>
        <w:ind w:left="207" w:hanging="360"/>
      </w:pPr>
      <w:rPr>
        <w:rFonts w:ascii="Symbol" w:eastAsia="MS Mincho" w:hAnsi="Symbol" w:cs="Times New Roman" w:hint="default"/>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22" w15:restartNumberingAfterBreak="0">
    <w:nsid w:val="46EE495A"/>
    <w:multiLevelType w:val="hybridMultilevel"/>
    <w:tmpl w:val="9D3A2D64"/>
    <w:lvl w:ilvl="0" w:tplc="03E83FC4">
      <w:numFmt w:val="bullet"/>
      <w:lvlText w:val=""/>
      <w:lvlJc w:val="left"/>
      <w:pPr>
        <w:tabs>
          <w:tab w:val="num" w:pos="207"/>
        </w:tabs>
        <w:ind w:left="207" w:hanging="360"/>
      </w:pPr>
      <w:rPr>
        <w:rFonts w:ascii="Symbol" w:eastAsia="MS Mincho" w:hAnsi="Symbol" w:cs="Times New Roman" w:hint="default"/>
        <w:b/>
        <w:i/>
        <w:color w:val="FF0000"/>
        <w:u w:val="single"/>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3" w15:restartNumberingAfterBreak="0">
    <w:nsid w:val="47682E08"/>
    <w:multiLevelType w:val="hybridMultilevel"/>
    <w:tmpl w:val="7E608ABE"/>
    <w:lvl w:ilvl="0" w:tplc="00340642">
      <w:numFmt w:val="bullet"/>
      <w:lvlText w:val="-"/>
      <w:lvlJc w:val="left"/>
      <w:pPr>
        <w:ind w:left="980" w:hanging="360"/>
      </w:pPr>
      <w:rPr>
        <w:rFonts w:ascii="Times New Roman" w:eastAsia="MS Mincho" w:hAnsi="Times New Roman" w:cs="Times New Roman" w:hint="default"/>
        <w:b/>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4" w15:restartNumberingAfterBreak="0">
    <w:nsid w:val="4A1C62A9"/>
    <w:multiLevelType w:val="hybridMultilevel"/>
    <w:tmpl w:val="A7DA06BE"/>
    <w:lvl w:ilvl="0" w:tplc="4072A878">
      <w:numFmt w:val="bullet"/>
      <w:lvlText w:val="-"/>
      <w:lvlJc w:val="left"/>
      <w:pPr>
        <w:ind w:left="819" w:hanging="360"/>
      </w:pPr>
      <w:rPr>
        <w:rFonts w:ascii="Times New Roman" w:eastAsia="MS Mincho" w:hAnsi="Times New Roman" w:cs="Times New Roman" w:hint="default"/>
        <w:b/>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5" w15:restartNumberingAfterBreak="0">
    <w:nsid w:val="4A904C8A"/>
    <w:multiLevelType w:val="hybridMultilevel"/>
    <w:tmpl w:val="24A2C7EC"/>
    <w:lvl w:ilvl="0" w:tplc="E1A076C0">
      <w:numFmt w:val="bullet"/>
      <w:lvlText w:val="-"/>
      <w:lvlJc w:val="left"/>
      <w:pPr>
        <w:ind w:left="927" w:hanging="360"/>
      </w:pPr>
      <w:rPr>
        <w:rFonts w:ascii="Times New Roman" w:eastAsia="MS Mincho" w:hAnsi="Times New Roman" w:cs="Times New Roman" w:hint="default"/>
        <w:b/>
        <w:i/>
        <w:color w:val="FF0000"/>
        <w:u w:val="singl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C3D08BD"/>
    <w:multiLevelType w:val="hybridMultilevel"/>
    <w:tmpl w:val="D72C2E94"/>
    <w:lvl w:ilvl="0" w:tplc="F2ECF092">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7" w15:restartNumberingAfterBreak="0">
    <w:nsid w:val="4CC56821"/>
    <w:multiLevelType w:val="hybridMultilevel"/>
    <w:tmpl w:val="98488630"/>
    <w:lvl w:ilvl="0" w:tplc="422E3092">
      <w:start w:val="2"/>
      <w:numFmt w:val="bullet"/>
      <w:lvlText w:val=""/>
      <w:lvlJc w:val="left"/>
      <w:pPr>
        <w:ind w:left="1132" w:hanging="360"/>
      </w:pPr>
      <w:rPr>
        <w:rFonts w:ascii="Symbol" w:eastAsia="MS Mincho" w:hAnsi="Symbol" w:cstheme="majorHAnsi" w:hint="default"/>
        <w:b/>
      </w:rPr>
    </w:lvl>
    <w:lvl w:ilvl="1" w:tplc="04090003" w:tentative="1">
      <w:start w:val="1"/>
      <w:numFmt w:val="bullet"/>
      <w:lvlText w:val="o"/>
      <w:lvlJc w:val="left"/>
      <w:pPr>
        <w:ind w:left="1852" w:hanging="360"/>
      </w:pPr>
      <w:rPr>
        <w:rFonts w:ascii="Courier New" w:hAnsi="Courier New" w:cs="Courier New" w:hint="default"/>
      </w:rPr>
    </w:lvl>
    <w:lvl w:ilvl="2" w:tplc="04090005" w:tentative="1">
      <w:start w:val="1"/>
      <w:numFmt w:val="bullet"/>
      <w:lvlText w:val=""/>
      <w:lvlJc w:val="left"/>
      <w:pPr>
        <w:ind w:left="2572" w:hanging="360"/>
      </w:pPr>
      <w:rPr>
        <w:rFonts w:ascii="Wingdings" w:hAnsi="Wingdings" w:hint="default"/>
      </w:rPr>
    </w:lvl>
    <w:lvl w:ilvl="3" w:tplc="04090001" w:tentative="1">
      <w:start w:val="1"/>
      <w:numFmt w:val="bullet"/>
      <w:lvlText w:val=""/>
      <w:lvlJc w:val="left"/>
      <w:pPr>
        <w:ind w:left="3292" w:hanging="360"/>
      </w:pPr>
      <w:rPr>
        <w:rFonts w:ascii="Symbol" w:hAnsi="Symbol" w:hint="default"/>
      </w:rPr>
    </w:lvl>
    <w:lvl w:ilvl="4" w:tplc="04090003" w:tentative="1">
      <w:start w:val="1"/>
      <w:numFmt w:val="bullet"/>
      <w:lvlText w:val="o"/>
      <w:lvlJc w:val="left"/>
      <w:pPr>
        <w:ind w:left="4012" w:hanging="360"/>
      </w:pPr>
      <w:rPr>
        <w:rFonts w:ascii="Courier New" w:hAnsi="Courier New" w:cs="Courier New" w:hint="default"/>
      </w:rPr>
    </w:lvl>
    <w:lvl w:ilvl="5" w:tplc="04090005" w:tentative="1">
      <w:start w:val="1"/>
      <w:numFmt w:val="bullet"/>
      <w:lvlText w:val=""/>
      <w:lvlJc w:val="left"/>
      <w:pPr>
        <w:ind w:left="4732" w:hanging="360"/>
      </w:pPr>
      <w:rPr>
        <w:rFonts w:ascii="Wingdings" w:hAnsi="Wingdings" w:hint="default"/>
      </w:rPr>
    </w:lvl>
    <w:lvl w:ilvl="6" w:tplc="04090001" w:tentative="1">
      <w:start w:val="1"/>
      <w:numFmt w:val="bullet"/>
      <w:lvlText w:val=""/>
      <w:lvlJc w:val="left"/>
      <w:pPr>
        <w:ind w:left="5452" w:hanging="360"/>
      </w:pPr>
      <w:rPr>
        <w:rFonts w:ascii="Symbol" w:hAnsi="Symbol" w:hint="default"/>
      </w:rPr>
    </w:lvl>
    <w:lvl w:ilvl="7" w:tplc="04090003" w:tentative="1">
      <w:start w:val="1"/>
      <w:numFmt w:val="bullet"/>
      <w:lvlText w:val="o"/>
      <w:lvlJc w:val="left"/>
      <w:pPr>
        <w:ind w:left="6172" w:hanging="360"/>
      </w:pPr>
      <w:rPr>
        <w:rFonts w:ascii="Courier New" w:hAnsi="Courier New" w:cs="Courier New" w:hint="default"/>
      </w:rPr>
    </w:lvl>
    <w:lvl w:ilvl="8" w:tplc="04090005" w:tentative="1">
      <w:start w:val="1"/>
      <w:numFmt w:val="bullet"/>
      <w:lvlText w:val=""/>
      <w:lvlJc w:val="left"/>
      <w:pPr>
        <w:ind w:left="6892" w:hanging="360"/>
      </w:pPr>
      <w:rPr>
        <w:rFonts w:ascii="Wingdings" w:hAnsi="Wingdings" w:hint="default"/>
      </w:rPr>
    </w:lvl>
  </w:abstractNum>
  <w:abstractNum w:abstractNumId="28" w15:restartNumberingAfterBreak="0">
    <w:nsid w:val="4F7B6D30"/>
    <w:multiLevelType w:val="hybridMultilevel"/>
    <w:tmpl w:val="5F94221A"/>
    <w:lvl w:ilvl="0" w:tplc="266C4472">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9" w15:restartNumberingAfterBreak="0">
    <w:nsid w:val="4FD867AC"/>
    <w:multiLevelType w:val="hybridMultilevel"/>
    <w:tmpl w:val="EB580FDE"/>
    <w:lvl w:ilvl="0" w:tplc="DD5817F2">
      <w:start w:val="1"/>
      <w:numFmt w:val="bullet"/>
      <w:lvlText w:val="-"/>
      <w:lvlJc w:val="left"/>
      <w:pPr>
        <w:ind w:left="1178" w:hanging="360"/>
      </w:pPr>
      <w:rPr>
        <w:rFonts w:ascii="Times New Roman" w:eastAsia="Times New Roman" w:hAnsi="Times New Roman" w:cs="Times New Roman"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30" w15:restartNumberingAfterBreak="0">
    <w:nsid w:val="530D5525"/>
    <w:multiLevelType w:val="hybridMultilevel"/>
    <w:tmpl w:val="C2F25486"/>
    <w:lvl w:ilvl="0" w:tplc="BACCAD32">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1" w15:restartNumberingAfterBreak="0">
    <w:nsid w:val="55902C9E"/>
    <w:multiLevelType w:val="hybridMultilevel"/>
    <w:tmpl w:val="E522EF94"/>
    <w:lvl w:ilvl="0" w:tplc="75DC07D6">
      <w:start w:val="1"/>
      <w:numFmt w:val="bullet"/>
      <w:lvlText w:val="-"/>
      <w:lvlJc w:val="left"/>
      <w:pPr>
        <w:ind w:left="962" w:hanging="360"/>
      </w:pPr>
      <w:rPr>
        <w:rFonts w:ascii="Times New Roman" w:eastAsia="MS Mincho"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2" w15:restartNumberingAfterBreak="0">
    <w:nsid w:val="57D54195"/>
    <w:multiLevelType w:val="hybridMultilevel"/>
    <w:tmpl w:val="27845810"/>
    <w:lvl w:ilvl="0" w:tplc="DDCC9386">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3" w15:restartNumberingAfterBreak="0">
    <w:nsid w:val="59E855DA"/>
    <w:multiLevelType w:val="hybridMultilevel"/>
    <w:tmpl w:val="18F608CC"/>
    <w:lvl w:ilvl="0" w:tplc="50CCF8E6">
      <w:numFmt w:val="bullet"/>
      <w:lvlText w:val=""/>
      <w:lvlJc w:val="left"/>
      <w:pPr>
        <w:ind w:left="970" w:hanging="360"/>
      </w:pPr>
      <w:rPr>
        <w:rFonts w:ascii="Symbol" w:eastAsia="MS Mincho"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4" w15:restartNumberingAfterBreak="0">
    <w:nsid w:val="5A077FBA"/>
    <w:multiLevelType w:val="hybridMultilevel"/>
    <w:tmpl w:val="EBC465A6"/>
    <w:lvl w:ilvl="0" w:tplc="6EA2A43A">
      <w:numFmt w:val="bullet"/>
      <w:lvlText w:val="-"/>
      <w:lvlJc w:val="left"/>
      <w:pPr>
        <w:ind w:left="980" w:hanging="360"/>
      </w:pPr>
      <w:rPr>
        <w:rFonts w:ascii="Times New Roman" w:eastAsia="MS Mincho" w:hAnsi="Times New Roman" w:cs="Times New Roman" w:hint="default"/>
        <w:b w:val="0"/>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5" w15:restartNumberingAfterBreak="0">
    <w:nsid w:val="5D351515"/>
    <w:multiLevelType w:val="hybridMultilevel"/>
    <w:tmpl w:val="162A8A48"/>
    <w:lvl w:ilvl="0" w:tplc="08AABEC4">
      <w:start w:val="7"/>
      <w:numFmt w:val="bullet"/>
      <w:lvlText w:val=""/>
      <w:lvlJc w:val="left"/>
      <w:pPr>
        <w:tabs>
          <w:tab w:val="num" w:pos="198"/>
        </w:tabs>
        <w:ind w:left="198" w:hanging="360"/>
      </w:pPr>
      <w:rPr>
        <w:rFonts w:ascii="Symbol" w:eastAsia="MS Mincho" w:hAnsi="Symbol" w:cs="Times New Roman" w:hint="default"/>
      </w:rPr>
    </w:lvl>
    <w:lvl w:ilvl="1" w:tplc="04090003" w:tentative="1">
      <w:start w:val="1"/>
      <w:numFmt w:val="bullet"/>
      <w:lvlText w:val="o"/>
      <w:lvlJc w:val="left"/>
      <w:pPr>
        <w:tabs>
          <w:tab w:val="num" w:pos="918"/>
        </w:tabs>
        <w:ind w:left="918" w:hanging="360"/>
      </w:pPr>
      <w:rPr>
        <w:rFonts w:ascii="Courier New" w:hAnsi="Courier New" w:cs="Courier New" w:hint="default"/>
      </w:rPr>
    </w:lvl>
    <w:lvl w:ilvl="2" w:tplc="04090005" w:tentative="1">
      <w:start w:val="1"/>
      <w:numFmt w:val="bullet"/>
      <w:lvlText w:val=""/>
      <w:lvlJc w:val="left"/>
      <w:pPr>
        <w:tabs>
          <w:tab w:val="num" w:pos="1638"/>
        </w:tabs>
        <w:ind w:left="1638" w:hanging="360"/>
      </w:pPr>
      <w:rPr>
        <w:rFonts w:ascii="Wingdings" w:hAnsi="Wingdings" w:hint="default"/>
      </w:rPr>
    </w:lvl>
    <w:lvl w:ilvl="3" w:tplc="04090001" w:tentative="1">
      <w:start w:val="1"/>
      <w:numFmt w:val="bullet"/>
      <w:lvlText w:val=""/>
      <w:lvlJc w:val="left"/>
      <w:pPr>
        <w:tabs>
          <w:tab w:val="num" w:pos="2358"/>
        </w:tabs>
        <w:ind w:left="2358" w:hanging="360"/>
      </w:pPr>
      <w:rPr>
        <w:rFonts w:ascii="Symbol" w:hAnsi="Symbol" w:hint="default"/>
      </w:rPr>
    </w:lvl>
    <w:lvl w:ilvl="4" w:tplc="04090003" w:tentative="1">
      <w:start w:val="1"/>
      <w:numFmt w:val="bullet"/>
      <w:lvlText w:val="o"/>
      <w:lvlJc w:val="left"/>
      <w:pPr>
        <w:tabs>
          <w:tab w:val="num" w:pos="3078"/>
        </w:tabs>
        <w:ind w:left="3078" w:hanging="360"/>
      </w:pPr>
      <w:rPr>
        <w:rFonts w:ascii="Courier New" w:hAnsi="Courier New" w:cs="Courier New" w:hint="default"/>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36" w15:restartNumberingAfterBreak="0">
    <w:nsid w:val="5D4328E0"/>
    <w:multiLevelType w:val="hybridMultilevel"/>
    <w:tmpl w:val="73C6E3E0"/>
    <w:lvl w:ilvl="0" w:tplc="23F0010C">
      <w:start w:val="1"/>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7" w15:restartNumberingAfterBreak="0">
    <w:nsid w:val="5FBF6468"/>
    <w:multiLevelType w:val="hybridMultilevel"/>
    <w:tmpl w:val="E7F08D2A"/>
    <w:lvl w:ilvl="0" w:tplc="FEB40DCE">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60CF2440"/>
    <w:multiLevelType w:val="hybridMultilevel"/>
    <w:tmpl w:val="A3F464B0"/>
    <w:lvl w:ilvl="0" w:tplc="1E68E2AC">
      <w:start w:val="2"/>
      <w:numFmt w:val="bullet"/>
      <w:lvlText w:val="-"/>
      <w:lvlJc w:val="left"/>
      <w:pPr>
        <w:ind w:left="243" w:hanging="360"/>
      </w:pPr>
      <w:rPr>
        <w:rFonts w:ascii="Times New Roman" w:eastAsia="Times New Roman" w:hAnsi="Times New Roman" w:cs="Times New Roman" w:hint="default"/>
        <w:b/>
        <w:color w:val="FF0000"/>
      </w:rPr>
    </w:lvl>
    <w:lvl w:ilvl="1" w:tplc="04090003" w:tentative="1">
      <w:start w:val="1"/>
      <w:numFmt w:val="bullet"/>
      <w:lvlText w:val="o"/>
      <w:lvlJc w:val="left"/>
      <w:pPr>
        <w:ind w:left="963" w:hanging="360"/>
      </w:pPr>
      <w:rPr>
        <w:rFonts w:ascii="Courier New" w:hAnsi="Courier New" w:cs="Courier New" w:hint="default"/>
      </w:rPr>
    </w:lvl>
    <w:lvl w:ilvl="2" w:tplc="04090005" w:tentative="1">
      <w:start w:val="1"/>
      <w:numFmt w:val="bullet"/>
      <w:lvlText w:val=""/>
      <w:lvlJc w:val="left"/>
      <w:pPr>
        <w:ind w:left="1683" w:hanging="360"/>
      </w:pPr>
      <w:rPr>
        <w:rFonts w:ascii="Wingdings" w:hAnsi="Wingdings" w:hint="default"/>
      </w:rPr>
    </w:lvl>
    <w:lvl w:ilvl="3" w:tplc="04090001" w:tentative="1">
      <w:start w:val="1"/>
      <w:numFmt w:val="bullet"/>
      <w:lvlText w:val=""/>
      <w:lvlJc w:val="left"/>
      <w:pPr>
        <w:ind w:left="2403" w:hanging="360"/>
      </w:pPr>
      <w:rPr>
        <w:rFonts w:ascii="Symbol" w:hAnsi="Symbol" w:hint="default"/>
      </w:rPr>
    </w:lvl>
    <w:lvl w:ilvl="4" w:tplc="04090003" w:tentative="1">
      <w:start w:val="1"/>
      <w:numFmt w:val="bullet"/>
      <w:lvlText w:val="o"/>
      <w:lvlJc w:val="left"/>
      <w:pPr>
        <w:ind w:left="3123" w:hanging="360"/>
      </w:pPr>
      <w:rPr>
        <w:rFonts w:ascii="Courier New" w:hAnsi="Courier New" w:cs="Courier New" w:hint="default"/>
      </w:rPr>
    </w:lvl>
    <w:lvl w:ilvl="5" w:tplc="04090005" w:tentative="1">
      <w:start w:val="1"/>
      <w:numFmt w:val="bullet"/>
      <w:lvlText w:val=""/>
      <w:lvlJc w:val="left"/>
      <w:pPr>
        <w:ind w:left="3843" w:hanging="360"/>
      </w:pPr>
      <w:rPr>
        <w:rFonts w:ascii="Wingdings" w:hAnsi="Wingdings" w:hint="default"/>
      </w:rPr>
    </w:lvl>
    <w:lvl w:ilvl="6" w:tplc="04090001" w:tentative="1">
      <w:start w:val="1"/>
      <w:numFmt w:val="bullet"/>
      <w:lvlText w:val=""/>
      <w:lvlJc w:val="left"/>
      <w:pPr>
        <w:ind w:left="4563" w:hanging="360"/>
      </w:pPr>
      <w:rPr>
        <w:rFonts w:ascii="Symbol" w:hAnsi="Symbol" w:hint="default"/>
      </w:rPr>
    </w:lvl>
    <w:lvl w:ilvl="7" w:tplc="04090003" w:tentative="1">
      <w:start w:val="1"/>
      <w:numFmt w:val="bullet"/>
      <w:lvlText w:val="o"/>
      <w:lvlJc w:val="left"/>
      <w:pPr>
        <w:ind w:left="5283" w:hanging="360"/>
      </w:pPr>
      <w:rPr>
        <w:rFonts w:ascii="Courier New" w:hAnsi="Courier New" w:cs="Courier New" w:hint="default"/>
      </w:rPr>
    </w:lvl>
    <w:lvl w:ilvl="8" w:tplc="04090005" w:tentative="1">
      <w:start w:val="1"/>
      <w:numFmt w:val="bullet"/>
      <w:lvlText w:val=""/>
      <w:lvlJc w:val="left"/>
      <w:pPr>
        <w:ind w:left="6003" w:hanging="360"/>
      </w:pPr>
      <w:rPr>
        <w:rFonts w:ascii="Wingdings" w:hAnsi="Wingdings" w:hint="default"/>
      </w:rPr>
    </w:lvl>
  </w:abstractNum>
  <w:abstractNum w:abstractNumId="39" w15:restartNumberingAfterBreak="0">
    <w:nsid w:val="652F7B2C"/>
    <w:multiLevelType w:val="hybridMultilevel"/>
    <w:tmpl w:val="71DEC98E"/>
    <w:lvl w:ilvl="0" w:tplc="57F24C52">
      <w:numFmt w:val="bullet"/>
      <w:lvlText w:val=""/>
      <w:lvlJc w:val="left"/>
      <w:pPr>
        <w:ind w:left="970" w:hanging="360"/>
      </w:pPr>
      <w:rPr>
        <w:rFonts w:ascii="Symbol" w:eastAsia="Times New Roman"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40" w15:restartNumberingAfterBreak="0">
    <w:nsid w:val="6649465A"/>
    <w:multiLevelType w:val="hybridMultilevel"/>
    <w:tmpl w:val="AAFE7EAE"/>
    <w:lvl w:ilvl="0" w:tplc="424493B2">
      <w:numFmt w:val="bullet"/>
      <w:lvlText w:val="-"/>
      <w:lvlJc w:val="left"/>
      <w:pPr>
        <w:ind w:left="253" w:hanging="360"/>
      </w:pPr>
      <w:rPr>
        <w:rFonts w:ascii="Times New Roman" w:eastAsia="Times New Roman" w:hAnsi="Times New Roman" w:cs="Times New Roman" w:hint="default"/>
        <w:b/>
        <w:i/>
        <w:color w:val="FF0000"/>
        <w:u w:val="single"/>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41" w15:restartNumberingAfterBreak="0">
    <w:nsid w:val="683A33F5"/>
    <w:multiLevelType w:val="hybridMultilevel"/>
    <w:tmpl w:val="79F6634A"/>
    <w:lvl w:ilvl="0" w:tplc="5514672C">
      <w:start w:val="13"/>
      <w:numFmt w:val="bullet"/>
      <w:lvlText w:val=""/>
      <w:lvlJc w:val="left"/>
      <w:pPr>
        <w:tabs>
          <w:tab w:val="num" w:pos="207"/>
        </w:tabs>
        <w:ind w:left="207" w:hanging="360"/>
      </w:pPr>
      <w:rPr>
        <w:rFonts w:ascii="Symbol" w:eastAsia="MS Mincho" w:hAnsi="Symbol" w:cs="Times New Roman" w:hint="default"/>
        <w:b/>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42" w15:restartNumberingAfterBreak="0">
    <w:nsid w:val="69617F04"/>
    <w:multiLevelType w:val="hybridMultilevel"/>
    <w:tmpl w:val="56A43652"/>
    <w:lvl w:ilvl="0" w:tplc="04E40C82">
      <w:start w:val="2"/>
      <w:numFmt w:val="bullet"/>
      <w:lvlText w:val="-"/>
      <w:lvlJc w:val="left"/>
      <w:pPr>
        <w:tabs>
          <w:tab w:val="num" w:pos="927"/>
        </w:tabs>
        <w:ind w:left="927" w:hanging="360"/>
      </w:pPr>
      <w:rPr>
        <w:rFonts w:ascii="Times New Roman" w:eastAsia="MS Mincho" w:hAnsi="Times New Roman" w:cs="Times New Roman" w:hint="default"/>
        <w:b/>
        <w:i/>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3" w15:restartNumberingAfterBreak="0">
    <w:nsid w:val="69E42350"/>
    <w:multiLevelType w:val="hybridMultilevel"/>
    <w:tmpl w:val="78863A84"/>
    <w:lvl w:ilvl="0" w:tplc="4E1E28C6">
      <w:start w:val="1"/>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44" w15:restartNumberingAfterBreak="0">
    <w:nsid w:val="6B7115A4"/>
    <w:multiLevelType w:val="hybridMultilevel"/>
    <w:tmpl w:val="3654BD7C"/>
    <w:lvl w:ilvl="0" w:tplc="C9D6D294">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73D87B8E"/>
    <w:multiLevelType w:val="hybridMultilevel"/>
    <w:tmpl w:val="FAA2DBA6"/>
    <w:lvl w:ilvl="0" w:tplc="A54CDC88">
      <w:start w:val="3"/>
      <w:numFmt w:val="bullet"/>
      <w:lvlText w:val=""/>
      <w:lvlJc w:val="left"/>
      <w:pPr>
        <w:ind w:left="261" w:hanging="360"/>
      </w:pPr>
      <w:rPr>
        <w:rFonts w:ascii="Symbol" w:eastAsia="Times New Roman" w:hAnsi="Symbol" w:cs="Cambria" w:hint="default"/>
        <w:b w:val="0"/>
        <w:color w:val="FF0000"/>
      </w:rPr>
    </w:lvl>
    <w:lvl w:ilvl="1" w:tplc="04090003" w:tentative="1">
      <w:start w:val="1"/>
      <w:numFmt w:val="bullet"/>
      <w:lvlText w:val="o"/>
      <w:lvlJc w:val="left"/>
      <w:pPr>
        <w:ind w:left="981" w:hanging="360"/>
      </w:pPr>
      <w:rPr>
        <w:rFonts w:ascii="Courier New" w:hAnsi="Courier New" w:cs="Courier New" w:hint="default"/>
      </w:rPr>
    </w:lvl>
    <w:lvl w:ilvl="2" w:tplc="04090005" w:tentative="1">
      <w:start w:val="1"/>
      <w:numFmt w:val="bullet"/>
      <w:lvlText w:val=""/>
      <w:lvlJc w:val="left"/>
      <w:pPr>
        <w:ind w:left="1701" w:hanging="360"/>
      </w:pPr>
      <w:rPr>
        <w:rFonts w:ascii="Wingdings" w:hAnsi="Wingdings" w:hint="default"/>
      </w:rPr>
    </w:lvl>
    <w:lvl w:ilvl="3" w:tplc="04090001" w:tentative="1">
      <w:start w:val="1"/>
      <w:numFmt w:val="bullet"/>
      <w:lvlText w:val=""/>
      <w:lvlJc w:val="left"/>
      <w:pPr>
        <w:ind w:left="2421" w:hanging="360"/>
      </w:pPr>
      <w:rPr>
        <w:rFonts w:ascii="Symbol" w:hAnsi="Symbol" w:hint="default"/>
      </w:rPr>
    </w:lvl>
    <w:lvl w:ilvl="4" w:tplc="04090003" w:tentative="1">
      <w:start w:val="1"/>
      <w:numFmt w:val="bullet"/>
      <w:lvlText w:val="o"/>
      <w:lvlJc w:val="left"/>
      <w:pPr>
        <w:ind w:left="3141" w:hanging="360"/>
      </w:pPr>
      <w:rPr>
        <w:rFonts w:ascii="Courier New" w:hAnsi="Courier New" w:cs="Courier New" w:hint="default"/>
      </w:rPr>
    </w:lvl>
    <w:lvl w:ilvl="5" w:tplc="04090005" w:tentative="1">
      <w:start w:val="1"/>
      <w:numFmt w:val="bullet"/>
      <w:lvlText w:val=""/>
      <w:lvlJc w:val="left"/>
      <w:pPr>
        <w:ind w:left="3861" w:hanging="360"/>
      </w:pPr>
      <w:rPr>
        <w:rFonts w:ascii="Wingdings" w:hAnsi="Wingdings" w:hint="default"/>
      </w:rPr>
    </w:lvl>
    <w:lvl w:ilvl="6" w:tplc="04090001" w:tentative="1">
      <w:start w:val="1"/>
      <w:numFmt w:val="bullet"/>
      <w:lvlText w:val=""/>
      <w:lvlJc w:val="left"/>
      <w:pPr>
        <w:ind w:left="4581" w:hanging="360"/>
      </w:pPr>
      <w:rPr>
        <w:rFonts w:ascii="Symbol" w:hAnsi="Symbol" w:hint="default"/>
      </w:rPr>
    </w:lvl>
    <w:lvl w:ilvl="7" w:tplc="04090003" w:tentative="1">
      <w:start w:val="1"/>
      <w:numFmt w:val="bullet"/>
      <w:lvlText w:val="o"/>
      <w:lvlJc w:val="left"/>
      <w:pPr>
        <w:ind w:left="5301" w:hanging="360"/>
      </w:pPr>
      <w:rPr>
        <w:rFonts w:ascii="Courier New" w:hAnsi="Courier New" w:cs="Courier New" w:hint="default"/>
      </w:rPr>
    </w:lvl>
    <w:lvl w:ilvl="8" w:tplc="04090005" w:tentative="1">
      <w:start w:val="1"/>
      <w:numFmt w:val="bullet"/>
      <w:lvlText w:val=""/>
      <w:lvlJc w:val="left"/>
      <w:pPr>
        <w:ind w:left="6021" w:hanging="360"/>
      </w:pPr>
      <w:rPr>
        <w:rFonts w:ascii="Wingdings" w:hAnsi="Wingdings" w:hint="default"/>
      </w:rPr>
    </w:lvl>
  </w:abstractNum>
  <w:abstractNum w:abstractNumId="46" w15:restartNumberingAfterBreak="0">
    <w:nsid w:val="762E09C4"/>
    <w:multiLevelType w:val="hybridMultilevel"/>
    <w:tmpl w:val="2228CAC4"/>
    <w:lvl w:ilvl="0" w:tplc="B16CEC84">
      <w:numFmt w:val="bullet"/>
      <w:lvlText w:val="-"/>
      <w:lvlJc w:val="left"/>
      <w:pPr>
        <w:ind w:left="980" w:hanging="360"/>
      </w:pPr>
      <w:rPr>
        <w:rFonts w:ascii="Times New Roman" w:eastAsia="MS Mincho" w:hAnsi="Times New Roman" w:cs="Times New Roman"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7" w15:restartNumberingAfterBreak="0">
    <w:nsid w:val="7AD35635"/>
    <w:multiLevelType w:val="hybridMultilevel"/>
    <w:tmpl w:val="AA2AB894"/>
    <w:lvl w:ilvl="0" w:tplc="E5267F3C">
      <w:start w:val="3"/>
      <w:numFmt w:val="bullet"/>
      <w:lvlText w:val="-"/>
      <w:lvlJc w:val="left"/>
      <w:pPr>
        <w:ind w:left="962" w:hanging="360"/>
      </w:pPr>
      <w:rPr>
        <w:rFonts w:ascii="Times New Roman" w:eastAsia="Times New Roman"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48" w15:restartNumberingAfterBreak="0">
    <w:nsid w:val="7AEE3E5C"/>
    <w:multiLevelType w:val="hybridMultilevel"/>
    <w:tmpl w:val="12328880"/>
    <w:lvl w:ilvl="0" w:tplc="7398F406">
      <w:numFmt w:val="bullet"/>
      <w:lvlText w:val=""/>
      <w:lvlJc w:val="left"/>
      <w:pPr>
        <w:ind w:left="207" w:hanging="360"/>
      </w:pPr>
      <w:rPr>
        <w:rFonts w:ascii="Symbol" w:eastAsia="Times New Roman" w:hAnsi="Symbol" w:cs="Times New Roman" w:hint="default"/>
        <w:i/>
        <w:color w:val="FF0000"/>
        <w:sz w:val="28"/>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49" w15:restartNumberingAfterBreak="0">
    <w:nsid w:val="7B4979E1"/>
    <w:multiLevelType w:val="hybridMultilevel"/>
    <w:tmpl w:val="1C345814"/>
    <w:lvl w:ilvl="0" w:tplc="47A86F2A">
      <w:start w:val="2"/>
      <w:numFmt w:val="bullet"/>
      <w:lvlText w:val="-"/>
      <w:lvlJc w:val="left"/>
      <w:pPr>
        <w:ind w:left="1132" w:hanging="360"/>
      </w:pPr>
      <w:rPr>
        <w:rFonts w:ascii="Times New Roman" w:eastAsia="Times New Roman" w:hAnsi="Times New Roman" w:cs="Times New Roman" w:hint="default"/>
      </w:rPr>
    </w:lvl>
    <w:lvl w:ilvl="1" w:tplc="04090003" w:tentative="1">
      <w:start w:val="1"/>
      <w:numFmt w:val="bullet"/>
      <w:lvlText w:val="o"/>
      <w:lvlJc w:val="left"/>
      <w:pPr>
        <w:ind w:left="1852" w:hanging="360"/>
      </w:pPr>
      <w:rPr>
        <w:rFonts w:ascii="Courier New" w:hAnsi="Courier New" w:cs="Courier New" w:hint="default"/>
      </w:rPr>
    </w:lvl>
    <w:lvl w:ilvl="2" w:tplc="04090005" w:tentative="1">
      <w:start w:val="1"/>
      <w:numFmt w:val="bullet"/>
      <w:lvlText w:val=""/>
      <w:lvlJc w:val="left"/>
      <w:pPr>
        <w:ind w:left="2572" w:hanging="360"/>
      </w:pPr>
      <w:rPr>
        <w:rFonts w:ascii="Wingdings" w:hAnsi="Wingdings" w:hint="default"/>
      </w:rPr>
    </w:lvl>
    <w:lvl w:ilvl="3" w:tplc="04090001" w:tentative="1">
      <w:start w:val="1"/>
      <w:numFmt w:val="bullet"/>
      <w:lvlText w:val=""/>
      <w:lvlJc w:val="left"/>
      <w:pPr>
        <w:ind w:left="3292" w:hanging="360"/>
      </w:pPr>
      <w:rPr>
        <w:rFonts w:ascii="Symbol" w:hAnsi="Symbol" w:hint="default"/>
      </w:rPr>
    </w:lvl>
    <w:lvl w:ilvl="4" w:tplc="04090003" w:tentative="1">
      <w:start w:val="1"/>
      <w:numFmt w:val="bullet"/>
      <w:lvlText w:val="o"/>
      <w:lvlJc w:val="left"/>
      <w:pPr>
        <w:ind w:left="4012" w:hanging="360"/>
      </w:pPr>
      <w:rPr>
        <w:rFonts w:ascii="Courier New" w:hAnsi="Courier New" w:cs="Courier New" w:hint="default"/>
      </w:rPr>
    </w:lvl>
    <w:lvl w:ilvl="5" w:tplc="04090005" w:tentative="1">
      <w:start w:val="1"/>
      <w:numFmt w:val="bullet"/>
      <w:lvlText w:val=""/>
      <w:lvlJc w:val="left"/>
      <w:pPr>
        <w:ind w:left="4732" w:hanging="360"/>
      </w:pPr>
      <w:rPr>
        <w:rFonts w:ascii="Wingdings" w:hAnsi="Wingdings" w:hint="default"/>
      </w:rPr>
    </w:lvl>
    <w:lvl w:ilvl="6" w:tplc="04090001" w:tentative="1">
      <w:start w:val="1"/>
      <w:numFmt w:val="bullet"/>
      <w:lvlText w:val=""/>
      <w:lvlJc w:val="left"/>
      <w:pPr>
        <w:ind w:left="5452" w:hanging="360"/>
      </w:pPr>
      <w:rPr>
        <w:rFonts w:ascii="Symbol" w:hAnsi="Symbol" w:hint="default"/>
      </w:rPr>
    </w:lvl>
    <w:lvl w:ilvl="7" w:tplc="04090003" w:tentative="1">
      <w:start w:val="1"/>
      <w:numFmt w:val="bullet"/>
      <w:lvlText w:val="o"/>
      <w:lvlJc w:val="left"/>
      <w:pPr>
        <w:ind w:left="6172" w:hanging="360"/>
      </w:pPr>
      <w:rPr>
        <w:rFonts w:ascii="Courier New" w:hAnsi="Courier New" w:cs="Courier New" w:hint="default"/>
      </w:rPr>
    </w:lvl>
    <w:lvl w:ilvl="8" w:tplc="04090005" w:tentative="1">
      <w:start w:val="1"/>
      <w:numFmt w:val="bullet"/>
      <w:lvlText w:val=""/>
      <w:lvlJc w:val="left"/>
      <w:pPr>
        <w:ind w:left="6892" w:hanging="360"/>
      </w:pPr>
      <w:rPr>
        <w:rFonts w:ascii="Wingdings" w:hAnsi="Wingdings" w:hint="default"/>
      </w:rPr>
    </w:lvl>
  </w:abstractNum>
  <w:num w:numId="1">
    <w:abstractNumId w:val="15"/>
  </w:num>
  <w:num w:numId="2">
    <w:abstractNumId w:val="17"/>
  </w:num>
  <w:num w:numId="3">
    <w:abstractNumId w:val="28"/>
  </w:num>
  <w:num w:numId="4">
    <w:abstractNumId w:val="22"/>
  </w:num>
  <w:num w:numId="5">
    <w:abstractNumId w:val="45"/>
  </w:num>
  <w:num w:numId="6">
    <w:abstractNumId w:val="21"/>
  </w:num>
  <w:num w:numId="7">
    <w:abstractNumId w:val="5"/>
  </w:num>
  <w:num w:numId="8">
    <w:abstractNumId w:val="2"/>
  </w:num>
  <w:num w:numId="9">
    <w:abstractNumId w:val="8"/>
  </w:num>
  <w:num w:numId="10">
    <w:abstractNumId w:val="19"/>
  </w:num>
  <w:num w:numId="11">
    <w:abstractNumId w:val="4"/>
  </w:num>
  <w:num w:numId="12">
    <w:abstractNumId w:val="48"/>
  </w:num>
  <w:num w:numId="13">
    <w:abstractNumId w:val="33"/>
  </w:num>
  <w:num w:numId="14">
    <w:abstractNumId w:val="41"/>
  </w:num>
  <w:num w:numId="15">
    <w:abstractNumId w:val="3"/>
  </w:num>
  <w:num w:numId="16">
    <w:abstractNumId w:val="25"/>
  </w:num>
  <w:num w:numId="17">
    <w:abstractNumId w:val="39"/>
  </w:num>
  <w:num w:numId="18">
    <w:abstractNumId w:val="42"/>
  </w:num>
  <w:num w:numId="19">
    <w:abstractNumId w:val="1"/>
  </w:num>
  <w:num w:numId="20">
    <w:abstractNumId w:val="7"/>
  </w:num>
  <w:num w:numId="21">
    <w:abstractNumId w:val="35"/>
  </w:num>
  <w:num w:numId="22">
    <w:abstractNumId w:val="0"/>
  </w:num>
  <w:num w:numId="23">
    <w:abstractNumId w:val="9"/>
  </w:num>
  <w:num w:numId="24">
    <w:abstractNumId w:val="11"/>
  </w:num>
  <w:num w:numId="25">
    <w:abstractNumId w:val="6"/>
  </w:num>
  <w:num w:numId="26">
    <w:abstractNumId w:val="24"/>
  </w:num>
  <w:num w:numId="27">
    <w:abstractNumId w:val="18"/>
  </w:num>
  <w:num w:numId="28">
    <w:abstractNumId w:val="29"/>
  </w:num>
  <w:num w:numId="29">
    <w:abstractNumId w:val="43"/>
  </w:num>
  <w:num w:numId="30">
    <w:abstractNumId w:val="37"/>
  </w:num>
  <w:num w:numId="31">
    <w:abstractNumId w:val="44"/>
  </w:num>
  <w:num w:numId="32">
    <w:abstractNumId w:val="30"/>
  </w:num>
  <w:num w:numId="33">
    <w:abstractNumId w:val="12"/>
  </w:num>
  <w:num w:numId="34">
    <w:abstractNumId w:val="46"/>
  </w:num>
  <w:num w:numId="35">
    <w:abstractNumId w:val="10"/>
  </w:num>
  <w:num w:numId="36">
    <w:abstractNumId w:val="23"/>
  </w:num>
  <w:num w:numId="37">
    <w:abstractNumId w:val="34"/>
  </w:num>
  <w:num w:numId="38">
    <w:abstractNumId w:val="14"/>
  </w:num>
  <w:num w:numId="39">
    <w:abstractNumId w:val="36"/>
  </w:num>
  <w:num w:numId="40">
    <w:abstractNumId w:val="31"/>
  </w:num>
  <w:num w:numId="41">
    <w:abstractNumId w:val="13"/>
  </w:num>
  <w:num w:numId="42">
    <w:abstractNumId w:val="26"/>
  </w:num>
  <w:num w:numId="43">
    <w:abstractNumId w:val="20"/>
  </w:num>
  <w:num w:numId="44">
    <w:abstractNumId w:val="40"/>
  </w:num>
  <w:num w:numId="45">
    <w:abstractNumId w:val="47"/>
  </w:num>
  <w:num w:numId="46">
    <w:abstractNumId w:val="32"/>
  </w:num>
  <w:num w:numId="47">
    <w:abstractNumId w:val="16"/>
  </w:num>
  <w:num w:numId="48">
    <w:abstractNumId w:val="38"/>
  </w:num>
  <w:num w:numId="49">
    <w:abstractNumId w:val="4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842"/>
    <w:rsid w:val="000016C5"/>
    <w:rsid w:val="00001C8E"/>
    <w:rsid w:val="00001CC0"/>
    <w:rsid w:val="00002134"/>
    <w:rsid w:val="00002210"/>
    <w:rsid w:val="00002489"/>
    <w:rsid w:val="00002B72"/>
    <w:rsid w:val="00003047"/>
    <w:rsid w:val="0000457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CA"/>
    <w:rsid w:val="0001066B"/>
    <w:rsid w:val="00010770"/>
    <w:rsid w:val="0001086B"/>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CD0"/>
    <w:rsid w:val="00021417"/>
    <w:rsid w:val="00021755"/>
    <w:rsid w:val="00021813"/>
    <w:rsid w:val="00021E13"/>
    <w:rsid w:val="000221F5"/>
    <w:rsid w:val="000221F8"/>
    <w:rsid w:val="0002221D"/>
    <w:rsid w:val="00022E44"/>
    <w:rsid w:val="000232B7"/>
    <w:rsid w:val="00023736"/>
    <w:rsid w:val="00023F45"/>
    <w:rsid w:val="00023F51"/>
    <w:rsid w:val="000256F8"/>
    <w:rsid w:val="00025FED"/>
    <w:rsid w:val="00026262"/>
    <w:rsid w:val="00026320"/>
    <w:rsid w:val="00026D7B"/>
    <w:rsid w:val="000278D0"/>
    <w:rsid w:val="00027DF5"/>
    <w:rsid w:val="00027E13"/>
    <w:rsid w:val="00030647"/>
    <w:rsid w:val="0003069B"/>
    <w:rsid w:val="00030D1F"/>
    <w:rsid w:val="00031388"/>
    <w:rsid w:val="000316A9"/>
    <w:rsid w:val="00031DCC"/>
    <w:rsid w:val="00032422"/>
    <w:rsid w:val="00032573"/>
    <w:rsid w:val="00033307"/>
    <w:rsid w:val="000335BE"/>
    <w:rsid w:val="00033FEE"/>
    <w:rsid w:val="000340EE"/>
    <w:rsid w:val="0003455C"/>
    <w:rsid w:val="0003535D"/>
    <w:rsid w:val="000353E8"/>
    <w:rsid w:val="00035AE4"/>
    <w:rsid w:val="00035C1C"/>
    <w:rsid w:val="00035C95"/>
    <w:rsid w:val="0003609E"/>
    <w:rsid w:val="0003653F"/>
    <w:rsid w:val="00036698"/>
    <w:rsid w:val="00036815"/>
    <w:rsid w:val="00036B67"/>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72AD"/>
    <w:rsid w:val="00047CB6"/>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B08"/>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43"/>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D3A"/>
    <w:rsid w:val="000731F8"/>
    <w:rsid w:val="0007344E"/>
    <w:rsid w:val="000738D6"/>
    <w:rsid w:val="00073AA5"/>
    <w:rsid w:val="00074BC1"/>
    <w:rsid w:val="00075097"/>
    <w:rsid w:val="0007563A"/>
    <w:rsid w:val="0007594C"/>
    <w:rsid w:val="00075A3E"/>
    <w:rsid w:val="00075B4D"/>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777"/>
    <w:rsid w:val="00081C7B"/>
    <w:rsid w:val="00082020"/>
    <w:rsid w:val="0008220E"/>
    <w:rsid w:val="00082609"/>
    <w:rsid w:val="00082B6F"/>
    <w:rsid w:val="00082E62"/>
    <w:rsid w:val="00083295"/>
    <w:rsid w:val="00083597"/>
    <w:rsid w:val="000836D5"/>
    <w:rsid w:val="0008385F"/>
    <w:rsid w:val="00083D60"/>
    <w:rsid w:val="00083D90"/>
    <w:rsid w:val="00084830"/>
    <w:rsid w:val="00084944"/>
    <w:rsid w:val="00084BED"/>
    <w:rsid w:val="000852A6"/>
    <w:rsid w:val="0008538D"/>
    <w:rsid w:val="00085765"/>
    <w:rsid w:val="00085B42"/>
    <w:rsid w:val="00085BF1"/>
    <w:rsid w:val="00086213"/>
    <w:rsid w:val="00086336"/>
    <w:rsid w:val="0008645F"/>
    <w:rsid w:val="0008651E"/>
    <w:rsid w:val="00086BA3"/>
    <w:rsid w:val="00087232"/>
    <w:rsid w:val="00087279"/>
    <w:rsid w:val="000874F8"/>
    <w:rsid w:val="00087C07"/>
    <w:rsid w:val="00090D40"/>
    <w:rsid w:val="00091382"/>
    <w:rsid w:val="00091B00"/>
    <w:rsid w:val="00091CA4"/>
    <w:rsid w:val="00091CD8"/>
    <w:rsid w:val="00091E7F"/>
    <w:rsid w:val="000921B2"/>
    <w:rsid w:val="00092514"/>
    <w:rsid w:val="000933CB"/>
    <w:rsid w:val="00094016"/>
    <w:rsid w:val="000942F8"/>
    <w:rsid w:val="00094664"/>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311"/>
    <w:rsid w:val="000A2439"/>
    <w:rsid w:val="000A281E"/>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4364"/>
    <w:rsid w:val="000B48EF"/>
    <w:rsid w:val="000B510F"/>
    <w:rsid w:val="000B5803"/>
    <w:rsid w:val="000B5A74"/>
    <w:rsid w:val="000B62A4"/>
    <w:rsid w:val="000B706A"/>
    <w:rsid w:val="000B74E2"/>
    <w:rsid w:val="000B785F"/>
    <w:rsid w:val="000C04F6"/>
    <w:rsid w:val="000C08EE"/>
    <w:rsid w:val="000C0922"/>
    <w:rsid w:val="000C0CB5"/>
    <w:rsid w:val="000C12FD"/>
    <w:rsid w:val="000C1A7B"/>
    <w:rsid w:val="000C1E69"/>
    <w:rsid w:val="000C2DFD"/>
    <w:rsid w:val="000C2E55"/>
    <w:rsid w:val="000C3319"/>
    <w:rsid w:val="000C33E3"/>
    <w:rsid w:val="000C343F"/>
    <w:rsid w:val="000C3DA8"/>
    <w:rsid w:val="000C445B"/>
    <w:rsid w:val="000C4860"/>
    <w:rsid w:val="000C51A3"/>
    <w:rsid w:val="000C5390"/>
    <w:rsid w:val="000C5ADB"/>
    <w:rsid w:val="000C65A6"/>
    <w:rsid w:val="000C6635"/>
    <w:rsid w:val="000C6902"/>
    <w:rsid w:val="000C69C9"/>
    <w:rsid w:val="000C714B"/>
    <w:rsid w:val="000C735E"/>
    <w:rsid w:val="000C748D"/>
    <w:rsid w:val="000C786A"/>
    <w:rsid w:val="000C7FC7"/>
    <w:rsid w:val="000D019D"/>
    <w:rsid w:val="000D083E"/>
    <w:rsid w:val="000D0941"/>
    <w:rsid w:val="000D0A27"/>
    <w:rsid w:val="000D1046"/>
    <w:rsid w:val="000D1431"/>
    <w:rsid w:val="000D14E7"/>
    <w:rsid w:val="000D1691"/>
    <w:rsid w:val="000D1870"/>
    <w:rsid w:val="000D240C"/>
    <w:rsid w:val="000D2FF7"/>
    <w:rsid w:val="000D3CE9"/>
    <w:rsid w:val="000D3F48"/>
    <w:rsid w:val="000D4068"/>
    <w:rsid w:val="000D4481"/>
    <w:rsid w:val="000D5105"/>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75DC"/>
    <w:rsid w:val="00100D87"/>
    <w:rsid w:val="001019DD"/>
    <w:rsid w:val="00101B81"/>
    <w:rsid w:val="00101B90"/>
    <w:rsid w:val="001023EC"/>
    <w:rsid w:val="001026E1"/>
    <w:rsid w:val="00102A02"/>
    <w:rsid w:val="0010355C"/>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42CB"/>
    <w:rsid w:val="001143E2"/>
    <w:rsid w:val="001162C6"/>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76"/>
    <w:rsid w:val="001252AB"/>
    <w:rsid w:val="001254C3"/>
    <w:rsid w:val="00125868"/>
    <w:rsid w:val="00125DFD"/>
    <w:rsid w:val="001265B3"/>
    <w:rsid w:val="0012677E"/>
    <w:rsid w:val="00126A76"/>
    <w:rsid w:val="00126E6B"/>
    <w:rsid w:val="00126FF4"/>
    <w:rsid w:val="00127BE2"/>
    <w:rsid w:val="00130661"/>
    <w:rsid w:val="00130AEE"/>
    <w:rsid w:val="0013113A"/>
    <w:rsid w:val="001315F5"/>
    <w:rsid w:val="00131709"/>
    <w:rsid w:val="001319CD"/>
    <w:rsid w:val="00132143"/>
    <w:rsid w:val="001321EE"/>
    <w:rsid w:val="001324F7"/>
    <w:rsid w:val="00132D08"/>
    <w:rsid w:val="00132F39"/>
    <w:rsid w:val="00133069"/>
    <w:rsid w:val="001334C7"/>
    <w:rsid w:val="00133AE0"/>
    <w:rsid w:val="00133F9D"/>
    <w:rsid w:val="00134907"/>
    <w:rsid w:val="00134D7F"/>
    <w:rsid w:val="00134F77"/>
    <w:rsid w:val="001358E2"/>
    <w:rsid w:val="00135AC2"/>
    <w:rsid w:val="00135BA2"/>
    <w:rsid w:val="00136A2B"/>
    <w:rsid w:val="00137113"/>
    <w:rsid w:val="00137A1B"/>
    <w:rsid w:val="00137B17"/>
    <w:rsid w:val="00137C31"/>
    <w:rsid w:val="001408E8"/>
    <w:rsid w:val="0014113E"/>
    <w:rsid w:val="001412DB"/>
    <w:rsid w:val="001419AE"/>
    <w:rsid w:val="00141A66"/>
    <w:rsid w:val="00142634"/>
    <w:rsid w:val="001427CF"/>
    <w:rsid w:val="0014286D"/>
    <w:rsid w:val="00142CD1"/>
    <w:rsid w:val="00142F35"/>
    <w:rsid w:val="00143228"/>
    <w:rsid w:val="00143275"/>
    <w:rsid w:val="0014336F"/>
    <w:rsid w:val="001445CA"/>
    <w:rsid w:val="00144656"/>
    <w:rsid w:val="00144AE1"/>
    <w:rsid w:val="00145BBC"/>
    <w:rsid w:val="001462A5"/>
    <w:rsid w:val="0014659E"/>
    <w:rsid w:val="0014670F"/>
    <w:rsid w:val="00146782"/>
    <w:rsid w:val="00146BCF"/>
    <w:rsid w:val="00146FE1"/>
    <w:rsid w:val="0014707C"/>
    <w:rsid w:val="001473F6"/>
    <w:rsid w:val="001476D1"/>
    <w:rsid w:val="00147B96"/>
    <w:rsid w:val="00147F39"/>
    <w:rsid w:val="001505FC"/>
    <w:rsid w:val="00150A36"/>
    <w:rsid w:val="001519CD"/>
    <w:rsid w:val="00151FA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7308"/>
    <w:rsid w:val="00157B54"/>
    <w:rsid w:val="001600F8"/>
    <w:rsid w:val="001600FE"/>
    <w:rsid w:val="00160439"/>
    <w:rsid w:val="00160933"/>
    <w:rsid w:val="001617DB"/>
    <w:rsid w:val="001621FA"/>
    <w:rsid w:val="0016351C"/>
    <w:rsid w:val="00163540"/>
    <w:rsid w:val="00163BAC"/>
    <w:rsid w:val="00164E4E"/>
    <w:rsid w:val="00164ED7"/>
    <w:rsid w:val="001650BC"/>
    <w:rsid w:val="00165112"/>
    <w:rsid w:val="00165710"/>
    <w:rsid w:val="00165E4A"/>
    <w:rsid w:val="00166E85"/>
    <w:rsid w:val="0016778D"/>
    <w:rsid w:val="00167890"/>
    <w:rsid w:val="00167B2C"/>
    <w:rsid w:val="00167C25"/>
    <w:rsid w:val="00167CAE"/>
    <w:rsid w:val="00167DB8"/>
    <w:rsid w:val="001701F0"/>
    <w:rsid w:val="0017061C"/>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5E6"/>
    <w:rsid w:val="00173A50"/>
    <w:rsid w:val="00173BF2"/>
    <w:rsid w:val="00174925"/>
    <w:rsid w:val="00174AC0"/>
    <w:rsid w:val="00174BA3"/>
    <w:rsid w:val="00174CCA"/>
    <w:rsid w:val="00174E39"/>
    <w:rsid w:val="00174E6A"/>
    <w:rsid w:val="00175325"/>
    <w:rsid w:val="001758D1"/>
    <w:rsid w:val="00175A73"/>
    <w:rsid w:val="00175B7C"/>
    <w:rsid w:val="00175C17"/>
    <w:rsid w:val="0017607B"/>
    <w:rsid w:val="0017609C"/>
    <w:rsid w:val="001772DD"/>
    <w:rsid w:val="0017771E"/>
    <w:rsid w:val="0018095A"/>
    <w:rsid w:val="001810FC"/>
    <w:rsid w:val="00181260"/>
    <w:rsid w:val="00181BE7"/>
    <w:rsid w:val="00182203"/>
    <w:rsid w:val="00182788"/>
    <w:rsid w:val="0018294A"/>
    <w:rsid w:val="00183B8A"/>
    <w:rsid w:val="00183C19"/>
    <w:rsid w:val="00184076"/>
    <w:rsid w:val="001840C2"/>
    <w:rsid w:val="0018456D"/>
    <w:rsid w:val="001858A9"/>
    <w:rsid w:val="00185A13"/>
    <w:rsid w:val="00186046"/>
    <w:rsid w:val="0018606D"/>
    <w:rsid w:val="00186272"/>
    <w:rsid w:val="00187471"/>
    <w:rsid w:val="0018755D"/>
    <w:rsid w:val="00187732"/>
    <w:rsid w:val="00187A38"/>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5051"/>
    <w:rsid w:val="001950E6"/>
    <w:rsid w:val="001952A8"/>
    <w:rsid w:val="00196459"/>
    <w:rsid w:val="00196609"/>
    <w:rsid w:val="00197232"/>
    <w:rsid w:val="0019741D"/>
    <w:rsid w:val="0019769D"/>
    <w:rsid w:val="00197DD9"/>
    <w:rsid w:val="001A077A"/>
    <w:rsid w:val="001A0D07"/>
    <w:rsid w:val="001A1461"/>
    <w:rsid w:val="001A1539"/>
    <w:rsid w:val="001A1A90"/>
    <w:rsid w:val="001A2F69"/>
    <w:rsid w:val="001A34DD"/>
    <w:rsid w:val="001A35D3"/>
    <w:rsid w:val="001A3A1C"/>
    <w:rsid w:val="001A3DF0"/>
    <w:rsid w:val="001A40C3"/>
    <w:rsid w:val="001A4809"/>
    <w:rsid w:val="001A4CFF"/>
    <w:rsid w:val="001A4FE6"/>
    <w:rsid w:val="001A55C1"/>
    <w:rsid w:val="001A56C9"/>
    <w:rsid w:val="001A5739"/>
    <w:rsid w:val="001A5F3E"/>
    <w:rsid w:val="001A61F2"/>
    <w:rsid w:val="001A6289"/>
    <w:rsid w:val="001A6753"/>
    <w:rsid w:val="001A6E74"/>
    <w:rsid w:val="001A7223"/>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70E"/>
    <w:rsid w:val="001B4770"/>
    <w:rsid w:val="001B4F04"/>
    <w:rsid w:val="001B53B6"/>
    <w:rsid w:val="001B5737"/>
    <w:rsid w:val="001B622A"/>
    <w:rsid w:val="001B6403"/>
    <w:rsid w:val="001B6655"/>
    <w:rsid w:val="001B703E"/>
    <w:rsid w:val="001B7282"/>
    <w:rsid w:val="001B73C9"/>
    <w:rsid w:val="001B75DE"/>
    <w:rsid w:val="001B78F7"/>
    <w:rsid w:val="001B79E9"/>
    <w:rsid w:val="001C002A"/>
    <w:rsid w:val="001C010E"/>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EC9"/>
    <w:rsid w:val="001C7ED8"/>
    <w:rsid w:val="001C7F02"/>
    <w:rsid w:val="001D03B0"/>
    <w:rsid w:val="001D03F2"/>
    <w:rsid w:val="001D09B8"/>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5BBC"/>
    <w:rsid w:val="001D604E"/>
    <w:rsid w:val="001D62A0"/>
    <w:rsid w:val="001D62C9"/>
    <w:rsid w:val="001D6418"/>
    <w:rsid w:val="001D649F"/>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F36"/>
    <w:rsid w:val="001F411C"/>
    <w:rsid w:val="001F4684"/>
    <w:rsid w:val="001F543B"/>
    <w:rsid w:val="001F6008"/>
    <w:rsid w:val="001F629B"/>
    <w:rsid w:val="001F6565"/>
    <w:rsid w:val="001F681E"/>
    <w:rsid w:val="002002E7"/>
    <w:rsid w:val="002003AD"/>
    <w:rsid w:val="002005C7"/>
    <w:rsid w:val="00200D31"/>
    <w:rsid w:val="002011AC"/>
    <w:rsid w:val="0020142F"/>
    <w:rsid w:val="00201D26"/>
    <w:rsid w:val="00202276"/>
    <w:rsid w:val="0020295D"/>
    <w:rsid w:val="00202BA3"/>
    <w:rsid w:val="0020333E"/>
    <w:rsid w:val="0020413A"/>
    <w:rsid w:val="0020507E"/>
    <w:rsid w:val="00205F37"/>
    <w:rsid w:val="0020607E"/>
    <w:rsid w:val="002060C1"/>
    <w:rsid w:val="0020623B"/>
    <w:rsid w:val="00206C7C"/>
    <w:rsid w:val="00207065"/>
    <w:rsid w:val="002070DC"/>
    <w:rsid w:val="0020750D"/>
    <w:rsid w:val="00207D46"/>
    <w:rsid w:val="00210C58"/>
    <w:rsid w:val="00210DE7"/>
    <w:rsid w:val="00211050"/>
    <w:rsid w:val="00211446"/>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70F6"/>
    <w:rsid w:val="00217C24"/>
    <w:rsid w:val="002204A4"/>
    <w:rsid w:val="00220863"/>
    <w:rsid w:val="00220B8F"/>
    <w:rsid w:val="0022121A"/>
    <w:rsid w:val="0022139A"/>
    <w:rsid w:val="0022158F"/>
    <w:rsid w:val="00221739"/>
    <w:rsid w:val="00221947"/>
    <w:rsid w:val="00221D81"/>
    <w:rsid w:val="002220D1"/>
    <w:rsid w:val="00222A2C"/>
    <w:rsid w:val="00223325"/>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618B"/>
    <w:rsid w:val="002365C0"/>
    <w:rsid w:val="00236946"/>
    <w:rsid w:val="00237022"/>
    <w:rsid w:val="002371CA"/>
    <w:rsid w:val="00237810"/>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8BA"/>
    <w:rsid w:val="00253E43"/>
    <w:rsid w:val="002541C8"/>
    <w:rsid w:val="00254A0F"/>
    <w:rsid w:val="00254BCA"/>
    <w:rsid w:val="00254C11"/>
    <w:rsid w:val="00255337"/>
    <w:rsid w:val="002558BF"/>
    <w:rsid w:val="002559EE"/>
    <w:rsid w:val="00255BA9"/>
    <w:rsid w:val="00255CF8"/>
    <w:rsid w:val="00255E7A"/>
    <w:rsid w:val="00255E92"/>
    <w:rsid w:val="00255FB0"/>
    <w:rsid w:val="00257074"/>
    <w:rsid w:val="002573C7"/>
    <w:rsid w:val="0025742A"/>
    <w:rsid w:val="00257828"/>
    <w:rsid w:val="002601A2"/>
    <w:rsid w:val="002606B4"/>
    <w:rsid w:val="0026076B"/>
    <w:rsid w:val="00261EC1"/>
    <w:rsid w:val="00263047"/>
    <w:rsid w:val="00263504"/>
    <w:rsid w:val="00263CB2"/>
    <w:rsid w:val="00263E47"/>
    <w:rsid w:val="00264221"/>
    <w:rsid w:val="0026466D"/>
    <w:rsid w:val="002646BF"/>
    <w:rsid w:val="00264749"/>
    <w:rsid w:val="00264B8C"/>
    <w:rsid w:val="00264E1E"/>
    <w:rsid w:val="0026512C"/>
    <w:rsid w:val="002655BC"/>
    <w:rsid w:val="00265883"/>
    <w:rsid w:val="00265EC0"/>
    <w:rsid w:val="002660DF"/>
    <w:rsid w:val="002662DD"/>
    <w:rsid w:val="0026643D"/>
    <w:rsid w:val="002664E1"/>
    <w:rsid w:val="002667B2"/>
    <w:rsid w:val="00266C82"/>
    <w:rsid w:val="00266EE8"/>
    <w:rsid w:val="00267178"/>
    <w:rsid w:val="00267620"/>
    <w:rsid w:val="00267625"/>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152"/>
    <w:rsid w:val="0027537F"/>
    <w:rsid w:val="00275976"/>
    <w:rsid w:val="0027597C"/>
    <w:rsid w:val="00275CA0"/>
    <w:rsid w:val="00275D6B"/>
    <w:rsid w:val="00275E96"/>
    <w:rsid w:val="00276360"/>
    <w:rsid w:val="00276BDB"/>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A63"/>
    <w:rsid w:val="00286AB6"/>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EA1"/>
    <w:rsid w:val="002A0B5C"/>
    <w:rsid w:val="002A0C41"/>
    <w:rsid w:val="002A0CEC"/>
    <w:rsid w:val="002A0E3C"/>
    <w:rsid w:val="002A0F30"/>
    <w:rsid w:val="002A1653"/>
    <w:rsid w:val="002A1670"/>
    <w:rsid w:val="002A1913"/>
    <w:rsid w:val="002A1F79"/>
    <w:rsid w:val="002A274F"/>
    <w:rsid w:val="002A2D6D"/>
    <w:rsid w:val="002A3768"/>
    <w:rsid w:val="002A4174"/>
    <w:rsid w:val="002A4222"/>
    <w:rsid w:val="002A4352"/>
    <w:rsid w:val="002A4B39"/>
    <w:rsid w:val="002A4D79"/>
    <w:rsid w:val="002A4E74"/>
    <w:rsid w:val="002A4FBF"/>
    <w:rsid w:val="002A58A7"/>
    <w:rsid w:val="002A59F8"/>
    <w:rsid w:val="002A6B88"/>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CB6"/>
    <w:rsid w:val="002B37EE"/>
    <w:rsid w:val="002B39A6"/>
    <w:rsid w:val="002B4266"/>
    <w:rsid w:val="002B46AC"/>
    <w:rsid w:val="002B4B7F"/>
    <w:rsid w:val="002B55BE"/>
    <w:rsid w:val="002B5E58"/>
    <w:rsid w:val="002B640D"/>
    <w:rsid w:val="002B67AE"/>
    <w:rsid w:val="002B775D"/>
    <w:rsid w:val="002C01F3"/>
    <w:rsid w:val="002C0420"/>
    <w:rsid w:val="002C0914"/>
    <w:rsid w:val="002C0F08"/>
    <w:rsid w:val="002C1244"/>
    <w:rsid w:val="002C15A2"/>
    <w:rsid w:val="002C191A"/>
    <w:rsid w:val="002C1B64"/>
    <w:rsid w:val="002C1F99"/>
    <w:rsid w:val="002C1FA7"/>
    <w:rsid w:val="002C2548"/>
    <w:rsid w:val="002C2752"/>
    <w:rsid w:val="002C285D"/>
    <w:rsid w:val="002C2B6E"/>
    <w:rsid w:val="002C2DBC"/>
    <w:rsid w:val="002C30F8"/>
    <w:rsid w:val="002C3379"/>
    <w:rsid w:val="002C3494"/>
    <w:rsid w:val="002C36C1"/>
    <w:rsid w:val="002C3716"/>
    <w:rsid w:val="002C3C4A"/>
    <w:rsid w:val="002C453A"/>
    <w:rsid w:val="002C4707"/>
    <w:rsid w:val="002C56C4"/>
    <w:rsid w:val="002C592C"/>
    <w:rsid w:val="002C71C8"/>
    <w:rsid w:val="002C72B7"/>
    <w:rsid w:val="002C73D6"/>
    <w:rsid w:val="002C74F7"/>
    <w:rsid w:val="002C76A8"/>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8A5"/>
    <w:rsid w:val="002E2BE6"/>
    <w:rsid w:val="002E3F41"/>
    <w:rsid w:val="002E42D8"/>
    <w:rsid w:val="002E4C9D"/>
    <w:rsid w:val="002E589E"/>
    <w:rsid w:val="002E6145"/>
    <w:rsid w:val="002E64AF"/>
    <w:rsid w:val="002E654E"/>
    <w:rsid w:val="002E692D"/>
    <w:rsid w:val="002E73E1"/>
    <w:rsid w:val="002E75EB"/>
    <w:rsid w:val="002E7B25"/>
    <w:rsid w:val="002F00CC"/>
    <w:rsid w:val="002F04D4"/>
    <w:rsid w:val="002F0961"/>
    <w:rsid w:val="002F125F"/>
    <w:rsid w:val="002F153C"/>
    <w:rsid w:val="002F15D8"/>
    <w:rsid w:val="002F206A"/>
    <w:rsid w:val="002F2B5C"/>
    <w:rsid w:val="002F3978"/>
    <w:rsid w:val="002F3C71"/>
    <w:rsid w:val="002F42CE"/>
    <w:rsid w:val="002F45F1"/>
    <w:rsid w:val="002F4AED"/>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70A"/>
    <w:rsid w:val="00310D82"/>
    <w:rsid w:val="00310DDB"/>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23"/>
    <w:rsid w:val="003210EE"/>
    <w:rsid w:val="003215D2"/>
    <w:rsid w:val="003215D5"/>
    <w:rsid w:val="00321910"/>
    <w:rsid w:val="003222A7"/>
    <w:rsid w:val="003224FE"/>
    <w:rsid w:val="00322559"/>
    <w:rsid w:val="003228FA"/>
    <w:rsid w:val="00322969"/>
    <w:rsid w:val="00322C1D"/>
    <w:rsid w:val="003234D4"/>
    <w:rsid w:val="003235BF"/>
    <w:rsid w:val="00323C1A"/>
    <w:rsid w:val="00323DCE"/>
    <w:rsid w:val="0032406C"/>
    <w:rsid w:val="0032414A"/>
    <w:rsid w:val="00324438"/>
    <w:rsid w:val="003246E3"/>
    <w:rsid w:val="00324879"/>
    <w:rsid w:val="0032557F"/>
    <w:rsid w:val="00325A92"/>
    <w:rsid w:val="00325AD1"/>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20F"/>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69C"/>
    <w:rsid w:val="00344721"/>
    <w:rsid w:val="00344900"/>
    <w:rsid w:val="0034498D"/>
    <w:rsid w:val="00344C66"/>
    <w:rsid w:val="00344DC8"/>
    <w:rsid w:val="00345233"/>
    <w:rsid w:val="003454D1"/>
    <w:rsid w:val="003458D1"/>
    <w:rsid w:val="00345E5E"/>
    <w:rsid w:val="00346285"/>
    <w:rsid w:val="003466DC"/>
    <w:rsid w:val="00346A37"/>
    <w:rsid w:val="00346D22"/>
    <w:rsid w:val="00347512"/>
    <w:rsid w:val="003477A3"/>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5BC3"/>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361"/>
    <w:rsid w:val="00382C55"/>
    <w:rsid w:val="003835EC"/>
    <w:rsid w:val="003836EF"/>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D17"/>
    <w:rsid w:val="00391EE4"/>
    <w:rsid w:val="00392075"/>
    <w:rsid w:val="0039357B"/>
    <w:rsid w:val="00393653"/>
    <w:rsid w:val="00393A7A"/>
    <w:rsid w:val="00393E11"/>
    <w:rsid w:val="00394129"/>
    <w:rsid w:val="003942F3"/>
    <w:rsid w:val="0039435C"/>
    <w:rsid w:val="00394388"/>
    <w:rsid w:val="00394629"/>
    <w:rsid w:val="00394925"/>
    <w:rsid w:val="003949A5"/>
    <w:rsid w:val="00394D4C"/>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99E"/>
    <w:rsid w:val="003C0F93"/>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548"/>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D9"/>
    <w:rsid w:val="003D5EE8"/>
    <w:rsid w:val="003D63A2"/>
    <w:rsid w:val="003D6901"/>
    <w:rsid w:val="003D69A9"/>
    <w:rsid w:val="003D6A44"/>
    <w:rsid w:val="003D6B91"/>
    <w:rsid w:val="003D6F19"/>
    <w:rsid w:val="003D709F"/>
    <w:rsid w:val="003D790B"/>
    <w:rsid w:val="003D7CC1"/>
    <w:rsid w:val="003E04F2"/>
    <w:rsid w:val="003E11FC"/>
    <w:rsid w:val="003E1492"/>
    <w:rsid w:val="003E2255"/>
    <w:rsid w:val="003E3047"/>
    <w:rsid w:val="003E3646"/>
    <w:rsid w:val="003E38A5"/>
    <w:rsid w:val="003E4290"/>
    <w:rsid w:val="003E46B8"/>
    <w:rsid w:val="003E50C6"/>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60DB"/>
    <w:rsid w:val="003F6394"/>
    <w:rsid w:val="003F65D1"/>
    <w:rsid w:val="003F6784"/>
    <w:rsid w:val="003F67DB"/>
    <w:rsid w:val="003F6C0C"/>
    <w:rsid w:val="003F756C"/>
    <w:rsid w:val="003F7911"/>
    <w:rsid w:val="003F7948"/>
    <w:rsid w:val="00400BEA"/>
    <w:rsid w:val="00400C6C"/>
    <w:rsid w:val="00400F77"/>
    <w:rsid w:val="00401133"/>
    <w:rsid w:val="00401BC9"/>
    <w:rsid w:val="00401DCE"/>
    <w:rsid w:val="00402819"/>
    <w:rsid w:val="00402A27"/>
    <w:rsid w:val="00402C7C"/>
    <w:rsid w:val="004032F3"/>
    <w:rsid w:val="00403393"/>
    <w:rsid w:val="004035B7"/>
    <w:rsid w:val="00403EE3"/>
    <w:rsid w:val="00403F6B"/>
    <w:rsid w:val="004042CA"/>
    <w:rsid w:val="00404CAE"/>
    <w:rsid w:val="00404D07"/>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DD9"/>
    <w:rsid w:val="004171F3"/>
    <w:rsid w:val="00417299"/>
    <w:rsid w:val="0041788B"/>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EC"/>
    <w:rsid w:val="00422EBC"/>
    <w:rsid w:val="00423309"/>
    <w:rsid w:val="004233FC"/>
    <w:rsid w:val="00423434"/>
    <w:rsid w:val="004239E2"/>
    <w:rsid w:val="00423BDF"/>
    <w:rsid w:val="004242C4"/>
    <w:rsid w:val="00424597"/>
    <w:rsid w:val="004249B4"/>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2A8"/>
    <w:rsid w:val="00431430"/>
    <w:rsid w:val="00431F94"/>
    <w:rsid w:val="00432479"/>
    <w:rsid w:val="004327D6"/>
    <w:rsid w:val="00432D90"/>
    <w:rsid w:val="00433409"/>
    <w:rsid w:val="00433A36"/>
    <w:rsid w:val="004342E5"/>
    <w:rsid w:val="00434A9D"/>
    <w:rsid w:val="00434AEA"/>
    <w:rsid w:val="00435069"/>
    <w:rsid w:val="00435485"/>
    <w:rsid w:val="004367EF"/>
    <w:rsid w:val="00436DAA"/>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B0C"/>
    <w:rsid w:val="00443EF1"/>
    <w:rsid w:val="0044439A"/>
    <w:rsid w:val="00444BBD"/>
    <w:rsid w:val="00444DB9"/>
    <w:rsid w:val="00444E17"/>
    <w:rsid w:val="00444EC3"/>
    <w:rsid w:val="0044517E"/>
    <w:rsid w:val="0044537C"/>
    <w:rsid w:val="00445496"/>
    <w:rsid w:val="004459A5"/>
    <w:rsid w:val="00445A21"/>
    <w:rsid w:val="00445C33"/>
    <w:rsid w:val="00445E3B"/>
    <w:rsid w:val="004460D3"/>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5FC"/>
    <w:rsid w:val="0045375D"/>
    <w:rsid w:val="004537A2"/>
    <w:rsid w:val="00453966"/>
    <w:rsid w:val="0045432E"/>
    <w:rsid w:val="004547C9"/>
    <w:rsid w:val="00454AC8"/>
    <w:rsid w:val="00456286"/>
    <w:rsid w:val="0045712B"/>
    <w:rsid w:val="0045722E"/>
    <w:rsid w:val="004572E8"/>
    <w:rsid w:val="00457407"/>
    <w:rsid w:val="004577C3"/>
    <w:rsid w:val="004577DF"/>
    <w:rsid w:val="00457CE9"/>
    <w:rsid w:val="00457D9B"/>
    <w:rsid w:val="00460C20"/>
    <w:rsid w:val="00460C6C"/>
    <w:rsid w:val="00460DB1"/>
    <w:rsid w:val="00460E79"/>
    <w:rsid w:val="004611DE"/>
    <w:rsid w:val="00463033"/>
    <w:rsid w:val="00463065"/>
    <w:rsid w:val="004630D5"/>
    <w:rsid w:val="004632CE"/>
    <w:rsid w:val="004633EE"/>
    <w:rsid w:val="0046368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7384"/>
    <w:rsid w:val="00467509"/>
    <w:rsid w:val="00467766"/>
    <w:rsid w:val="00467CCE"/>
    <w:rsid w:val="00467E26"/>
    <w:rsid w:val="0047008D"/>
    <w:rsid w:val="00470592"/>
    <w:rsid w:val="004708F0"/>
    <w:rsid w:val="00471751"/>
    <w:rsid w:val="004719C9"/>
    <w:rsid w:val="00471BD5"/>
    <w:rsid w:val="00472014"/>
    <w:rsid w:val="00472C1F"/>
    <w:rsid w:val="00473154"/>
    <w:rsid w:val="004733F9"/>
    <w:rsid w:val="0047435E"/>
    <w:rsid w:val="004744B9"/>
    <w:rsid w:val="00474FEA"/>
    <w:rsid w:val="004751B5"/>
    <w:rsid w:val="004754A7"/>
    <w:rsid w:val="00477D22"/>
    <w:rsid w:val="0048068D"/>
    <w:rsid w:val="00480AFF"/>
    <w:rsid w:val="00481546"/>
    <w:rsid w:val="004817C2"/>
    <w:rsid w:val="00481BF1"/>
    <w:rsid w:val="00481CE2"/>
    <w:rsid w:val="00481E8F"/>
    <w:rsid w:val="00482679"/>
    <w:rsid w:val="00482CCB"/>
    <w:rsid w:val="0048322B"/>
    <w:rsid w:val="00483243"/>
    <w:rsid w:val="0048395A"/>
    <w:rsid w:val="00483E68"/>
    <w:rsid w:val="00483FAD"/>
    <w:rsid w:val="0048468F"/>
    <w:rsid w:val="00484BC3"/>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696"/>
    <w:rsid w:val="00491A15"/>
    <w:rsid w:val="004924EF"/>
    <w:rsid w:val="00492A59"/>
    <w:rsid w:val="00492B3F"/>
    <w:rsid w:val="00493407"/>
    <w:rsid w:val="0049361E"/>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CEA"/>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C5D"/>
    <w:rsid w:val="004A3082"/>
    <w:rsid w:val="004A32E9"/>
    <w:rsid w:val="004A4163"/>
    <w:rsid w:val="004A43E0"/>
    <w:rsid w:val="004A4638"/>
    <w:rsid w:val="004A5047"/>
    <w:rsid w:val="004A5384"/>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F86"/>
    <w:rsid w:val="004B1538"/>
    <w:rsid w:val="004B1907"/>
    <w:rsid w:val="004B1A03"/>
    <w:rsid w:val="004B22D3"/>
    <w:rsid w:val="004B2404"/>
    <w:rsid w:val="004B2467"/>
    <w:rsid w:val="004B2A39"/>
    <w:rsid w:val="004B2E32"/>
    <w:rsid w:val="004B3C0A"/>
    <w:rsid w:val="004B4328"/>
    <w:rsid w:val="004B4E03"/>
    <w:rsid w:val="004B53B8"/>
    <w:rsid w:val="004B5525"/>
    <w:rsid w:val="004B5E0C"/>
    <w:rsid w:val="004B5F57"/>
    <w:rsid w:val="004B6EE0"/>
    <w:rsid w:val="004B7BF7"/>
    <w:rsid w:val="004B7C4B"/>
    <w:rsid w:val="004B7D2D"/>
    <w:rsid w:val="004B7F44"/>
    <w:rsid w:val="004C0102"/>
    <w:rsid w:val="004C016C"/>
    <w:rsid w:val="004C020E"/>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7083"/>
    <w:rsid w:val="004D73C7"/>
    <w:rsid w:val="004D7446"/>
    <w:rsid w:val="004D7991"/>
    <w:rsid w:val="004D7B6E"/>
    <w:rsid w:val="004D7DA0"/>
    <w:rsid w:val="004D7E9D"/>
    <w:rsid w:val="004E09A1"/>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480"/>
    <w:rsid w:val="004F065E"/>
    <w:rsid w:val="004F0999"/>
    <w:rsid w:val="004F30D7"/>
    <w:rsid w:val="004F312D"/>
    <w:rsid w:val="004F32D0"/>
    <w:rsid w:val="004F3A04"/>
    <w:rsid w:val="004F461D"/>
    <w:rsid w:val="004F492D"/>
    <w:rsid w:val="004F4AB9"/>
    <w:rsid w:val="004F4E71"/>
    <w:rsid w:val="004F4ED4"/>
    <w:rsid w:val="004F5818"/>
    <w:rsid w:val="004F5AD2"/>
    <w:rsid w:val="004F61AF"/>
    <w:rsid w:val="004F61B3"/>
    <w:rsid w:val="004F651A"/>
    <w:rsid w:val="004F6988"/>
    <w:rsid w:val="004F6F17"/>
    <w:rsid w:val="004F745C"/>
    <w:rsid w:val="004F7DEE"/>
    <w:rsid w:val="004F7EC4"/>
    <w:rsid w:val="005000BD"/>
    <w:rsid w:val="00500BBB"/>
    <w:rsid w:val="00500C51"/>
    <w:rsid w:val="00500CC7"/>
    <w:rsid w:val="00501316"/>
    <w:rsid w:val="00501600"/>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F4E"/>
    <w:rsid w:val="00511147"/>
    <w:rsid w:val="005115FC"/>
    <w:rsid w:val="00511693"/>
    <w:rsid w:val="00512017"/>
    <w:rsid w:val="005121AC"/>
    <w:rsid w:val="005121AE"/>
    <w:rsid w:val="00512765"/>
    <w:rsid w:val="0051319D"/>
    <w:rsid w:val="00513F04"/>
    <w:rsid w:val="00514869"/>
    <w:rsid w:val="00515014"/>
    <w:rsid w:val="005156C9"/>
    <w:rsid w:val="00515903"/>
    <w:rsid w:val="0051597F"/>
    <w:rsid w:val="00515E35"/>
    <w:rsid w:val="005167CF"/>
    <w:rsid w:val="00516CF7"/>
    <w:rsid w:val="00516D53"/>
    <w:rsid w:val="00517121"/>
    <w:rsid w:val="005172E4"/>
    <w:rsid w:val="00517480"/>
    <w:rsid w:val="00517A7E"/>
    <w:rsid w:val="00517D2D"/>
    <w:rsid w:val="00520855"/>
    <w:rsid w:val="005209E0"/>
    <w:rsid w:val="00520FED"/>
    <w:rsid w:val="00521A16"/>
    <w:rsid w:val="00522104"/>
    <w:rsid w:val="00522116"/>
    <w:rsid w:val="00522559"/>
    <w:rsid w:val="00522894"/>
    <w:rsid w:val="00522991"/>
    <w:rsid w:val="00522A19"/>
    <w:rsid w:val="00522ADC"/>
    <w:rsid w:val="00523186"/>
    <w:rsid w:val="00523755"/>
    <w:rsid w:val="00523B27"/>
    <w:rsid w:val="0052407D"/>
    <w:rsid w:val="005240A3"/>
    <w:rsid w:val="005246EF"/>
    <w:rsid w:val="00525183"/>
    <w:rsid w:val="005256BC"/>
    <w:rsid w:val="005259E3"/>
    <w:rsid w:val="00525AAE"/>
    <w:rsid w:val="00525EBC"/>
    <w:rsid w:val="00526003"/>
    <w:rsid w:val="005260C7"/>
    <w:rsid w:val="00526BFF"/>
    <w:rsid w:val="00526C80"/>
    <w:rsid w:val="00526FEF"/>
    <w:rsid w:val="0052707D"/>
    <w:rsid w:val="005276F5"/>
    <w:rsid w:val="005277CF"/>
    <w:rsid w:val="00527E26"/>
    <w:rsid w:val="00530733"/>
    <w:rsid w:val="005311D3"/>
    <w:rsid w:val="0053136B"/>
    <w:rsid w:val="005316C7"/>
    <w:rsid w:val="005317C8"/>
    <w:rsid w:val="00531934"/>
    <w:rsid w:val="00531C34"/>
    <w:rsid w:val="00531E41"/>
    <w:rsid w:val="00532085"/>
    <w:rsid w:val="00532235"/>
    <w:rsid w:val="005331C6"/>
    <w:rsid w:val="00534206"/>
    <w:rsid w:val="00534484"/>
    <w:rsid w:val="0053480D"/>
    <w:rsid w:val="00534E1C"/>
    <w:rsid w:val="0053508B"/>
    <w:rsid w:val="00535131"/>
    <w:rsid w:val="00535685"/>
    <w:rsid w:val="0053581C"/>
    <w:rsid w:val="00535D69"/>
    <w:rsid w:val="00536419"/>
    <w:rsid w:val="0053696A"/>
    <w:rsid w:val="00536B45"/>
    <w:rsid w:val="00536ECD"/>
    <w:rsid w:val="00537062"/>
    <w:rsid w:val="00537284"/>
    <w:rsid w:val="005377D9"/>
    <w:rsid w:val="00537E91"/>
    <w:rsid w:val="005403FD"/>
    <w:rsid w:val="0054076A"/>
    <w:rsid w:val="00540B10"/>
    <w:rsid w:val="00540D9C"/>
    <w:rsid w:val="00541A06"/>
    <w:rsid w:val="00541A9F"/>
    <w:rsid w:val="00541B21"/>
    <w:rsid w:val="00541E98"/>
    <w:rsid w:val="00542A97"/>
    <w:rsid w:val="00542E40"/>
    <w:rsid w:val="005432FF"/>
    <w:rsid w:val="00543890"/>
    <w:rsid w:val="00544638"/>
    <w:rsid w:val="00544A4F"/>
    <w:rsid w:val="005452C6"/>
    <w:rsid w:val="00545BBF"/>
    <w:rsid w:val="005460F1"/>
    <w:rsid w:val="005461D6"/>
    <w:rsid w:val="00546754"/>
    <w:rsid w:val="005467FF"/>
    <w:rsid w:val="00546A72"/>
    <w:rsid w:val="00546B96"/>
    <w:rsid w:val="00546C7C"/>
    <w:rsid w:val="00547198"/>
    <w:rsid w:val="0054726D"/>
    <w:rsid w:val="0055124E"/>
    <w:rsid w:val="00551314"/>
    <w:rsid w:val="00551901"/>
    <w:rsid w:val="00551C3F"/>
    <w:rsid w:val="00551FB3"/>
    <w:rsid w:val="005521B9"/>
    <w:rsid w:val="00552610"/>
    <w:rsid w:val="005526CD"/>
    <w:rsid w:val="00553211"/>
    <w:rsid w:val="00553571"/>
    <w:rsid w:val="005537F6"/>
    <w:rsid w:val="0055414A"/>
    <w:rsid w:val="005542B1"/>
    <w:rsid w:val="005542FB"/>
    <w:rsid w:val="00554359"/>
    <w:rsid w:val="0055483C"/>
    <w:rsid w:val="00554C31"/>
    <w:rsid w:val="00554E9F"/>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DB2"/>
    <w:rsid w:val="005645A3"/>
    <w:rsid w:val="0056480F"/>
    <w:rsid w:val="005649DF"/>
    <w:rsid w:val="00564B08"/>
    <w:rsid w:val="00564B6D"/>
    <w:rsid w:val="00565476"/>
    <w:rsid w:val="00566737"/>
    <w:rsid w:val="00566A6C"/>
    <w:rsid w:val="00566B78"/>
    <w:rsid w:val="005679C7"/>
    <w:rsid w:val="00567A11"/>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329"/>
    <w:rsid w:val="005734B3"/>
    <w:rsid w:val="00573531"/>
    <w:rsid w:val="00573792"/>
    <w:rsid w:val="00573801"/>
    <w:rsid w:val="005741C7"/>
    <w:rsid w:val="00574493"/>
    <w:rsid w:val="00574AE4"/>
    <w:rsid w:val="00574C0C"/>
    <w:rsid w:val="0057537E"/>
    <w:rsid w:val="00575438"/>
    <w:rsid w:val="00575BE6"/>
    <w:rsid w:val="00575C49"/>
    <w:rsid w:val="005763F9"/>
    <w:rsid w:val="0057670C"/>
    <w:rsid w:val="0057699B"/>
    <w:rsid w:val="00576B48"/>
    <w:rsid w:val="00577515"/>
    <w:rsid w:val="005777EA"/>
    <w:rsid w:val="00580389"/>
    <w:rsid w:val="005805C9"/>
    <w:rsid w:val="005810CF"/>
    <w:rsid w:val="0058114A"/>
    <w:rsid w:val="005821B8"/>
    <w:rsid w:val="005822AE"/>
    <w:rsid w:val="00582B3E"/>
    <w:rsid w:val="0058343B"/>
    <w:rsid w:val="00583533"/>
    <w:rsid w:val="0058371C"/>
    <w:rsid w:val="00583813"/>
    <w:rsid w:val="00583987"/>
    <w:rsid w:val="00583AD0"/>
    <w:rsid w:val="00583BD4"/>
    <w:rsid w:val="005843A8"/>
    <w:rsid w:val="00584499"/>
    <w:rsid w:val="00584CBB"/>
    <w:rsid w:val="00584D17"/>
    <w:rsid w:val="005855FE"/>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327"/>
    <w:rsid w:val="00597963"/>
    <w:rsid w:val="005A00EB"/>
    <w:rsid w:val="005A00F2"/>
    <w:rsid w:val="005A0326"/>
    <w:rsid w:val="005A05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8BF"/>
    <w:rsid w:val="005B1B67"/>
    <w:rsid w:val="005B1E16"/>
    <w:rsid w:val="005B2047"/>
    <w:rsid w:val="005B22E2"/>
    <w:rsid w:val="005B2996"/>
    <w:rsid w:val="005B2A99"/>
    <w:rsid w:val="005B3925"/>
    <w:rsid w:val="005B3EE5"/>
    <w:rsid w:val="005B513F"/>
    <w:rsid w:val="005B5189"/>
    <w:rsid w:val="005B5588"/>
    <w:rsid w:val="005B6877"/>
    <w:rsid w:val="005B6924"/>
    <w:rsid w:val="005B7A63"/>
    <w:rsid w:val="005B7D1E"/>
    <w:rsid w:val="005B7E90"/>
    <w:rsid w:val="005C0F83"/>
    <w:rsid w:val="005C1193"/>
    <w:rsid w:val="005C12B5"/>
    <w:rsid w:val="005C1A74"/>
    <w:rsid w:val="005C1ACC"/>
    <w:rsid w:val="005C1B38"/>
    <w:rsid w:val="005C2ACB"/>
    <w:rsid w:val="005C3990"/>
    <w:rsid w:val="005C3A3A"/>
    <w:rsid w:val="005C4A90"/>
    <w:rsid w:val="005C5582"/>
    <w:rsid w:val="005C58A6"/>
    <w:rsid w:val="005C5C48"/>
    <w:rsid w:val="005C5CCD"/>
    <w:rsid w:val="005C5FF5"/>
    <w:rsid w:val="005C601A"/>
    <w:rsid w:val="005C675E"/>
    <w:rsid w:val="005C6B95"/>
    <w:rsid w:val="005C6FDF"/>
    <w:rsid w:val="005C745C"/>
    <w:rsid w:val="005C76E1"/>
    <w:rsid w:val="005C7942"/>
    <w:rsid w:val="005D00D4"/>
    <w:rsid w:val="005D028B"/>
    <w:rsid w:val="005D1381"/>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CDF"/>
    <w:rsid w:val="005F001A"/>
    <w:rsid w:val="005F029C"/>
    <w:rsid w:val="005F0596"/>
    <w:rsid w:val="005F06A6"/>
    <w:rsid w:val="005F130F"/>
    <w:rsid w:val="005F15CE"/>
    <w:rsid w:val="005F1B74"/>
    <w:rsid w:val="005F29BF"/>
    <w:rsid w:val="005F2D65"/>
    <w:rsid w:val="005F4365"/>
    <w:rsid w:val="005F4F37"/>
    <w:rsid w:val="005F5285"/>
    <w:rsid w:val="005F5599"/>
    <w:rsid w:val="005F5A01"/>
    <w:rsid w:val="005F5D34"/>
    <w:rsid w:val="005F681A"/>
    <w:rsid w:val="005F6DFD"/>
    <w:rsid w:val="005F73EC"/>
    <w:rsid w:val="005F77DE"/>
    <w:rsid w:val="005F7D88"/>
    <w:rsid w:val="0060004F"/>
    <w:rsid w:val="00600588"/>
    <w:rsid w:val="006008FC"/>
    <w:rsid w:val="006009D8"/>
    <w:rsid w:val="0060159D"/>
    <w:rsid w:val="00602480"/>
    <w:rsid w:val="00602518"/>
    <w:rsid w:val="006029BF"/>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AB"/>
    <w:rsid w:val="00611157"/>
    <w:rsid w:val="006112AD"/>
    <w:rsid w:val="00611BF4"/>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E21"/>
    <w:rsid w:val="00615F58"/>
    <w:rsid w:val="00616BAE"/>
    <w:rsid w:val="00616D97"/>
    <w:rsid w:val="006171AD"/>
    <w:rsid w:val="0061794A"/>
    <w:rsid w:val="006203DE"/>
    <w:rsid w:val="00620845"/>
    <w:rsid w:val="00620B64"/>
    <w:rsid w:val="00620DE3"/>
    <w:rsid w:val="00621164"/>
    <w:rsid w:val="00621620"/>
    <w:rsid w:val="00621B98"/>
    <w:rsid w:val="00621E3C"/>
    <w:rsid w:val="00622202"/>
    <w:rsid w:val="0062270E"/>
    <w:rsid w:val="006231B9"/>
    <w:rsid w:val="00623589"/>
    <w:rsid w:val="006237D5"/>
    <w:rsid w:val="006237D7"/>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12B"/>
    <w:rsid w:val="00631A09"/>
    <w:rsid w:val="00631A96"/>
    <w:rsid w:val="00631B9D"/>
    <w:rsid w:val="00631F01"/>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4291"/>
    <w:rsid w:val="00644E76"/>
    <w:rsid w:val="00645273"/>
    <w:rsid w:val="00645BCE"/>
    <w:rsid w:val="006465D0"/>
    <w:rsid w:val="00646618"/>
    <w:rsid w:val="0064704F"/>
    <w:rsid w:val="00647083"/>
    <w:rsid w:val="00647BE1"/>
    <w:rsid w:val="00647F29"/>
    <w:rsid w:val="0065028F"/>
    <w:rsid w:val="006503F6"/>
    <w:rsid w:val="006506C7"/>
    <w:rsid w:val="006507FE"/>
    <w:rsid w:val="006524CC"/>
    <w:rsid w:val="00652D0B"/>
    <w:rsid w:val="00652FAB"/>
    <w:rsid w:val="00653291"/>
    <w:rsid w:val="006535D2"/>
    <w:rsid w:val="006536BA"/>
    <w:rsid w:val="006539E2"/>
    <w:rsid w:val="00653B82"/>
    <w:rsid w:val="0065445D"/>
    <w:rsid w:val="00654A7E"/>
    <w:rsid w:val="00655A8F"/>
    <w:rsid w:val="00655A9F"/>
    <w:rsid w:val="006564D2"/>
    <w:rsid w:val="0065651F"/>
    <w:rsid w:val="0065666A"/>
    <w:rsid w:val="006566CE"/>
    <w:rsid w:val="00656933"/>
    <w:rsid w:val="00656D1E"/>
    <w:rsid w:val="00657098"/>
    <w:rsid w:val="0065719B"/>
    <w:rsid w:val="00657706"/>
    <w:rsid w:val="00660060"/>
    <w:rsid w:val="00660F43"/>
    <w:rsid w:val="006612E2"/>
    <w:rsid w:val="00661A3E"/>
    <w:rsid w:val="00661A65"/>
    <w:rsid w:val="00661B19"/>
    <w:rsid w:val="00662059"/>
    <w:rsid w:val="00662B16"/>
    <w:rsid w:val="00662C3E"/>
    <w:rsid w:val="00663729"/>
    <w:rsid w:val="0066381E"/>
    <w:rsid w:val="00663CFC"/>
    <w:rsid w:val="00663CFF"/>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777"/>
    <w:rsid w:val="0067292D"/>
    <w:rsid w:val="00672AF9"/>
    <w:rsid w:val="00672DAB"/>
    <w:rsid w:val="00672F11"/>
    <w:rsid w:val="006733AB"/>
    <w:rsid w:val="00674202"/>
    <w:rsid w:val="0067437B"/>
    <w:rsid w:val="00674924"/>
    <w:rsid w:val="00674A4D"/>
    <w:rsid w:val="00674D40"/>
    <w:rsid w:val="00675036"/>
    <w:rsid w:val="006750E0"/>
    <w:rsid w:val="00675AFC"/>
    <w:rsid w:val="00676094"/>
    <w:rsid w:val="00676247"/>
    <w:rsid w:val="00676401"/>
    <w:rsid w:val="00677616"/>
    <w:rsid w:val="0067768C"/>
    <w:rsid w:val="00677715"/>
    <w:rsid w:val="0067796F"/>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D33"/>
    <w:rsid w:val="006A4E80"/>
    <w:rsid w:val="006A4E8C"/>
    <w:rsid w:val="006A5ED3"/>
    <w:rsid w:val="006A603D"/>
    <w:rsid w:val="006A6410"/>
    <w:rsid w:val="006A6AAE"/>
    <w:rsid w:val="006A71B0"/>
    <w:rsid w:val="006A74EB"/>
    <w:rsid w:val="006A75B4"/>
    <w:rsid w:val="006A7D02"/>
    <w:rsid w:val="006B1477"/>
    <w:rsid w:val="006B1597"/>
    <w:rsid w:val="006B19C0"/>
    <w:rsid w:val="006B1C99"/>
    <w:rsid w:val="006B1E18"/>
    <w:rsid w:val="006B246E"/>
    <w:rsid w:val="006B2690"/>
    <w:rsid w:val="006B2A9D"/>
    <w:rsid w:val="006B32A2"/>
    <w:rsid w:val="006B350A"/>
    <w:rsid w:val="006B3BC8"/>
    <w:rsid w:val="006B403D"/>
    <w:rsid w:val="006B42B4"/>
    <w:rsid w:val="006B4480"/>
    <w:rsid w:val="006B4862"/>
    <w:rsid w:val="006B5636"/>
    <w:rsid w:val="006B57EF"/>
    <w:rsid w:val="006B5BC9"/>
    <w:rsid w:val="006B61E8"/>
    <w:rsid w:val="006B640F"/>
    <w:rsid w:val="006B676E"/>
    <w:rsid w:val="006B6E3F"/>
    <w:rsid w:val="006B7788"/>
    <w:rsid w:val="006B79B0"/>
    <w:rsid w:val="006C0264"/>
    <w:rsid w:val="006C0996"/>
    <w:rsid w:val="006C0E36"/>
    <w:rsid w:val="006C1078"/>
    <w:rsid w:val="006C178E"/>
    <w:rsid w:val="006C1B22"/>
    <w:rsid w:val="006C1F9A"/>
    <w:rsid w:val="006C2008"/>
    <w:rsid w:val="006C2E7A"/>
    <w:rsid w:val="006C337C"/>
    <w:rsid w:val="006C3902"/>
    <w:rsid w:val="006C3BE6"/>
    <w:rsid w:val="006C3DC5"/>
    <w:rsid w:val="006C3FAE"/>
    <w:rsid w:val="006C4FA8"/>
    <w:rsid w:val="006C5272"/>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707"/>
    <w:rsid w:val="006D4CBB"/>
    <w:rsid w:val="006D50B0"/>
    <w:rsid w:val="006D5223"/>
    <w:rsid w:val="006D56F2"/>
    <w:rsid w:val="006D5E77"/>
    <w:rsid w:val="006D62E6"/>
    <w:rsid w:val="006D6474"/>
    <w:rsid w:val="006D64C5"/>
    <w:rsid w:val="006D6669"/>
    <w:rsid w:val="006D6B3F"/>
    <w:rsid w:val="006D713D"/>
    <w:rsid w:val="006D7C9B"/>
    <w:rsid w:val="006E021C"/>
    <w:rsid w:val="006E02FB"/>
    <w:rsid w:val="006E0773"/>
    <w:rsid w:val="006E1598"/>
    <w:rsid w:val="006E1685"/>
    <w:rsid w:val="006E173C"/>
    <w:rsid w:val="006E199D"/>
    <w:rsid w:val="006E1E05"/>
    <w:rsid w:val="006E212F"/>
    <w:rsid w:val="006E2CD9"/>
    <w:rsid w:val="006E2E20"/>
    <w:rsid w:val="006E3366"/>
    <w:rsid w:val="006E3739"/>
    <w:rsid w:val="006E3A25"/>
    <w:rsid w:val="006E41C0"/>
    <w:rsid w:val="006E431A"/>
    <w:rsid w:val="006E47D8"/>
    <w:rsid w:val="006E5974"/>
    <w:rsid w:val="006E59E4"/>
    <w:rsid w:val="006E5B09"/>
    <w:rsid w:val="006E5F75"/>
    <w:rsid w:val="006E612A"/>
    <w:rsid w:val="006E756A"/>
    <w:rsid w:val="006E787F"/>
    <w:rsid w:val="006E7D58"/>
    <w:rsid w:val="006F01C8"/>
    <w:rsid w:val="006F05DF"/>
    <w:rsid w:val="006F09E0"/>
    <w:rsid w:val="006F1571"/>
    <w:rsid w:val="006F1DA2"/>
    <w:rsid w:val="006F2A70"/>
    <w:rsid w:val="006F2C9E"/>
    <w:rsid w:val="006F3086"/>
    <w:rsid w:val="006F327F"/>
    <w:rsid w:val="006F33E7"/>
    <w:rsid w:val="006F397D"/>
    <w:rsid w:val="006F399A"/>
    <w:rsid w:val="006F43F0"/>
    <w:rsid w:val="006F456B"/>
    <w:rsid w:val="006F467D"/>
    <w:rsid w:val="006F4815"/>
    <w:rsid w:val="006F4949"/>
    <w:rsid w:val="006F4EC4"/>
    <w:rsid w:val="006F51B1"/>
    <w:rsid w:val="006F559A"/>
    <w:rsid w:val="006F583B"/>
    <w:rsid w:val="006F5C22"/>
    <w:rsid w:val="006F6118"/>
    <w:rsid w:val="006F63BD"/>
    <w:rsid w:val="006F64EE"/>
    <w:rsid w:val="006F6BBF"/>
    <w:rsid w:val="006F6CF8"/>
    <w:rsid w:val="006F6F0C"/>
    <w:rsid w:val="006F7186"/>
    <w:rsid w:val="006F7958"/>
    <w:rsid w:val="00700076"/>
    <w:rsid w:val="0070038A"/>
    <w:rsid w:val="00700527"/>
    <w:rsid w:val="007008C8"/>
    <w:rsid w:val="00701120"/>
    <w:rsid w:val="0070155C"/>
    <w:rsid w:val="00701588"/>
    <w:rsid w:val="00701672"/>
    <w:rsid w:val="00701EA7"/>
    <w:rsid w:val="007020BD"/>
    <w:rsid w:val="007021EE"/>
    <w:rsid w:val="007022DB"/>
    <w:rsid w:val="007024DB"/>
    <w:rsid w:val="007028F5"/>
    <w:rsid w:val="00702A91"/>
    <w:rsid w:val="00702F78"/>
    <w:rsid w:val="00703340"/>
    <w:rsid w:val="007033ED"/>
    <w:rsid w:val="00703434"/>
    <w:rsid w:val="00703A33"/>
    <w:rsid w:val="007045E6"/>
    <w:rsid w:val="0070475A"/>
    <w:rsid w:val="00704925"/>
    <w:rsid w:val="00704982"/>
    <w:rsid w:val="00704F28"/>
    <w:rsid w:val="00705206"/>
    <w:rsid w:val="0070581D"/>
    <w:rsid w:val="00705EDB"/>
    <w:rsid w:val="00706435"/>
    <w:rsid w:val="0070672E"/>
    <w:rsid w:val="007068B0"/>
    <w:rsid w:val="00706F81"/>
    <w:rsid w:val="007072D0"/>
    <w:rsid w:val="007078AA"/>
    <w:rsid w:val="00707B5D"/>
    <w:rsid w:val="00707DE8"/>
    <w:rsid w:val="00707F75"/>
    <w:rsid w:val="0071094A"/>
    <w:rsid w:val="007109A4"/>
    <w:rsid w:val="007113E8"/>
    <w:rsid w:val="0071197D"/>
    <w:rsid w:val="00711A64"/>
    <w:rsid w:val="00711DE1"/>
    <w:rsid w:val="00711E34"/>
    <w:rsid w:val="00712583"/>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25AB"/>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953"/>
    <w:rsid w:val="00760D87"/>
    <w:rsid w:val="00762A50"/>
    <w:rsid w:val="00762AC9"/>
    <w:rsid w:val="007638B8"/>
    <w:rsid w:val="0076466A"/>
    <w:rsid w:val="007646CB"/>
    <w:rsid w:val="0076476F"/>
    <w:rsid w:val="007649A7"/>
    <w:rsid w:val="00764B8D"/>
    <w:rsid w:val="0076517E"/>
    <w:rsid w:val="00765F97"/>
    <w:rsid w:val="0076626A"/>
    <w:rsid w:val="00766BCE"/>
    <w:rsid w:val="00766D76"/>
    <w:rsid w:val="00766F43"/>
    <w:rsid w:val="0076716D"/>
    <w:rsid w:val="00767489"/>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3086"/>
    <w:rsid w:val="0077359A"/>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AF"/>
    <w:rsid w:val="00780E07"/>
    <w:rsid w:val="00780FDC"/>
    <w:rsid w:val="007818AE"/>
    <w:rsid w:val="0078194D"/>
    <w:rsid w:val="00782593"/>
    <w:rsid w:val="00782C9E"/>
    <w:rsid w:val="00782EA5"/>
    <w:rsid w:val="007830CD"/>
    <w:rsid w:val="00784864"/>
    <w:rsid w:val="007850BE"/>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9A6"/>
    <w:rsid w:val="007925D3"/>
    <w:rsid w:val="00792676"/>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32A"/>
    <w:rsid w:val="007A2C6A"/>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D18"/>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991"/>
    <w:rsid w:val="007B7D75"/>
    <w:rsid w:val="007C0089"/>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8B"/>
    <w:rsid w:val="007D7DFA"/>
    <w:rsid w:val="007E060B"/>
    <w:rsid w:val="007E1DC0"/>
    <w:rsid w:val="007E2056"/>
    <w:rsid w:val="007E2395"/>
    <w:rsid w:val="007E251F"/>
    <w:rsid w:val="007E2AD7"/>
    <w:rsid w:val="007E42DE"/>
    <w:rsid w:val="007E48A1"/>
    <w:rsid w:val="007E4A24"/>
    <w:rsid w:val="007E58DB"/>
    <w:rsid w:val="007E5EF5"/>
    <w:rsid w:val="007E6487"/>
    <w:rsid w:val="007E667C"/>
    <w:rsid w:val="007E6FB0"/>
    <w:rsid w:val="007E72A0"/>
    <w:rsid w:val="007E7589"/>
    <w:rsid w:val="007F0226"/>
    <w:rsid w:val="007F11DE"/>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31AA"/>
    <w:rsid w:val="00803557"/>
    <w:rsid w:val="00804064"/>
    <w:rsid w:val="00804224"/>
    <w:rsid w:val="008046EC"/>
    <w:rsid w:val="0080483C"/>
    <w:rsid w:val="00804E01"/>
    <w:rsid w:val="00804F41"/>
    <w:rsid w:val="00804FEA"/>
    <w:rsid w:val="008055AE"/>
    <w:rsid w:val="008066E3"/>
    <w:rsid w:val="00806BFD"/>
    <w:rsid w:val="00806C05"/>
    <w:rsid w:val="00806E15"/>
    <w:rsid w:val="00806FBF"/>
    <w:rsid w:val="00807490"/>
    <w:rsid w:val="008074DA"/>
    <w:rsid w:val="008079FE"/>
    <w:rsid w:val="00807E45"/>
    <w:rsid w:val="008100D6"/>
    <w:rsid w:val="00810195"/>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A17"/>
    <w:rsid w:val="00814F24"/>
    <w:rsid w:val="00815E20"/>
    <w:rsid w:val="00816036"/>
    <w:rsid w:val="0081635F"/>
    <w:rsid w:val="008164A6"/>
    <w:rsid w:val="00816A4C"/>
    <w:rsid w:val="00816E8D"/>
    <w:rsid w:val="00816F50"/>
    <w:rsid w:val="00817400"/>
    <w:rsid w:val="00817508"/>
    <w:rsid w:val="008176F5"/>
    <w:rsid w:val="0081789E"/>
    <w:rsid w:val="008178E4"/>
    <w:rsid w:val="00820199"/>
    <w:rsid w:val="00820577"/>
    <w:rsid w:val="00821050"/>
    <w:rsid w:val="0082168B"/>
    <w:rsid w:val="00821707"/>
    <w:rsid w:val="008217BE"/>
    <w:rsid w:val="00821A32"/>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7A"/>
    <w:rsid w:val="00827A8A"/>
    <w:rsid w:val="00827D24"/>
    <w:rsid w:val="0083018E"/>
    <w:rsid w:val="008305C3"/>
    <w:rsid w:val="0083096E"/>
    <w:rsid w:val="00830DCB"/>
    <w:rsid w:val="008311E2"/>
    <w:rsid w:val="00831700"/>
    <w:rsid w:val="0083189A"/>
    <w:rsid w:val="008321AF"/>
    <w:rsid w:val="008328B4"/>
    <w:rsid w:val="008328BE"/>
    <w:rsid w:val="00832A82"/>
    <w:rsid w:val="00833218"/>
    <w:rsid w:val="0083325A"/>
    <w:rsid w:val="00833277"/>
    <w:rsid w:val="0083342C"/>
    <w:rsid w:val="00833CA3"/>
    <w:rsid w:val="00833F92"/>
    <w:rsid w:val="00834C3C"/>
    <w:rsid w:val="00834DF6"/>
    <w:rsid w:val="00835D6B"/>
    <w:rsid w:val="008362F8"/>
    <w:rsid w:val="00836B6C"/>
    <w:rsid w:val="0083706E"/>
    <w:rsid w:val="00837654"/>
    <w:rsid w:val="0084048B"/>
    <w:rsid w:val="00840B22"/>
    <w:rsid w:val="00841073"/>
    <w:rsid w:val="008411B0"/>
    <w:rsid w:val="008421EA"/>
    <w:rsid w:val="0084226D"/>
    <w:rsid w:val="00842460"/>
    <w:rsid w:val="008428ED"/>
    <w:rsid w:val="00842D8B"/>
    <w:rsid w:val="008433DC"/>
    <w:rsid w:val="008436FF"/>
    <w:rsid w:val="00843971"/>
    <w:rsid w:val="00843C0B"/>
    <w:rsid w:val="00844AED"/>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74B"/>
    <w:rsid w:val="00852A37"/>
    <w:rsid w:val="00852D86"/>
    <w:rsid w:val="00853764"/>
    <w:rsid w:val="008544C5"/>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B7"/>
    <w:rsid w:val="00867CF0"/>
    <w:rsid w:val="00867FEB"/>
    <w:rsid w:val="00870490"/>
    <w:rsid w:val="008714B6"/>
    <w:rsid w:val="008723FC"/>
    <w:rsid w:val="0087252B"/>
    <w:rsid w:val="00872B1E"/>
    <w:rsid w:val="008738CF"/>
    <w:rsid w:val="00873A8B"/>
    <w:rsid w:val="00873D73"/>
    <w:rsid w:val="00874B45"/>
    <w:rsid w:val="00874D62"/>
    <w:rsid w:val="00875267"/>
    <w:rsid w:val="008757C8"/>
    <w:rsid w:val="00875C4F"/>
    <w:rsid w:val="00875CAA"/>
    <w:rsid w:val="00875D30"/>
    <w:rsid w:val="00876180"/>
    <w:rsid w:val="0087643E"/>
    <w:rsid w:val="0087686E"/>
    <w:rsid w:val="008770EA"/>
    <w:rsid w:val="0087743B"/>
    <w:rsid w:val="00877AD4"/>
    <w:rsid w:val="00877E7A"/>
    <w:rsid w:val="008803DC"/>
    <w:rsid w:val="00880C33"/>
    <w:rsid w:val="008811E9"/>
    <w:rsid w:val="008816EA"/>
    <w:rsid w:val="0088192A"/>
    <w:rsid w:val="00882D52"/>
    <w:rsid w:val="00883098"/>
    <w:rsid w:val="00883EF9"/>
    <w:rsid w:val="00884054"/>
    <w:rsid w:val="008841E4"/>
    <w:rsid w:val="00884674"/>
    <w:rsid w:val="00885079"/>
    <w:rsid w:val="008858E5"/>
    <w:rsid w:val="008858F4"/>
    <w:rsid w:val="00885ECB"/>
    <w:rsid w:val="00886080"/>
    <w:rsid w:val="0088675C"/>
    <w:rsid w:val="00886A32"/>
    <w:rsid w:val="0088715A"/>
    <w:rsid w:val="008875CE"/>
    <w:rsid w:val="008877DB"/>
    <w:rsid w:val="00887A34"/>
    <w:rsid w:val="00890A58"/>
    <w:rsid w:val="00891121"/>
    <w:rsid w:val="008914CF"/>
    <w:rsid w:val="00891810"/>
    <w:rsid w:val="00891CD3"/>
    <w:rsid w:val="00892262"/>
    <w:rsid w:val="008923C2"/>
    <w:rsid w:val="0089275A"/>
    <w:rsid w:val="00892C9A"/>
    <w:rsid w:val="00893534"/>
    <w:rsid w:val="00893818"/>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3138"/>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1D8"/>
    <w:rsid w:val="008A7803"/>
    <w:rsid w:val="008A7B41"/>
    <w:rsid w:val="008A7B9F"/>
    <w:rsid w:val="008A7C96"/>
    <w:rsid w:val="008B067A"/>
    <w:rsid w:val="008B10B4"/>
    <w:rsid w:val="008B1406"/>
    <w:rsid w:val="008B170A"/>
    <w:rsid w:val="008B19F1"/>
    <w:rsid w:val="008B1E4A"/>
    <w:rsid w:val="008B24EE"/>
    <w:rsid w:val="008B293E"/>
    <w:rsid w:val="008B3035"/>
    <w:rsid w:val="008B3E8F"/>
    <w:rsid w:val="008B413C"/>
    <w:rsid w:val="008B4185"/>
    <w:rsid w:val="008B4730"/>
    <w:rsid w:val="008B4AD8"/>
    <w:rsid w:val="008B5717"/>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7E4"/>
    <w:rsid w:val="008B7A95"/>
    <w:rsid w:val="008C05C0"/>
    <w:rsid w:val="008C0895"/>
    <w:rsid w:val="008C0AB5"/>
    <w:rsid w:val="008C0B15"/>
    <w:rsid w:val="008C0F0C"/>
    <w:rsid w:val="008C18F8"/>
    <w:rsid w:val="008C1E92"/>
    <w:rsid w:val="008C2EAF"/>
    <w:rsid w:val="008C3A55"/>
    <w:rsid w:val="008C3B35"/>
    <w:rsid w:val="008C49FA"/>
    <w:rsid w:val="008C4DE3"/>
    <w:rsid w:val="008C52CF"/>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2DD"/>
    <w:rsid w:val="008D474E"/>
    <w:rsid w:val="008D50F0"/>
    <w:rsid w:val="008D5466"/>
    <w:rsid w:val="008D5581"/>
    <w:rsid w:val="008D5693"/>
    <w:rsid w:val="008D5D98"/>
    <w:rsid w:val="008D6147"/>
    <w:rsid w:val="008D6AA9"/>
    <w:rsid w:val="008D6D03"/>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E0"/>
    <w:rsid w:val="008F4527"/>
    <w:rsid w:val="008F4D9D"/>
    <w:rsid w:val="008F4F7A"/>
    <w:rsid w:val="008F53B6"/>
    <w:rsid w:val="008F5816"/>
    <w:rsid w:val="008F5ED0"/>
    <w:rsid w:val="008F5FED"/>
    <w:rsid w:val="008F6319"/>
    <w:rsid w:val="008F68F7"/>
    <w:rsid w:val="008F695B"/>
    <w:rsid w:val="008F6E02"/>
    <w:rsid w:val="008F6EEA"/>
    <w:rsid w:val="008F701B"/>
    <w:rsid w:val="008F70F2"/>
    <w:rsid w:val="008F7112"/>
    <w:rsid w:val="008F7A2B"/>
    <w:rsid w:val="008F7A95"/>
    <w:rsid w:val="008F7C86"/>
    <w:rsid w:val="00900353"/>
    <w:rsid w:val="00900558"/>
    <w:rsid w:val="00900790"/>
    <w:rsid w:val="009008BF"/>
    <w:rsid w:val="00900A9F"/>
    <w:rsid w:val="00900B2A"/>
    <w:rsid w:val="00900CB9"/>
    <w:rsid w:val="00900EBF"/>
    <w:rsid w:val="00900F18"/>
    <w:rsid w:val="00901298"/>
    <w:rsid w:val="00901A49"/>
    <w:rsid w:val="00901C48"/>
    <w:rsid w:val="00901C5B"/>
    <w:rsid w:val="00901ED8"/>
    <w:rsid w:val="00902EEB"/>
    <w:rsid w:val="00903012"/>
    <w:rsid w:val="00903865"/>
    <w:rsid w:val="009041BB"/>
    <w:rsid w:val="009044F4"/>
    <w:rsid w:val="009045E2"/>
    <w:rsid w:val="009049C1"/>
    <w:rsid w:val="00904B21"/>
    <w:rsid w:val="00904EE7"/>
    <w:rsid w:val="009050FA"/>
    <w:rsid w:val="00905183"/>
    <w:rsid w:val="0090518C"/>
    <w:rsid w:val="0090553D"/>
    <w:rsid w:val="00905657"/>
    <w:rsid w:val="0090566D"/>
    <w:rsid w:val="0090583B"/>
    <w:rsid w:val="009058F8"/>
    <w:rsid w:val="00905E89"/>
    <w:rsid w:val="00906816"/>
    <w:rsid w:val="00907401"/>
    <w:rsid w:val="00907769"/>
    <w:rsid w:val="00907AC9"/>
    <w:rsid w:val="00907F91"/>
    <w:rsid w:val="00910228"/>
    <w:rsid w:val="00910613"/>
    <w:rsid w:val="0091073C"/>
    <w:rsid w:val="00911090"/>
    <w:rsid w:val="0091150A"/>
    <w:rsid w:val="00911669"/>
    <w:rsid w:val="00911ADA"/>
    <w:rsid w:val="00911D24"/>
    <w:rsid w:val="00911E01"/>
    <w:rsid w:val="0091242D"/>
    <w:rsid w:val="0091345C"/>
    <w:rsid w:val="00913861"/>
    <w:rsid w:val="00913BCB"/>
    <w:rsid w:val="00913BFF"/>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36D"/>
    <w:rsid w:val="0092292B"/>
    <w:rsid w:val="00922967"/>
    <w:rsid w:val="00922B3C"/>
    <w:rsid w:val="009234AA"/>
    <w:rsid w:val="00923C9E"/>
    <w:rsid w:val="00924105"/>
    <w:rsid w:val="00924404"/>
    <w:rsid w:val="009246EC"/>
    <w:rsid w:val="00924771"/>
    <w:rsid w:val="009247A6"/>
    <w:rsid w:val="0092487E"/>
    <w:rsid w:val="009248BF"/>
    <w:rsid w:val="00924975"/>
    <w:rsid w:val="00924E83"/>
    <w:rsid w:val="00925A13"/>
    <w:rsid w:val="00925B5B"/>
    <w:rsid w:val="00925F71"/>
    <w:rsid w:val="00925FC8"/>
    <w:rsid w:val="0092661F"/>
    <w:rsid w:val="0092669B"/>
    <w:rsid w:val="00926A88"/>
    <w:rsid w:val="00927508"/>
    <w:rsid w:val="00927750"/>
    <w:rsid w:val="009277B8"/>
    <w:rsid w:val="00930729"/>
    <w:rsid w:val="00931617"/>
    <w:rsid w:val="00931BC0"/>
    <w:rsid w:val="00931D56"/>
    <w:rsid w:val="009326F3"/>
    <w:rsid w:val="009329EA"/>
    <w:rsid w:val="00932B45"/>
    <w:rsid w:val="00932D9A"/>
    <w:rsid w:val="00932FBD"/>
    <w:rsid w:val="009331A3"/>
    <w:rsid w:val="00933229"/>
    <w:rsid w:val="0093324A"/>
    <w:rsid w:val="00933827"/>
    <w:rsid w:val="00933F33"/>
    <w:rsid w:val="009342F7"/>
    <w:rsid w:val="009350F8"/>
    <w:rsid w:val="00935533"/>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1BA6"/>
    <w:rsid w:val="009422E6"/>
    <w:rsid w:val="009427B9"/>
    <w:rsid w:val="00942BA3"/>
    <w:rsid w:val="00943568"/>
    <w:rsid w:val="00944E8F"/>
    <w:rsid w:val="00945438"/>
    <w:rsid w:val="0094551A"/>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6C"/>
    <w:rsid w:val="009526F6"/>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578"/>
    <w:rsid w:val="00966870"/>
    <w:rsid w:val="009668C1"/>
    <w:rsid w:val="00966AA3"/>
    <w:rsid w:val="00967062"/>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10FB"/>
    <w:rsid w:val="009817E2"/>
    <w:rsid w:val="009824B4"/>
    <w:rsid w:val="0098255A"/>
    <w:rsid w:val="00982A0B"/>
    <w:rsid w:val="00982C55"/>
    <w:rsid w:val="00982FAE"/>
    <w:rsid w:val="00982FCF"/>
    <w:rsid w:val="00983DC8"/>
    <w:rsid w:val="00984B08"/>
    <w:rsid w:val="00984EE9"/>
    <w:rsid w:val="00986316"/>
    <w:rsid w:val="0098650E"/>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C63"/>
    <w:rsid w:val="00994DEC"/>
    <w:rsid w:val="00994E65"/>
    <w:rsid w:val="00994FBD"/>
    <w:rsid w:val="00995153"/>
    <w:rsid w:val="00995D9B"/>
    <w:rsid w:val="00995E00"/>
    <w:rsid w:val="0099684B"/>
    <w:rsid w:val="00997490"/>
    <w:rsid w:val="009978B3"/>
    <w:rsid w:val="009979C5"/>
    <w:rsid w:val="009A081E"/>
    <w:rsid w:val="009A0841"/>
    <w:rsid w:val="009A08E4"/>
    <w:rsid w:val="009A0F63"/>
    <w:rsid w:val="009A1246"/>
    <w:rsid w:val="009A12D7"/>
    <w:rsid w:val="009A18A4"/>
    <w:rsid w:val="009A1A32"/>
    <w:rsid w:val="009A1CB3"/>
    <w:rsid w:val="009A1CE0"/>
    <w:rsid w:val="009A3107"/>
    <w:rsid w:val="009A31F1"/>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A7F04"/>
    <w:rsid w:val="009B0451"/>
    <w:rsid w:val="009B0668"/>
    <w:rsid w:val="009B09B0"/>
    <w:rsid w:val="009B1BFB"/>
    <w:rsid w:val="009B2A96"/>
    <w:rsid w:val="009B33C3"/>
    <w:rsid w:val="009B47D4"/>
    <w:rsid w:val="009B5538"/>
    <w:rsid w:val="009B5D32"/>
    <w:rsid w:val="009B5E40"/>
    <w:rsid w:val="009B5FC3"/>
    <w:rsid w:val="009B606F"/>
    <w:rsid w:val="009B616E"/>
    <w:rsid w:val="009B6437"/>
    <w:rsid w:val="009B6598"/>
    <w:rsid w:val="009B669A"/>
    <w:rsid w:val="009B684E"/>
    <w:rsid w:val="009B6CDC"/>
    <w:rsid w:val="009B6E56"/>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86"/>
    <w:rsid w:val="009C4F34"/>
    <w:rsid w:val="009C5847"/>
    <w:rsid w:val="009C5983"/>
    <w:rsid w:val="009C59AD"/>
    <w:rsid w:val="009C63A3"/>
    <w:rsid w:val="009C69EB"/>
    <w:rsid w:val="009C6B69"/>
    <w:rsid w:val="009C73AD"/>
    <w:rsid w:val="009D0578"/>
    <w:rsid w:val="009D1211"/>
    <w:rsid w:val="009D15EC"/>
    <w:rsid w:val="009D1726"/>
    <w:rsid w:val="009D19D0"/>
    <w:rsid w:val="009D1A97"/>
    <w:rsid w:val="009D1D1B"/>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74"/>
    <w:rsid w:val="009E50B4"/>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B2E"/>
    <w:rsid w:val="009F2DE6"/>
    <w:rsid w:val="009F332B"/>
    <w:rsid w:val="009F3AAC"/>
    <w:rsid w:val="009F3B7A"/>
    <w:rsid w:val="009F417B"/>
    <w:rsid w:val="009F4318"/>
    <w:rsid w:val="009F45D7"/>
    <w:rsid w:val="009F4627"/>
    <w:rsid w:val="009F4EB1"/>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5F"/>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747"/>
    <w:rsid w:val="00A11F64"/>
    <w:rsid w:val="00A11F74"/>
    <w:rsid w:val="00A12059"/>
    <w:rsid w:val="00A123A2"/>
    <w:rsid w:val="00A13C74"/>
    <w:rsid w:val="00A15769"/>
    <w:rsid w:val="00A15779"/>
    <w:rsid w:val="00A157A7"/>
    <w:rsid w:val="00A16104"/>
    <w:rsid w:val="00A161AD"/>
    <w:rsid w:val="00A1657D"/>
    <w:rsid w:val="00A1667A"/>
    <w:rsid w:val="00A16AD2"/>
    <w:rsid w:val="00A173FE"/>
    <w:rsid w:val="00A1773D"/>
    <w:rsid w:val="00A178BF"/>
    <w:rsid w:val="00A17EDE"/>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1416"/>
    <w:rsid w:val="00A31497"/>
    <w:rsid w:val="00A32608"/>
    <w:rsid w:val="00A330C3"/>
    <w:rsid w:val="00A33701"/>
    <w:rsid w:val="00A3372F"/>
    <w:rsid w:val="00A3401A"/>
    <w:rsid w:val="00A34061"/>
    <w:rsid w:val="00A3441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A7E"/>
    <w:rsid w:val="00A40D9F"/>
    <w:rsid w:val="00A40FA8"/>
    <w:rsid w:val="00A413F2"/>
    <w:rsid w:val="00A418BF"/>
    <w:rsid w:val="00A419C6"/>
    <w:rsid w:val="00A420D9"/>
    <w:rsid w:val="00A4254B"/>
    <w:rsid w:val="00A43257"/>
    <w:rsid w:val="00A4337F"/>
    <w:rsid w:val="00A4387C"/>
    <w:rsid w:val="00A44590"/>
    <w:rsid w:val="00A446C4"/>
    <w:rsid w:val="00A446DB"/>
    <w:rsid w:val="00A4488B"/>
    <w:rsid w:val="00A44A56"/>
    <w:rsid w:val="00A44D83"/>
    <w:rsid w:val="00A457E5"/>
    <w:rsid w:val="00A45BAC"/>
    <w:rsid w:val="00A4646A"/>
    <w:rsid w:val="00A46C3C"/>
    <w:rsid w:val="00A46DD3"/>
    <w:rsid w:val="00A47164"/>
    <w:rsid w:val="00A471B5"/>
    <w:rsid w:val="00A47240"/>
    <w:rsid w:val="00A501C1"/>
    <w:rsid w:val="00A50437"/>
    <w:rsid w:val="00A51333"/>
    <w:rsid w:val="00A51599"/>
    <w:rsid w:val="00A51C14"/>
    <w:rsid w:val="00A52C97"/>
    <w:rsid w:val="00A52D59"/>
    <w:rsid w:val="00A52E0B"/>
    <w:rsid w:val="00A52ECF"/>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9E5"/>
    <w:rsid w:val="00A57C00"/>
    <w:rsid w:val="00A60150"/>
    <w:rsid w:val="00A6053D"/>
    <w:rsid w:val="00A60F0E"/>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6DD5"/>
    <w:rsid w:val="00A6700C"/>
    <w:rsid w:val="00A670AF"/>
    <w:rsid w:val="00A67712"/>
    <w:rsid w:val="00A67D7C"/>
    <w:rsid w:val="00A70ACA"/>
    <w:rsid w:val="00A70D9F"/>
    <w:rsid w:val="00A716EC"/>
    <w:rsid w:val="00A71AE8"/>
    <w:rsid w:val="00A71BE6"/>
    <w:rsid w:val="00A71E59"/>
    <w:rsid w:val="00A71F11"/>
    <w:rsid w:val="00A72045"/>
    <w:rsid w:val="00A72114"/>
    <w:rsid w:val="00A722D9"/>
    <w:rsid w:val="00A725C7"/>
    <w:rsid w:val="00A72B80"/>
    <w:rsid w:val="00A72C97"/>
    <w:rsid w:val="00A72D89"/>
    <w:rsid w:val="00A7314A"/>
    <w:rsid w:val="00A73A2C"/>
    <w:rsid w:val="00A7407E"/>
    <w:rsid w:val="00A740CE"/>
    <w:rsid w:val="00A74656"/>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5A2"/>
    <w:rsid w:val="00A83D18"/>
    <w:rsid w:val="00A840C1"/>
    <w:rsid w:val="00A841AC"/>
    <w:rsid w:val="00A84966"/>
    <w:rsid w:val="00A84CDB"/>
    <w:rsid w:val="00A854AE"/>
    <w:rsid w:val="00A85741"/>
    <w:rsid w:val="00A85BB5"/>
    <w:rsid w:val="00A8611F"/>
    <w:rsid w:val="00A8645B"/>
    <w:rsid w:val="00A8688A"/>
    <w:rsid w:val="00A86D91"/>
    <w:rsid w:val="00A87CA7"/>
    <w:rsid w:val="00A90327"/>
    <w:rsid w:val="00A9032C"/>
    <w:rsid w:val="00A9045C"/>
    <w:rsid w:val="00A9047D"/>
    <w:rsid w:val="00A90766"/>
    <w:rsid w:val="00A90863"/>
    <w:rsid w:val="00A90D1A"/>
    <w:rsid w:val="00A90DD1"/>
    <w:rsid w:val="00A91082"/>
    <w:rsid w:val="00A9109D"/>
    <w:rsid w:val="00A9112E"/>
    <w:rsid w:val="00A9161F"/>
    <w:rsid w:val="00A92A9D"/>
    <w:rsid w:val="00A92BE3"/>
    <w:rsid w:val="00A9311B"/>
    <w:rsid w:val="00A9355C"/>
    <w:rsid w:val="00A93DA9"/>
    <w:rsid w:val="00A94428"/>
    <w:rsid w:val="00A949CE"/>
    <w:rsid w:val="00A94B8A"/>
    <w:rsid w:val="00A957DD"/>
    <w:rsid w:val="00A96059"/>
    <w:rsid w:val="00A96DB8"/>
    <w:rsid w:val="00A96EC7"/>
    <w:rsid w:val="00A97A6D"/>
    <w:rsid w:val="00A97BE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878"/>
    <w:rsid w:val="00AA6A57"/>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56B5"/>
    <w:rsid w:val="00AB616C"/>
    <w:rsid w:val="00AB6B56"/>
    <w:rsid w:val="00AC0338"/>
    <w:rsid w:val="00AC0BE5"/>
    <w:rsid w:val="00AC0D37"/>
    <w:rsid w:val="00AC150D"/>
    <w:rsid w:val="00AC15A3"/>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D14"/>
    <w:rsid w:val="00AC7DEE"/>
    <w:rsid w:val="00AC7EBC"/>
    <w:rsid w:val="00AD0187"/>
    <w:rsid w:val="00AD0248"/>
    <w:rsid w:val="00AD02AF"/>
    <w:rsid w:val="00AD1ABB"/>
    <w:rsid w:val="00AD277C"/>
    <w:rsid w:val="00AD3493"/>
    <w:rsid w:val="00AD381C"/>
    <w:rsid w:val="00AD4078"/>
    <w:rsid w:val="00AD434B"/>
    <w:rsid w:val="00AD4468"/>
    <w:rsid w:val="00AD4A66"/>
    <w:rsid w:val="00AD4B79"/>
    <w:rsid w:val="00AD4EEC"/>
    <w:rsid w:val="00AD55C4"/>
    <w:rsid w:val="00AD5B6B"/>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994"/>
    <w:rsid w:val="00AE202A"/>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FF0"/>
    <w:rsid w:val="00AE72C8"/>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4A5"/>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25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EAD"/>
    <w:rsid w:val="00B12624"/>
    <w:rsid w:val="00B127EC"/>
    <w:rsid w:val="00B12DCD"/>
    <w:rsid w:val="00B13668"/>
    <w:rsid w:val="00B13CB7"/>
    <w:rsid w:val="00B13D43"/>
    <w:rsid w:val="00B1430E"/>
    <w:rsid w:val="00B1455E"/>
    <w:rsid w:val="00B14757"/>
    <w:rsid w:val="00B1505A"/>
    <w:rsid w:val="00B1528A"/>
    <w:rsid w:val="00B1538E"/>
    <w:rsid w:val="00B1563C"/>
    <w:rsid w:val="00B15688"/>
    <w:rsid w:val="00B15E40"/>
    <w:rsid w:val="00B16731"/>
    <w:rsid w:val="00B16D8A"/>
    <w:rsid w:val="00B17F24"/>
    <w:rsid w:val="00B204AF"/>
    <w:rsid w:val="00B2071C"/>
    <w:rsid w:val="00B20A60"/>
    <w:rsid w:val="00B20B92"/>
    <w:rsid w:val="00B2139C"/>
    <w:rsid w:val="00B21526"/>
    <w:rsid w:val="00B219AA"/>
    <w:rsid w:val="00B2230A"/>
    <w:rsid w:val="00B224C1"/>
    <w:rsid w:val="00B2276D"/>
    <w:rsid w:val="00B231BA"/>
    <w:rsid w:val="00B231E7"/>
    <w:rsid w:val="00B23331"/>
    <w:rsid w:val="00B24448"/>
    <w:rsid w:val="00B2453B"/>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105F"/>
    <w:rsid w:val="00B31772"/>
    <w:rsid w:val="00B31BB5"/>
    <w:rsid w:val="00B31CBE"/>
    <w:rsid w:val="00B31D0F"/>
    <w:rsid w:val="00B3215D"/>
    <w:rsid w:val="00B32F1D"/>
    <w:rsid w:val="00B33074"/>
    <w:rsid w:val="00B332D1"/>
    <w:rsid w:val="00B33567"/>
    <w:rsid w:val="00B3479E"/>
    <w:rsid w:val="00B34A78"/>
    <w:rsid w:val="00B350B1"/>
    <w:rsid w:val="00B35E0E"/>
    <w:rsid w:val="00B35FBF"/>
    <w:rsid w:val="00B35FE8"/>
    <w:rsid w:val="00B365B6"/>
    <w:rsid w:val="00B368AD"/>
    <w:rsid w:val="00B36C35"/>
    <w:rsid w:val="00B36D32"/>
    <w:rsid w:val="00B372DE"/>
    <w:rsid w:val="00B377C1"/>
    <w:rsid w:val="00B379CE"/>
    <w:rsid w:val="00B37D40"/>
    <w:rsid w:val="00B4016E"/>
    <w:rsid w:val="00B40695"/>
    <w:rsid w:val="00B40B1C"/>
    <w:rsid w:val="00B40B73"/>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7115"/>
    <w:rsid w:val="00B502F1"/>
    <w:rsid w:val="00B50806"/>
    <w:rsid w:val="00B50E9C"/>
    <w:rsid w:val="00B50F44"/>
    <w:rsid w:val="00B50FF5"/>
    <w:rsid w:val="00B51259"/>
    <w:rsid w:val="00B516A1"/>
    <w:rsid w:val="00B51E0C"/>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672E"/>
    <w:rsid w:val="00B56FB4"/>
    <w:rsid w:val="00B5724A"/>
    <w:rsid w:val="00B57761"/>
    <w:rsid w:val="00B57BD9"/>
    <w:rsid w:val="00B57C19"/>
    <w:rsid w:val="00B60423"/>
    <w:rsid w:val="00B60A7E"/>
    <w:rsid w:val="00B60B0C"/>
    <w:rsid w:val="00B60DC9"/>
    <w:rsid w:val="00B60F8C"/>
    <w:rsid w:val="00B613AF"/>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405"/>
    <w:rsid w:val="00B7062A"/>
    <w:rsid w:val="00B706C6"/>
    <w:rsid w:val="00B708E3"/>
    <w:rsid w:val="00B70BE5"/>
    <w:rsid w:val="00B71619"/>
    <w:rsid w:val="00B716C8"/>
    <w:rsid w:val="00B71781"/>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4D7"/>
    <w:rsid w:val="00B77661"/>
    <w:rsid w:val="00B80B10"/>
    <w:rsid w:val="00B80BA1"/>
    <w:rsid w:val="00B812CE"/>
    <w:rsid w:val="00B8141D"/>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5E15"/>
    <w:rsid w:val="00B86366"/>
    <w:rsid w:val="00B86B85"/>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404A"/>
    <w:rsid w:val="00B94053"/>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20E0"/>
    <w:rsid w:val="00BC24CB"/>
    <w:rsid w:val="00BC2978"/>
    <w:rsid w:val="00BC33D6"/>
    <w:rsid w:val="00BC3A1E"/>
    <w:rsid w:val="00BC4080"/>
    <w:rsid w:val="00BC4691"/>
    <w:rsid w:val="00BC4A28"/>
    <w:rsid w:val="00BC57DF"/>
    <w:rsid w:val="00BC5A54"/>
    <w:rsid w:val="00BC5D7E"/>
    <w:rsid w:val="00BC6214"/>
    <w:rsid w:val="00BC7384"/>
    <w:rsid w:val="00BC762B"/>
    <w:rsid w:val="00BC78FA"/>
    <w:rsid w:val="00BC7990"/>
    <w:rsid w:val="00BD0822"/>
    <w:rsid w:val="00BD09D3"/>
    <w:rsid w:val="00BD0E7C"/>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F20"/>
    <w:rsid w:val="00BD79C5"/>
    <w:rsid w:val="00BD7E11"/>
    <w:rsid w:val="00BE0326"/>
    <w:rsid w:val="00BE0745"/>
    <w:rsid w:val="00BE0EA9"/>
    <w:rsid w:val="00BE0F01"/>
    <w:rsid w:val="00BE0F8A"/>
    <w:rsid w:val="00BE1698"/>
    <w:rsid w:val="00BE1C2F"/>
    <w:rsid w:val="00BE2AF5"/>
    <w:rsid w:val="00BE3488"/>
    <w:rsid w:val="00BE3F39"/>
    <w:rsid w:val="00BE420B"/>
    <w:rsid w:val="00BE44EE"/>
    <w:rsid w:val="00BE48B2"/>
    <w:rsid w:val="00BE4916"/>
    <w:rsid w:val="00BE5635"/>
    <w:rsid w:val="00BE6178"/>
    <w:rsid w:val="00BE63D4"/>
    <w:rsid w:val="00BE67CE"/>
    <w:rsid w:val="00BE6A20"/>
    <w:rsid w:val="00BE6CD8"/>
    <w:rsid w:val="00BE6E7C"/>
    <w:rsid w:val="00BE6FA6"/>
    <w:rsid w:val="00BE7664"/>
    <w:rsid w:val="00BE77D6"/>
    <w:rsid w:val="00BF0297"/>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A89"/>
    <w:rsid w:val="00C00CF8"/>
    <w:rsid w:val="00C01425"/>
    <w:rsid w:val="00C0144B"/>
    <w:rsid w:val="00C016BB"/>
    <w:rsid w:val="00C01A3C"/>
    <w:rsid w:val="00C01AA0"/>
    <w:rsid w:val="00C01BA1"/>
    <w:rsid w:val="00C01BBF"/>
    <w:rsid w:val="00C01DE4"/>
    <w:rsid w:val="00C01EFF"/>
    <w:rsid w:val="00C02306"/>
    <w:rsid w:val="00C024F5"/>
    <w:rsid w:val="00C02610"/>
    <w:rsid w:val="00C027C6"/>
    <w:rsid w:val="00C0285A"/>
    <w:rsid w:val="00C03070"/>
    <w:rsid w:val="00C031F2"/>
    <w:rsid w:val="00C0321B"/>
    <w:rsid w:val="00C0330E"/>
    <w:rsid w:val="00C03FC1"/>
    <w:rsid w:val="00C054EA"/>
    <w:rsid w:val="00C05669"/>
    <w:rsid w:val="00C057BE"/>
    <w:rsid w:val="00C05DB3"/>
    <w:rsid w:val="00C06557"/>
    <w:rsid w:val="00C06D90"/>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654F"/>
    <w:rsid w:val="00C16FD6"/>
    <w:rsid w:val="00C17426"/>
    <w:rsid w:val="00C176FF"/>
    <w:rsid w:val="00C17B38"/>
    <w:rsid w:val="00C17EE1"/>
    <w:rsid w:val="00C20014"/>
    <w:rsid w:val="00C20140"/>
    <w:rsid w:val="00C20235"/>
    <w:rsid w:val="00C20238"/>
    <w:rsid w:val="00C2151C"/>
    <w:rsid w:val="00C216D2"/>
    <w:rsid w:val="00C21F08"/>
    <w:rsid w:val="00C2236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269"/>
    <w:rsid w:val="00C25510"/>
    <w:rsid w:val="00C2599B"/>
    <w:rsid w:val="00C264AC"/>
    <w:rsid w:val="00C26740"/>
    <w:rsid w:val="00C26A8A"/>
    <w:rsid w:val="00C26AEC"/>
    <w:rsid w:val="00C26B2B"/>
    <w:rsid w:val="00C272D4"/>
    <w:rsid w:val="00C27B33"/>
    <w:rsid w:val="00C27D46"/>
    <w:rsid w:val="00C30503"/>
    <w:rsid w:val="00C31036"/>
    <w:rsid w:val="00C313C9"/>
    <w:rsid w:val="00C3145A"/>
    <w:rsid w:val="00C3183C"/>
    <w:rsid w:val="00C31AF8"/>
    <w:rsid w:val="00C326A4"/>
    <w:rsid w:val="00C3316B"/>
    <w:rsid w:val="00C33488"/>
    <w:rsid w:val="00C336D8"/>
    <w:rsid w:val="00C33E73"/>
    <w:rsid w:val="00C3490A"/>
    <w:rsid w:val="00C34F1C"/>
    <w:rsid w:val="00C3561A"/>
    <w:rsid w:val="00C356DB"/>
    <w:rsid w:val="00C35CB5"/>
    <w:rsid w:val="00C35FF2"/>
    <w:rsid w:val="00C3656D"/>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569"/>
    <w:rsid w:val="00C45839"/>
    <w:rsid w:val="00C45B9E"/>
    <w:rsid w:val="00C45FC6"/>
    <w:rsid w:val="00C46934"/>
    <w:rsid w:val="00C46C81"/>
    <w:rsid w:val="00C478BD"/>
    <w:rsid w:val="00C47BFC"/>
    <w:rsid w:val="00C5018A"/>
    <w:rsid w:val="00C51404"/>
    <w:rsid w:val="00C5175E"/>
    <w:rsid w:val="00C51A75"/>
    <w:rsid w:val="00C51C08"/>
    <w:rsid w:val="00C51DF3"/>
    <w:rsid w:val="00C529DF"/>
    <w:rsid w:val="00C52A28"/>
    <w:rsid w:val="00C52C74"/>
    <w:rsid w:val="00C5315D"/>
    <w:rsid w:val="00C53722"/>
    <w:rsid w:val="00C53970"/>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0E33"/>
    <w:rsid w:val="00C61243"/>
    <w:rsid w:val="00C61932"/>
    <w:rsid w:val="00C61E43"/>
    <w:rsid w:val="00C6208C"/>
    <w:rsid w:val="00C62FA2"/>
    <w:rsid w:val="00C63D39"/>
    <w:rsid w:val="00C63FBF"/>
    <w:rsid w:val="00C6406A"/>
    <w:rsid w:val="00C6424E"/>
    <w:rsid w:val="00C64882"/>
    <w:rsid w:val="00C64A38"/>
    <w:rsid w:val="00C64D5D"/>
    <w:rsid w:val="00C650AC"/>
    <w:rsid w:val="00C65125"/>
    <w:rsid w:val="00C65A39"/>
    <w:rsid w:val="00C65CA1"/>
    <w:rsid w:val="00C673A6"/>
    <w:rsid w:val="00C673AB"/>
    <w:rsid w:val="00C673B4"/>
    <w:rsid w:val="00C67610"/>
    <w:rsid w:val="00C6793D"/>
    <w:rsid w:val="00C67D39"/>
    <w:rsid w:val="00C67F4A"/>
    <w:rsid w:val="00C70289"/>
    <w:rsid w:val="00C703DA"/>
    <w:rsid w:val="00C70816"/>
    <w:rsid w:val="00C70B20"/>
    <w:rsid w:val="00C71437"/>
    <w:rsid w:val="00C714FB"/>
    <w:rsid w:val="00C72FA5"/>
    <w:rsid w:val="00C7388C"/>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B48"/>
    <w:rsid w:val="00C8709A"/>
    <w:rsid w:val="00C87192"/>
    <w:rsid w:val="00C874E7"/>
    <w:rsid w:val="00C875AB"/>
    <w:rsid w:val="00C8790B"/>
    <w:rsid w:val="00C87B3B"/>
    <w:rsid w:val="00C87CE1"/>
    <w:rsid w:val="00C9065B"/>
    <w:rsid w:val="00C9118B"/>
    <w:rsid w:val="00C912AB"/>
    <w:rsid w:val="00C91B73"/>
    <w:rsid w:val="00C921BA"/>
    <w:rsid w:val="00C930D9"/>
    <w:rsid w:val="00C937BA"/>
    <w:rsid w:val="00C9388B"/>
    <w:rsid w:val="00C93911"/>
    <w:rsid w:val="00C93A4F"/>
    <w:rsid w:val="00C95083"/>
    <w:rsid w:val="00C955C1"/>
    <w:rsid w:val="00C96160"/>
    <w:rsid w:val="00C96218"/>
    <w:rsid w:val="00C96611"/>
    <w:rsid w:val="00C96800"/>
    <w:rsid w:val="00C96BF9"/>
    <w:rsid w:val="00CA0617"/>
    <w:rsid w:val="00CA0889"/>
    <w:rsid w:val="00CA11CA"/>
    <w:rsid w:val="00CA129A"/>
    <w:rsid w:val="00CA1A3B"/>
    <w:rsid w:val="00CA1E21"/>
    <w:rsid w:val="00CA241D"/>
    <w:rsid w:val="00CA29B3"/>
    <w:rsid w:val="00CA2ABC"/>
    <w:rsid w:val="00CA2CCA"/>
    <w:rsid w:val="00CA390F"/>
    <w:rsid w:val="00CA3A16"/>
    <w:rsid w:val="00CA3A9B"/>
    <w:rsid w:val="00CA3B44"/>
    <w:rsid w:val="00CA3F61"/>
    <w:rsid w:val="00CA4234"/>
    <w:rsid w:val="00CA4419"/>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F09"/>
    <w:rsid w:val="00CB22DE"/>
    <w:rsid w:val="00CB275F"/>
    <w:rsid w:val="00CB35FF"/>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33C"/>
    <w:rsid w:val="00CC3392"/>
    <w:rsid w:val="00CC3710"/>
    <w:rsid w:val="00CC380D"/>
    <w:rsid w:val="00CC3A89"/>
    <w:rsid w:val="00CC3AFD"/>
    <w:rsid w:val="00CC407C"/>
    <w:rsid w:val="00CC45C1"/>
    <w:rsid w:val="00CC5125"/>
    <w:rsid w:val="00CC519A"/>
    <w:rsid w:val="00CC53BA"/>
    <w:rsid w:val="00CC5D3F"/>
    <w:rsid w:val="00CC6214"/>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E3C"/>
    <w:rsid w:val="00CD7090"/>
    <w:rsid w:val="00CD71D8"/>
    <w:rsid w:val="00CD737E"/>
    <w:rsid w:val="00CD73B9"/>
    <w:rsid w:val="00CE044B"/>
    <w:rsid w:val="00CE0586"/>
    <w:rsid w:val="00CE0D7F"/>
    <w:rsid w:val="00CE0D9B"/>
    <w:rsid w:val="00CE11A9"/>
    <w:rsid w:val="00CE168A"/>
    <w:rsid w:val="00CE1E60"/>
    <w:rsid w:val="00CE2099"/>
    <w:rsid w:val="00CE2163"/>
    <w:rsid w:val="00CE221A"/>
    <w:rsid w:val="00CE22EB"/>
    <w:rsid w:val="00CE24C2"/>
    <w:rsid w:val="00CE2837"/>
    <w:rsid w:val="00CE28BD"/>
    <w:rsid w:val="00CE2B6D"/>
    <w:rsid w:val="00CE2EF1"/>
    <w:rsid w:val="00CE385B"/>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5C8"/>
    <w:rsid w:val="00D00A72"/>
    <w:rsid w:val="00D0119A"/>
    <w:rsid w:val="00D0130B"/>
    <w:rsid w:val="00D01705"/>
    <w:rsid w:val="00D01ADB"/>
    <w:rsid w:val="00D01F00"/>
    <w:rsid w:val="00D02E70"/>
    <w:rsid w:val="00D032AE"/>
    <w:rsid w:val="00D03324"/>
    <w:rsid w:val="00D03817"/>
    <w:rsid w:val="00D0399D"/>
    <w:rsid w:val="00D03C28"/>
    <w:rsid w:val="00D03F16"/>
    <w:rsid w:val="00D041F2"/>
    <w:rsid w:val="00D047C0"/>
    <w:rsid w:val="00D04A5C"/>
    <w:rsid w:val="00D05238"/>
    <w:rsid w:val="00D054D7"/>
    <w:rsid w:val="00D0571B"/>
    <w:rsid w:val="00D0626F"/>
    <w:rsid w:val="00D067F8"/>
    <w:rsid w:val="00D070C3"/>
    <w:rsid w:val="00D075EB"/>
    <w:rsid w:val="00D078C9"/>
    <w:rsid w:val="00D07DA8"/>
    <w:rsid w:val="00D10153"/>
    <w:rsid w:val="00D1020F"/>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3D17"/>
    <w:rsid w:val="00D1412B"/>
    <w:rsid w:val="00D1456E"/>
    <w:rsid w:val="00D1495F"/>
    <w:rsid w:val="00D14A30"/>
    <w:rsid w:val="00D14B39"/>
    <w:rsid w:val="00D14D90"/>
    <w:rsid w:val="00D15C3D"/>
    <w:rsid w:val="00D160A2"/>
    <w:rsid w:val="00D1788C"/>
    <w:rsid w:val="00D179DB"/>
    <w:rsid w:val="00D2008D"/>
    <w:rsid w:val="00D21379"/>
    <w:rsid w:val="00D2190F"/>
    <w:rsid w:val="00D21B04"/>
    <w:rsid w:val="00D22951"/>
    <w:rsid w:val="00D22CF4"/>
    <w:rsid w:val="00D2304D"/>
    <w:rsid w:val="00D23F7A"/>
    <w:rsid w:val="00D24FF2"/>
    <w:rsid w:val="00D25926"/>
    <w:rsid w:val="00D25AB1"/>
    <w:rsid w:val="00D25B98"/>
    <w:rsid w:val="00D261A6"/>
    <w:rsid w:val="00D2673A"/>
    <w:rsid w:val="00D26865"/>
    <w:rsid w:val="00D26B64"/>
    <w:rsid w:val="00D26C99"/>
    <w:rsid w:val="00D26DD1"/>
    <w:rsid w:val="00D26E86"/>
    <w:rsid w:val="00D26F5B"/>
    <w:rsid w:val="00D27149"/>
    <w:rsid w:val="00D27879"/>
    <w:rsid w:val="00D27F0F"/>
    <w:rsid w:val="00D306CF"/>
    <w:rsid w:val="00D30F07"/>
    <w:rsid w:val="00D312B5"/>
    <w:rsid w:val="00D319A4"/>
    <w:rsid w:val="00D31A60"/>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624D"/>
    <w:rsid w:val="00D464EE"/>
    <w:rsid w:val="00D46572"/>
    <w:rsid w:val="00D46868"/>
    <w:rsid w:val="00D46B12"/>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36A9"/>
    <w:rsid w:val="00D5423B"/>
    <w:rsid w:val="00D5479A"/>
    <w:rsid w:val="00D54DEF"/>
    <w:rsid w:val="00D55078"/>
    <w:rsid w:val="00D55313"/>
    <w:rsid w:val="00D55AA9"/>
    <w:rsid w:val="00D5676F"/>
    <w:rsid w:val="00D56928"/>
    <w:rsid w:val="00D56E6D"/>
    <w:rsid w:val="00D56E95"/>
    <w:rsid w:val="00D57044"/>
    <w:rsid w:val="00D57160"/>
    <w:rsid w:val="00D57322"/>
    <w:rsid w:val="00D579C9"/>
    <w:rsid w:val="00D57FF4"/>
    <w:rsid w:val="00D62353"/>
    <w:rsid w:val="00D62487"/>
    <w:rsid w:val="00D6262D"/>
    <w:rsid w:val="00D62C13"/>
    <w:rsid w:val="00D62F7C"/>
    <w:rsid w:val="00D630C0"/>
    <w:rsid w:val="00D63287"/>
    <w:rsid w:val="00D63358"/>
    <w:rsid w:val="00D63363"/>
    <w:rsid w:val="00D634A7"/>
    <w:rsid w:val="00D639CB"/>
    <w:rsid w:val="00D64165"/>
    <w:rsid w:val="00D64421"/>
    <w:rsid w:val="00D64942"/>
    <w:rsid w:val="00D650B3"/>
    <w:rsid w:val="00D6562F"/>
    <w:rsid w:val="00D6598C"/>
    <w:rsid w:val="00D6602E"/>
    <w:rsid w:val="00D6667D"/>
    <w:rsid w:val="00D67122"/>
    <w:rsid w:val="00D676A7"/>
    <w:rsid w:val="00D67943"/>
    <w:rsid w:val="00D7017B"/>
    <w:rsid w:val="00D70859"/>
    <w:rsid w:val="00D71535"/>
    <w:rsid w:val="00D71619"/>
    <w:rsid w:val="00D71888"/>
    <w:rsid w:val="00D72526"/>
    <w:rsid w:val="00D73345"/>
    <w:rsid w:val="00D7351F"/>
    <w:rsid w:val="00D737DE"/>
    <w:rsid w:val="00D739FC"/>
    <w:rsid w:val="00D74109"/>
    <w:rsid w:val="00D74238"/>
    <w:rsid w:val="00D74689"/>
    <w:rsid w:val="00D7492C"/>
    <w:rsid w:val="00D74A56"/>
    <w:rsid w:val="00D74C3C"/>
    <w:rsid w:val="00D74E1A"/>
    <w:rsid w:val="00D74F5D"/>
    <w:rsid w:val="00D753BE"/>
    <w:rsid w:val="00D756CA"/>
    <w:rsid w:val="00D7594E"/>
    <w:rsid w:val="00D75E33"/>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4A8"/>
    <w:rsid w:val="00D836D8"/>
    <w:rsid w:val="00D837F1"/>
    <w:rsid w:val="00D83C10"/>
    <w:rsid w:val="00D843D8"/>
    <w:rsid w:val="00D84401"/>
    <w:rsid w:val="00D8460A"/>
    <w:rsid w:val="00D8494D"/>
    <w:rsid w:val="00D85D7E"/>
    <w:rsid w:val="00D85F85"/>
    <w:rsid w:val="00D86278"/>
    <w:rsid w:val="00D862E0"/>
    <w:rsid w:val="00D86316"/>
    <w:rsid w:val="00D8671F"/>
    <w:rsid w:val="00D867E7"/>
    <w:rsid w:val="00D868DD"/>
    <w:rsid w:val="00D86E42"/>
    <w:rsid w:val="00D87176"/>
    <w:rsid w:val="00D871CB"/>
    <w:rsid w:val="00D876B3"/>
    <w:rsid w:val="00D902E1"/>
    <w:rsid w:val="00D906D1"/>
    <w:rsid w:val="00D90725"/>
    <w:rsid w:val="00D90A5D"/>
    <w:rsid w:val="00D90C1E"/>
    <w:rsid w:val="00D90D1C"/>
    <w:rsid w:val="00D90F58"/>
    <w:rsid w:val="00D9126E"/>
    <w:rsid w:val="00D913F1"/>
    <w:rsid w:val="00D91735"/>
    <w:rsid w:val="00D91874"/>
    <w:rsid w:val="00D91FCA"/>
    <w:rsid w:val="00D922E2"/>
    <w:rsid w:val="00D927BB"/>
    <w:rsid w:val="00D92AFF"/>
    <w:rsid w:val="00D93AE5"/>
    <w:rsid w:val="00D94640"/>
    <w:rsid w:val="00D9485F"/>
    <w:rsid w:val="00D948F7"/>
    <w:rsid w:val="00D94F12"/>
    <w:rsid w:val="00D95117"/>
    <w:rsid w:val="00D95799"/>
    <w:rsid w:val="00D95C35"/>
    <w:rsid w:val="00D95DFB"/>
    <w:rsid w:val="00D96109"/>
    <w:rsid w:val="00D9628B"/>
    <w:rsid w:val="00D9680B"/>
    <w:rsid w:val="00D9717F"/>
    <w:rsid w:val="00D971BE"/>
    <w:rsid w:val="00D9734A"/>
    <w:rsid w:val="00D9780C"/>
    <w:rsid w:val="00DA03AB"/>
    <w:rsid w:val="00DA05C7"/>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DEF"/>
    <w:rsid w:val="00DA5381"/>
    <w:rsid w:val="00DA53BD"/>
    <w:rsid w:val="00DA55D0"/>
    <w:rsid w:val="00DA5AB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BB"/>
    <w:rsid w:val="00DB32FF"/>
    <w:rsid w:val="00DB3709"/>
    <w:rsid w:val="00DB5195"/>
    <w:rsid w:val="00DB550D"/>
    <w:rsid w:val="00DB5A3A"/>
    <w:rsid w:val="00DB5FE6"/>
    <w:rsid w:val="00DB670B"/>
    <w:rsid w:val="00DB6B2C"/>
    <w:rsid w:val="00DB6D9E"/>
    <w:rsid w:val="00DB704C"/>
    <w:rsid w:val="00DB725F"/>
    <w:rsid w:val="00DB751A"/>
    <w:rsid w:val="00DC008F"/>
    <w:rsid w:val="00DC0152"/>
    <w:rsid w:val="00DC0CA6"/>
    <w:rsid w:val="00DC12BD"/>
    <w:rsid w:val="00DC183B"/>
    <w:rsid w:val="00DC1CF6"/>
    <w:rsid w:val="00DC2273"/>
    <w:rsid w:val="00DC282D"/>
    <w:rsid w:val="00DC2ADB"/>
    <w:rsid w:val="00DC2C5C"/>
    <w:rsid w:val="00DC3697"/>
    <w:rsid w:val="00DC3B17"/>
    <w:rsid w:val="00DC4CA0"/>
    <w:rsid w:val="00DC4D23"/>
    <w:rsid w:val="00DC5981"/>
    <w:rsid w:val="00DC5C21"/>
    <w:rsid w:val="00DC6389"/>
    <w:rsid w:val="00DC689E"/>
    <w:rsid w:val="00DC740B"/>
    <w:rsid w:val="00DC79D2"/>
    <w:rsid w:val="00DC7CBD"/>
    <w:rsid w:val="00DC7EC6"/>
    <w:rsid w:val="00DD074B"/>
    <w:rsid w:val="00DD10C9"/>
    <w:rsid w:val="00DD1BD0"/>
    <w:rsid w:val="00DD2258"/>
    <w:rsid w:val="00DD23C7"/>
    <w:rsid w:val="00DD2460"/>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248"/>
    <w:rsid w:val="00DE7516"/>
    <w:rsid w:val="00DE76A2"/>
    <w:rsid w:val="00DE76F5"/>
    <w:rsid w:val="00DF0518"/>
    <w:rsid w:val="00DF076E"/>
    <w:rsid w:val="00DF07BE"/>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C63"/>
    <w:rsid w:val="00DF7569"/>
    <w:rsid w:val="00DF764A"/>
    <w:rsid w:val="00DF7947"/>
    <w:rsid w:val="00DF7D5D"/>
    <w:rsid w:val="00E002E0"/>
    <w:rsid w:val="00E00A0F"/>
    <w:rsid w:val="00E0143A"/>
    <w:rsid w:val="00E0173A"/>
    <w:rsid w:val="00E0178E"/>
    <w:rsid w:val="00E01B44"/>
    <w:rsid w:val="00E02B6F"/>
    <w:rsid w:val="00E03860"/>
    <w:rsid w:val="00E0412B"/>
    <w:rsid w:val="00E04605"/>
    <w:rsid w:val="00E0466F"/>
    <w:rsid w:val="00E04842"/>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469"/>
    <w:rsid w:val="00E15579"/>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7FE"/>
    <w:rsid w:val="00E24A8E"/>
    <w:rsid w:val="00E24B99"/>
    <w:rsid w:val="00E24F44"/>
    <w:rsid w:val="00E2533C"/>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991"/>
    <w:rsid w:val="00E32BF1"/>
    <w:rsid w:val="00E334A6"/>
    <w:rsid w:val="00E33B76"/>
    <w:rsid w:val="00E3478F"/>
    <w:rsid w:val="00E34843"/>
    <w:rsid w:val="00E3491D"/>
    <w:rsid w:val="00E34BD0"/>
    <w:rsid w:val="00E34EAC"/>
    <w:rsid w:val="00E34F6D"/>
    <w:rsid w:val="00E35039"/>
    <w:rsid w:val="00E36D29"/>
    <w:rsid w:val="00E3739C"/>
    <w:rsid w:val="00E37DBA"/>
    <w:rsid w:val="00E402E5"/>
    <w:rsid w:val="00E405A7"/>
    <w:rsid w:val="00E4191F"/>
    <w:rsid w:val="00E4221C"/>
    <w:rsid w:val="00E425BF"/>
    <w:rsid w:val="00E426B5"/>
    <w:rsid w:val="00E428E7"/>
    <w:rsid w:val="00E42ADB"/>
    <w:rsid w:val="00E42E8D"/>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6AF"/>
    <w:rsid w:val="00E5077B"/>
    <w:rsid w:val="00E50C07"/>
    <w:rsid w:val="00E50D63"/>
    <w:rsid w:val="00E510B5"/>
    <w:rsid w:val="00E51124"/>
    <w:rsid w:val="00E5138E"/>
    <w:rsid w:val="00E5143C"/>
    <w:rsid w:val="00E51D7D"/>
    <w:rsid w:val="00E5251B"/>
    <w:rsid w:val="00E5266A"/>
    <w:rsid w:val="00E53713"/>
    <w:rsid w:val="00E5478D"/>
    <w:rsid w:val="00E5496D"/>
    <w:rsid w:val="00E54E5F"/>
    <w:rsid w:val="00E550D6"/>
    <w:rsid w:val="00E5577B"/>
    <w:rsid w:val="00E5633A"/>
    <w:rsid w:val="00E56600"/>
    <w:rsid w:val="00E56642"/>
    <w:rsid w:val="00E57078"/>
    <w:rsid w:val="00E570FC"/>
    <w:rsid w:val="00E57B34"/>
    <w:rsid w:val="00E605FE"/>
    <w:rsid w:val="00E606B2"/>
    <w:rsid w:val="00E611CB"/>
    <w:rsid w:val="00E61835"/>
    <w:rsid w:val="00E62F47"/>
    <w:rsid w:val="00E63CB0"/>
    <w:rsid w:val="00E6439F"/>
    <w:rsid w:val="00E64E4D"/>
    <w:rsid w:val="00E651E7"/>
    <w:rsid w:val="00E655AA"/>
    <w:rsid w:val="00E6605B"/>
    <w:rsid w:val="00E66897"/>
    <w:rsid w:val="00E668CC"/>
    <w:rsid w:val="00E6696D"/>
    <w:rsid w:val="00E66C38"/>
    <w:rsid w:val="00E67C7D"/>
    <w:rsid w:val="00E67DDF"/>
    <w:rsid w:val="00E7002A"/>
    <w:rsid w:val="00E70C29"/>
    <w:rsid w:val="00E71290"/>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81F"/>
    <w:rsid w:val="00E75231"/>
    <w:rsid w:val="00E758D9"/>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745"/>
    <w:rsid w:val="00E867F3"/>
    <w:rsid w:val="00E86A11"/>
    <w:rsid w:val="00E86B06"/>
    <w:rsid w:val="00E86BE9"/>
    <w:rsid w:val="00E86C8E"/>
    <w:rsid w:val="00E877F4"/>
    <w:rsid w:val="00E90A08"/>
    <w:rsid w:val="00E91529"/>
    <w:rsid w:val="00E91E65"/>
    <w:rsid w:val="00E92A9F"/>
    <w:rsid w:val="00E92CB1"/>
    <w:rsid w:val="00E92EDA"/>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52F"/>
    <w:rsid w:val="00EA595A"/>
    <w:rsid w:val="00EA5AD8"/>
    <w:rsid w:val="00EA5D04"/>
    <w:rsid w:val="00EA5F5B"/>
    <w:rsid w:val="00EA6196"/>
    <w:rsid w:val="00EA6409"/>
    <w:rsid w:val="00EA6665"/>
    <w:rsid w:val="00EA6CB6"/>
    <w:rsid w:val="00EA7AD8"/>
    <w:rsid w:val="00EA7B91"/>
    <w:rsid w:val="00EB0F68"/>
    <w:rsid w:val="00EB10E9"/>
    <w:rsid w:val="00EB1924"/>
    <w:rsid w:val="00EB2CEC"/>
    <w:rsid w:val="00EB33B8"/>
    <w:rsid w:val="00EB35CF"/>
    <w:rsid w:val="00EB3A76"/>
    <w:rsid w:val="00EB3AF2"/>
    <w:rsid w:val="00EB428B"/>
    <w:rsid w:val="00EB42D5"/>
    <w:rsid w:val="00EB4ED0"/>
    <w:rsid w:val="00EB54D0"/>
    <w:rsid w:val="00EB5C34"/>
    <w:rsid w:val="00EB5D4C"/>
    <w:rsid w:val="00EB5D53"/>
    <w:rsid w:val="00EB78EC"/>
    <w:rsid w:val="00EB7C71"/>
    <w:rsid w:val="00EB7FB6"/>
    <w:rsid w:val="00EC0182"/>
    <w:rsid w:val="00EC040A"/>
    <w:rsid w:val="00EC078F"/>
    <w:rsid w:val="00EC0B37"/>
    <w:rsid w:val="00EC1493"/>
    <w:rsid w:val="00EC15A2"/>
    <w:rsid w:val="00EC1F34"/>
    <w:rsid w:val="00EC208E"/>
    <w:rsid w:val="00EC24EB"/>
    <w:rsid w:val="00EC254F"/>
    <w:rsid w:val="00EC32F4"/>
    <w:rsid w:val="00EC3522"/>
    <w:rsid w:val="00EC3723"/>
    <w:rsid w:val="00EC41D6"/>
    <w:rsid w:val="00EC430C"/>
    <w:rsid w:val="00EC4C17"/>
    <w:rsid w:val="00EC518D"/>
    <w:rsid w:val="00EC5565"/>
    <w:rsid w:val="00EC5956"/>
    <w:rsid w:val="00EC5B1D"/>
    <w:rsid w:val="00EC5B93"/>
    <w:rsid w:val="00EC6057"/>
    <w:rsid w:val="00EC616B"/>
    <w:rsid w:val="00EC61F8"/>
    <w:rsid w:val="00EC711E"/>
    <w:rsid w:val="00EC76A3"/>
    <w:rsid w:val="00EC7BE5"/>
    <w:rsid w:val="00EC7C19"/>
    <w:rsid w:val="00ED0D0A"/>
    <w:rsid w:val="00ED0F7E"/>
    <w:rsid w:val="00ED11C0"/>
    <w:rsid w:val="00ED15A2"/>
    <w:rsid w:val="00ED254A"/>
    <w:rsid w:val="00ED2F1D"/>
    <w:rsid w:val="00ED34EE"/>
    <w:rsid w:val="00ED3B54"/>
    <w:rsid w:val="00ED3FC3"/>
    <w:rsid w:val="00ED4A43"/>
    <w:rsid w:val="00ED4EDE"/>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A4A"/>
    <w:rsid w:val="00EF6F2E"/>
    <w:rsid w:val="00EF76B7"/>
    <w:rsid w:val="00EF76E8"/>
    <w:rsid w:val="00EF7781"/>
    <w:rsid w:val="00EF7F7C"/>
    <w:rsid w:val="00F0030F"/>
    <w:rsid w:val="00F0055D"/>
    <w:rsid w:val="00F006CA"/>
    <w:rsid w:val="00F008CA"/>
    <w:rsid w:val="00F008E4"/>
    <w:rsid w:val="00F016C4"/>
    <w:rsid w:val="00F01896"/>
    <w:rsid w:val="00F0195D"/>
    <w:rsid w:val="00F01A66"/>
    <w:rsid w:val="00F01AAE"/>
    <w:rsid w:val="00F01C9B"/>
    <w:rsid w:val="00F02FE9"/>
    <w:rsid w:val="00F03150"/>
    <w:rsid w:val="00F0362E"/>
    <w:rsid w:val="00F0371F"/>
    <w:rsid w:val="00F037D0"/>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9B"/>
    <w:rsid w:val="00F131E2"/>
    <w:rsid w:val="00F140B5"/>
    <w:rsid w:val="00F14100"/>
    <w:rsid w:val="00F14D08"/>
    <w:rsid w:val="00F14EF8"/>
    <w:rsid w:val="00F1509D"/>
    <w:rsid w:val="00F15288"/>
    <w:rsid w:val="00F15C20"/>
    <w:rsid w:val="00F15DF0"/>
    <w:rsid w:val="00F16495"/>
    <w:rsid w:val="00F16583"/>
    <w:rsid w:val="00F16BE7"/>
    <w:rsid w:val="00F16E27"/>
    <w:rsid w:val="00F16EE6"/>
    <w:rsid w:val="00F16FE6"/>
    <w:rsid w:val="00F174B8"/>
    <w:rsid w:val="00F1771D"/>
    <w:rsid w:val="00F17AC2"/>
    <w:rsid w:val="00F17B8E"/>
    <w:rsid w:val="00F17EE9"/>
    <w:rsid w:val="00F17F44"/>
    <w:rsid w:val="00F201BF"/>
    <w:rsid w:val="00F20865"/>
    <w:rsid w:val="00F20D9C"/>
    <w:rsid w:val="00F210EA"/>
    <w:rsid w:val="00F211AE"/>
    <w:rsid w:val="00F213AC"/>
    <w:rsid w:val="00F214FC"/>
    <w:rsid w:val="00F21D38"/>
    <w:rsid w:val="00F21D8A"/>
    <w:rsid w:val="00F21F17"/>
    <w:rsid w:val="00F22927"/>
    <w:rsid w:val="00F23374"/>
    <w:rsid w:val="00F23396"/>
    <w:rsid w:val="00F236F7"/>
    <w:rsid w:val="00F2390F"/>
    <w:rsid w:val="00F239B5"/>
    <w:rsid w:val="00F23B89"/>
    <w:rsid w:val="00F24976"/>
    <w:rsid w:val="00F24A9C"/>
    <w:rsid w:val="00F250E8"/>
    <w:rsid w:val="00F262F3"/>
    <w:rsid w:val="00F26B63"/>
    <w:rsid w:val="00F2763C"/>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4DC"/>
    <w:rsid w:val="00F37599"/>
    <w:rsid w:val="00F37881"/>
    <w:rsid w:val="00F37F05"/>
    <w:rsid w:val="00F37FE4"/>
    <w:rsid w:val="00F401E0"/>
    <w:rsid w:val="00F40630"/>
    <w:rsid w:val="00F40950"/>
    <w:rsid w:val="00F4128E"/>
    <w:rsid w:val="00F414DA"/>
    <w:rsid w:val="00F416FC"/>
    <w:rsid w:val="00F4180B"/>
    <w:rsid w:val="00F42320"/>
    <w:rsid w:val="00F4232F"/>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4FC"/>
    <w:rsid w:val="00F47F97"/>
    <w:rsid w:val="00F504BF"/>
    <w:rsid w:val="00F505B6"/>
    <w:rsid w:val="00F506B5"/>
    <w:rsid w:val="00F50942"/>
    <w:rsid w:val="00F50EEE"/>
    <w:rsid w:val="00F51592"/>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4E3"/>
    <w:rsid w:val="00F605DC"/>
    <w:rsid w:val="00F60760"/>
    <w:rsid w:val="00F6093B"/>
    <w:rsid w:val="00F60D87"/>
    <w:rsid w:val="00F60F83"/>
    <w:rsid w:val="00F61A76"/>
    <w:rsid w:val="00F61F30"/>
    <w:rsid w:val="00F62839"/>
    <w:rsid w:val="00F62AA4"/>
    <w:rsid w:val="00F62AC2"/>
    <w:rsid w:val="00F63606"/>
    <w:rsid w:val="00F639D5"/>
    <w:rsid w:val="00F63DAA"/>
    <w:rsid w:val="00F63E17"/>
    <w:rsid w:val="00F643CB"/>
    <w:rsid w:val="00F64F28"/>
    <w:rsid w:val="00F64FBF"/>
    <w:rsid w:val="00F6593A"/>
    <w:rsid w:val="00F659F2"/>
    <w:rsid w:val="00F65FF0"/>
    <w:rsid w:val="00F665FF"/>
    <w:rsid w:val="00F672A4"/>
    <w:rsid w:val="00F677AA"/>
    <w:rsid w:val="00F67A89"/>
    <w:rsid w:val="00F67F29"/>
    <w:rsid w:val="00F70850"/>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85D"/>
    <w:rsid w:val="00F82DBE"/>
    <w:rsid w:val="00F839E6"/>
    <w:rsid w:val="00F83CCA"/>
    <w:rsid w:val="00F84050"/>
    <w:rsid w:val="00F8429A"/>
    <w:rsid w:val="00F84920"/>
    <w:rsid w:val="00F849C1"/>
    <w:rsid w:val="00F85FF4"/>
    <w:rsid w:val="00F8630D"/>
    <w:rsid w:val="00F86D88"/>
    <w:rsid w:val="00F870C7"/>
    <w:rsid w:val="00F870CC"/>
    <w:rsid w:val="00F871D0"/>
    <w:rsid w:val="00F874EF"/>
    <w:rsid w:val="00F8754F"/>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5416"/>
    <w:rsid w:val="00F965B0"/>
    <w:rsid w:val="00F9686B"/>
    <w:rsid w:val="00F96AD9"/>
    <w:rsid w:val="00F96FDC"/>
    <w:rsid w:val="00F97470"/>
    <w:rsid w:val="00FA000C"/>
    <w:rsid w:val="00FA03BD"/>
    <w:rsid w:val="00FA049B"/>
    <w:rsid w:val="00FA05B3"/>
    <w:rsid w:val="00FA0612"/>
    <w:rsid w:val="00FA0955"/>
    <w:rsid w:val="00FA1AD4"/>
    <w:rsid w:val="00FA1D0D"/>
    <w:rsid w:val="00FA1D49"/>
    <w:rsid w:val="00FA213D"/>
    <w:rsid w:val="00FA2B21"/>
    <w:rsid w:val="00FA4102"/>
    <w:rsid w:val="00FA42FB"/>
    <w:rsid w:val="00FA45B5"/>
    <w:rsid w:val="00FA4AC0"/>
    <w:rsid w:val="00FA528A"/>
    <w:rsid w:val="00FA59BA"/>
    <w:rsid w:val="00FA59C4"/>
    <w:rsid w:val="00FA5FD1"/>
    <w:rsid w:val="00FA601B"/>
    <w:rsid w:val="00FA630D"/>
    <w:rsid w:val="00FA6694"/>
    <w:rsid w:val="00FA6CA9"/>
    <w:rsid w:val="00FB0046"/>
    <w:rsid w:val="00FB07FE"/>
    <w:rsid w:val="00FB0A4E"/>
    <w:rsid w:val="00FB0AF4"/>
    <w:rsid w:val="00FB0BEA"/>
    <w:rsid w:val="00FB0D4B"/>
    <w:rsid w:val="00FB0E54"/>
    <w:rsid w:val="00FB1045"/>
    <w:rsid w:val="00FB1AF7"/>
    <w:rsid w:val="00FB1E7F"/>
    <w:rsid w:val="00FB2295"/>
    <w:rsid w:val="00FB2915"/>
    <w:rsid w:val="00FB2BB1"/>
    <w:rsid w:val="00FB3418"/>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99B"/>
    <w:rsid w:val="00FC7D8B"/>
    <w:rsid w:val="00FD02EA"/>
    <w:rsid w:val="00FD0A25"/>
    <w:rsid w:val="00FD0CCC"/>
    <w:rsid w:val="00FD0F23"/>
    <w:rsid w:val="00FD0F65"/>
    <w:rsid w:val="00FD1D63"/>
    <w:rsid w:val="00FD1E51"/>
    <w:rsid w:val="00FD1FA0"/>
    <w:rsid w:val="00FD23BA"/>
    <w:rsid w:val="00FD2ABD"/>
    <w:rsid w:val="00FD2E5C"/>
    <w:rsid w:val="00FD3768"/>
    <w:rsid w:val="00FD3988"/>
    <w:rsid w:val="00FD3A75"/>
    <w:rsid w:val="00FD3BD7"/>
    <w:rsid w:val="00FD5908"/>
    <w:rsid w:val="00FD65FB"/>
    <w:rsid w:val="00FD6A46"/>
    <w:rsid w:val="00FD6B9B"/>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3225"/>
    <w:rsid w:val="00FE38F6"/>
    <w:rsid w:val="00FE40DC"/>
    <w:rsid w:val="00FE4A7C"/>
    <w:rsid w:val="00FE4E87"/>
    <w:rsid w:val="00FE573D"/>
    <w:rsid w:val="00FE586E"/>
    <w:rsid w:val="00FE58E9"/>
    <w:rsid w:val="00FE5ACE"/>
    <w:rsid w:val="00FE5F68"/>
    <w:rsid w:val="00FE6352"/>
    <w:rsid w:val="00FE6912"/>
    <w:rsid w:val="00FE6924"/>
    <w:rsid w:val="00FE6E09"/>
    <w:rsid w:val="00FE7448"/>
    <w:rsid w:val="00FE7697"/>
    <w:rsid w:val="00FE775B"/>
    <w:rsid w:val="00FF0A86"/>
    <w:rsid w:val="00FF1B6E"/>
    <w:rsid w:val="00FF2221"/>
    <w:rsid w:val="00FF22DD"/>
    <w:rsid w:val="00FF2818"/>
    <w:rsid w:val="00FF2CA6"/>
    <w:rsid w:val="00FF2F69"/>
    <w:rsid w:val="00FF31E5"/>
    <w:rsid w:val="00FF3274"/>
    <w:rsid w:val="00FF395B"/>
    <w:rsid w:val="00FF3F61"/>
    <w:rsid w:val="00FF4107"/>
    <w:rsid w:val="00FF41EE"/>
    <w:rsid w:val="00FF431E"/>
    <w:rsid w:val="00FF447B"/>
    <w:rsid w:val="00FF452F"/>
    <w:rsid w:val="00FF4B87"/>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029259080">
      <w:bodyDiv w:val="1"/>
      <w:marLeft w:val="0"/>
      <w:marRight w:val="0"/>
      <w:marTop w:val="0"/>
      <w:marBottom w:val="0"/>
      <w:divBdr>
        <w:top w:val="none" w:sz="0" w:space="0" w:color="auto"/>
        <w:left w:val="none" w:sz="0" w:space="0" w:color="auto"/>
        <w:bottom w:val="none" w:sz="0" w:space="0" w:color="auto"/>
        <w:right w:val="none" w:sz="0" w:space="0" w:color="auto"/>
      </w:divBdr>
      <w:divsChild>
        <w:div w:id="1872301275">
          <w:marLeft w:val="0"/>
          <w:marRight w:val="0"/>
          <w:marTop w:val="15"/>
          <w:marBottom w:val="0"/>
          <w:divBdr>
            <w:top w:val="single" w:sz="48" w:space="0" w:color="auto"/>
            <w:left w:val="single" w:sz="48" w:space="0" w:color="auto"/>
            <w:bottom w:val="single" w:sz="48" w:space="0" w:color="auto"/>
            <w:right w:val="single" w:sz="48" w:space="0" w:color="auto"/>
          </w:divBdr>
          <w:divsChild>
            <w:div w:id="360207062">
              <w:marLeft w:val="0"/>
              <w:marRight w:val="0"/>
              <w:marTop w:val="0"/>
              <w:marBottom w:val="0"/>
              <w:divBdr>
                <w:top w:val="none" w:sz="0" w:space="0" w:color="auto"/>
                <w:left w:val="none" w:sz="0" w:space="0" w:color="auto"/>
                <w:bottom w:val="none" w:sz="0" w:space="0" w:color="auto"/>
                <w:right w:val="none" w:sz="0" w:space="0" w:color="auto"/>
              </w:divBdr>
              <w:divsChild>
                <w:div w:id="1742412675">
                  <w:marLeft w:val="0"/>
                  <w:marRight w:val="0"/>
                  <w:marTop w:val="0"/>
                  <w:marBottom w:val="0"/>
                  <w:divBdr>
                    <w:top w:val="none" w:sz="0" w:space="0" w:color="auto"/>
                    <w:left w:val="none" w:sz="0" w:space="0" w:color="auto"/>
                    <w:bottom w:val="none" w:sz="0" w:space="0" w:color="auto"/>
                    <w:right w:val="none" w:sz="0" w:space="0" w:color="auto"/>
                  </w:divBdr>
                </w:div>
                <w:div w:id="2033531270">
                  <w:marLeft w:val="0"/>
                  <w:marRight w:val="0"/>
                  <w:marTop w:val="0"/>
                  <w:marBottom w:val="0"/>
                  <w:divBdr>
                    <w:top w:val="none" w:sz="0" w:space="0" w:color="auto"/>
                    <w:left w:val="none" w:sz="0" w:space="0" w:color="auto"/>
                    <w:bottom w:val="none" w:sz="0" w:space="0" w:color="auto"/>
                    <w:right w:val="none" w:sz="0" w:space="0" w:color="auto"/>
                  </w:divBdr>
                </w:div>
                <w:div w:id="1484276728">
                  <w:marLeft w:val="0"/>
                  <w:marRight w:val="0"/>
                  <w:marTop w:val="0"/>
                  <w:marBottom w:val="0"/>
                  <w:divBdr>
                    <w:top w:val="none" w:sz="0" w:space="0" w:color="auto"/>
                    <w:left w:val="none" w:sz="0" w:space="0" w:color="auto"/>
                    <w:bottom w:val="none" w:sz="0" w:space="0" w:color="auto"/>
                    <w:right w:val="none" w:sz="0" w:space="0" w:color="auto"/>
                  </w:divBdr>
                </w:div>
                <w:div w:id="705764114">
                  <w:marLeft w:val="0"/>
                  <w:marRight w:val="0"/>
                  <w:marTop w:val="0"/>
                  <w:marBottom w:val="0"/>
                  <w:divBdr>
                    <w:top w:val="none" w:sz="0" w:space="0" w:color="auto"/>
                    <w:left w:val="none" w:sz="0" w:space="0" w:color="auto"/>
                    <w:bottom w:val="none" w:sz="0" w:space="0" w:color="auto"/>
                    <w:right w:val="none" w:sz="0" w:space="0" w:color="auto"/>
                  </w:divBdr>
                </w:div>
                <w:div w:id="430126844">
                  <w:marLeft w:val="0"/>
                  <w:marRight w:val="0"/>
                  <w:marTop w:val="0"/>
                  <w:marBottom w:val="0"/>
                  <w:divBdr>
                    <w:top w:val="none" w:sz="0" w:space="0" w:color="auto"/>
                    <w:left w:val="none" w:sz="0" w:space="0" w:color="auto"/>
                    <w:bottom w:val="none" w:sz="0" w:space="0" w:color="auto"/>
                    <w:right w:val="none" w:sz="0" w:space="0" w:color="auto"/>
                  </w:divBdr>
                </w:div>
                <w:div w:id="2127776232">
                  <w:marLeft w:val="0"/>
                  <w:marRight w:val="0"/>
                  <w:marTop w:val="0"/>
                  <w:marBottom w:val="0"/>
                  <w:divBdr>
                    <w:top w:val="none" w:sz="0" w:space="0" w:color="auto"/>
                    <w:left w:val="none" w:sz="0" w:space="0" w:color="auto"/>
                    <w:bottom w:val="none" w:sz="0" w:space="0" w:color="auto"/>
                    <w:right w:val="none" w:sz="0" w:space="0" w:color="auto"/>
                  </w:divBdr>
                </w:div>
                <w:div w:id="1655639431">
                  <w:marLeft w:val="0"/>
                  <w:marRight w:val="0"/>
                  <w:marTop w:val="0"/>
                  <w:marBottom w:val="0"/>
                  <w:divBdr>
                    <w:top w:val="none" w:sz="0" w:space="0" w:color="auto"/>
                    <w:left w:val="none" w:sz="0" w:space="0" w:color="auto"/>
                    <w:bottom w:val="none" w:sz="0" w:space="0" w:color="auto"/>
                    <w:right w:val="none" w:sz="0" w:space="0" w:color="auto"/>
                  </w:divBdr>
                </w:div>
                <w:div w:id="2138450430">
                  <w:marLeft w:val="0"/>
                  <w:marRight w:val="0"/>
                  <w:marTop w:val="0"/>
                  <w:marBottom w:val="0"/>
                  <w:divBdr>
                    <w:top w:val="none" w:sz="0" w:space="0" w:color="auto"/>
                    <w:left w:val="none" w:sz="0" w:space="0" w:color="auto"/>
                    <w:bottom w:val="none" w:sz="0" w:space="0" w:color="auto"/>
                    <w:right w:val="none" w:sz="0" w:space="0" w:color="auto"/>
                  </w:divBdr>
                </w:div>
                <w:div w:id="304941190">
                  <w:marLeft w:val="0"/>
                  <w:marRight w:val="0"/>
                  <w:marTop w:val="0"/>
                  <w:marBottom w:val="0"/>
                  <w:divBdr>
                    <w:top w:val="none" w:sz="0" w:space="0" w:color="auto"/>
                    <w:left w:val="none" w:sz="0" w:space="0" w:color="auto"/>
                    <w:bottom w:val="none" w:sz="0" w:space="0" w:color="auto"/>
                    <w:right w:val="none" w:sz="0" w:space="0" w:color="auto"/>
                  </w:divBdr>
                </w:div>
                <w:div w:id="2108496179">
                  <w:marLeft w:val="0"/>
                  <w:marRight w:val="0"/>
                  <w:marTop w:val="0"/>
                  <w:marBottom w:val="0"/>
                  <w:divBdr>
                    <w:top w:val="none" w:sz="0" w:space="0" w:color="auto"/>
                    <w:left w:val="none" w:sz="0" w:space="0" w:color="auto"/>
                    <w:bottom w:val="none" w:sz="0" w:space="0" w:color="auto"/>
                    <w:right w:val="none" w:sz="0" w:space="0" w:color="auto"/>
                  </w:divBdr>
                </w:div>
                <w:div w:id="1057557407">
                  <w:marLeft w:val="0"/>
                  <w:marRight w:val="0"/>
                  <w:marTop w:val="0"/>
                  <w:marBottom w:val="0"/>
                  <w:divBdr>
                    <w:top w:val="none" w:sz="0" w:space="0" w:color="auto"/>
                    <w:left w:val="none" w:sz="0" w:space="0" w:color="auto"/>
                    <w:bottom w:val="none" w:sz="0" w:space="0" w:color="auto"/>
                    <w:right w:val="none" w:sz="0" w:space="0" w:color="auto"/>
                  </w:divBdr>
                </w:div>
                <w:div w:id="1278565874">
                  <w:marLeft w:val="0"/>
                  <w:marRight w:val="0"/>
                  <w:marTop w:val="0"/>
                  <w:marBottom w:val="0"/>
                  <w:divBdr>
                    <w:top w:val="none" w:sz="0" w:space="0" w:color="auto"/>
                    <w:left w:val="none" w:sz="0" w:space="0" w:color="auto"/>
                    <w:bottom w:val="none" w:sz="0" w:space="0" w:color="auto"/>
                    <w:right w:val="none" w:sz="0" w:space="0" w:color="auto"/>
                  </w:divBdr>
                </w:div>
                <w:div w:id="1112675805">
                  <w:marLeft w:val="0"/>
                  <w:marRight w:val="0"/>
                  <w:marTop w:val="0"/>
                  <w:marBottom w:val="0"/>
                  <w:divBdr>
                    <w:top w:val="none" w:sz="0" w:space="0" w:color="auto"/>
                    <w:left w:val="none" w:sz="0" w:space="0" w:color="auto"/>
                    <w:bottom w:val="none" w:sz="0" w:space="0" w:color="auto"/>
                    <w:right w:val="none" w:sz="0" w:space="0" w:color="auto"/>
                  </w:divBdr>
                </w:div>
                <w:div w:id="1095252878">
                  <w:marLeft w:val="0"/>
                  <w:marRight w:val="0"/>
                  <w:marTop w:val="0"/>
                  <w:marBottom w:val="0"/>
                  <w:divBdr>
                    <w:top w:val="none" w:sz="0" w:space="0" w:color="auto"/>
                    <w:left w:val="none" w:sz="0" w:space="0" w:color="auto"/>
                    <w:bottom w:val="none" w:sz="0" w:space="0" w:color="auto"/>
                    <w:right w:val="none" w:sz="0" w:space="0" w:color="auto"/>
                  </w:divBdr>
                </w:div>
                <w:div w:id="1251625286">
                  <w:marLeft w:val="0"/>
                  <w:marRight w:val="0"/>
                  <w:marTop w:val="0"/>
                  <w:marBottom w:val="0"/>
                  <w:divBdr>
                    <w:top w:val="none" w:sz="0" w:space="0" w:color="auto"/>
                    <w:left w:val="none" w:sz="0" w:space="0" w:color="auto"/>
                    <w:bottom w:val="none" w:sz="0" w:space="0" w:color="auto"/>
                    <w:right w:val="none" w:sz="0" w:space="0" w:color="auto"/>
                  </w:divBdr>
                </w:div>
                <w:div w:id="236209183">
                  <w:marLeft w:val="0"/>
                  <w:marRight w:val="0"/>
                  <w:marTop w:val="0"/>
                  <w:marBottom w:val="0"/>
                  <w:divBdr>
                    <w:top w:val="none" w:sz="0" w:space="0" w:color="auto"/>
                    <w:left w:val="none" w:sz="0" w:space="0" w:color="auto"/>
                    <w:bottom w:val="none" w:sz="0" w:space="0" w:color="auto"/>
                    <w:right w:val="none" w:sz="0" w:space="0" w:color="auto"/>
                  </w:divBdr>
                </w:div>
                <w:div w:id="1997294438">
                  <w:marLeft w:val="0"/>
                  <w:marRight w:val="0"/>
                  <w:marTop w:val="0"/>
                  <w:marBottom w:val="0"/>
                  <w:divBdr>
                    <w:top w:val="none" w:sz="0" w:space="0" w:color="auto"/>
                    <w:left w:val="none" w:sz="0" w:space="0" w:color="auto"/>
                    <w:bottom w:val="none" w:sz="0" w:space="0" w:color="auto"/>
                    <w:right w:val="none" w:sz="0" w:space="0" w:color="auto"/>
                  </w:divBdr>
                </w:div>
                <w:div w:id="635333962">
                  <w:marLeft w:val="0"/>
                  <w:marRight w:val="0"/>
                  <w:marTop w:val="0"/>
                  <w:marBottom w:val="0"/>
                  <w:divBdr>
                    <w:top w:val="none" w:sz="0" w:space="0" w:color="auto"/>
                    <w:left w:val="none" w:sz="0" w:space="0" w:color="auto"/>
                    <w:bottom w:val="none" w:sz="0" w:space="0" w:color="auto"/>
                    <w:right w:val="none" w:sz="0" w:space="0" w:color="auto"/>
                  </w:divBdr>
                </w:div>
                <w:div w:id="1287934838">
                  <w:marLeft w:val="0"/>
                  <w:marRight w:val="0"/>
                  <w:marTop w:val="0"/>
                  <w:marBottom w:val="0"/>
                  <w:divBdr>
                    <w:top w:val="none" w:sz="0" w:space="0" w:color="auto"/>
                    <w:left w:val="none" w:sz="0" w:space="0" w:color="auto"/>
                    <w:bottom w:val="none" w:sz="0" w:space="0" w:color="auto"/>
                    <w:right w:val="none" w:sz="0" w:space="0" w:color="auto"/>
                  </w:divBdr>
                </w:div>
                <w:div w:id="1970084229">
                  <w:marLeft w:val="0"/>
                  <w:marRight w:val="0"/>
                  <w:marTop w:val="0"/>
                  <w:marBottom w:val="0"/>
                  <w:divBdr>
                    <w:top w:val="none" w:sz="0" w:space="0" w:color="auto"/>
                    <w:left w:val="none" w:sz="0" w:space="0" w:color="auto"/>
                    <w:bottom w:val="none" w:sz="0" w:space="0" w:color="auto"/>
                    <w:right w:val="none" w:sz="0" w:space="0" w:color="auto"/>
                  </w:divBdr>
                </w:div>
                <w:div w:id="442189202">
                  <w:marLeft w:val="0"/>
                  <w:marRight w:val="0"/>
                  <w:marTop w:val="0"/>
                  <w:marBottom w:val="0"/>
                  <w:divBdr>
                    <w:top w:val="none" w:sz="0" w:space="0" w:color="auto"/>
                    <w:left w:val="none" w:sz="0" w:space="0" w:color="auto"/>
                    <w:bottom w:val="none" w:sz="0" w:space="0" w:color="auto"/>
                    <w:right w:val="none" w:sz="0" w:space="0" w:color="auto"/>
                  </w:divBdr>
                </w:div>
                <w:div w:id="55205487">
                  <w:marLeft w:val="0"/>
                  <w:marRight w:val="0"/>
                  <w:marTop w:val="0"/>
                  <w:marBottom w:val="0"/>
                  <w:divBdr>
                    <w:top w:val="none" w:sz="0" w:space="0" w:color="auto"/>
                    <w:left w:val="none" w:sz="0" w:space="0" w:color="auto"/>
                    <w:bottom w:val="none" w:sz="0" w:space="0" w:color="auto"/>
                    <w:right w:val="none" w:sz="0" w:space="0" w:color="auto"/>
                  </w:divBdr>
                </w:div>
                <w:div w:id="1936018738">
                  <w:marLeft w:val="0"/>
                  <w:marRight w:val="0"/>
                  <w:marTop w:val="0"/>
                  <w:marBottom w:val="0"/>
                  <w:divBdr>
                    <w:top w:val="none" w:sz="0" w:space="0" w:color="auto"/>
                    <w:left w:val="none" w:sz="0" w:space="0" w:color="auto"/>
                    <w:bottom w:val="none" w:sz="0" w:space="0" w:color="auto"/>
                    <w:right w:val="none" w:sz="0" w:space="0" w:color="auto"/>
                  </w:divBdr>
                </w:div>
                <w:div w:id="393240575">
                  <w:marLeft w:val="0"/>
                  <w:marRight w:val="0"/>
                  <w:marTop w:val="0"/>
                  <w:marBottom w:val="0"/>
                  <w:divBdr>
                    <w:top w:val="none" w:sz="0" w:space="0" w:color="auto"/>
                    <w:left w:val="none" w:sz="0" w:space="0" w:color="auto"/>
                    <w:bottom w:val="none" w:sz="0" w:space="0" w:color="auto"/>
                    <w:right w:val="none" w:sz="0" w:space="0" w:color="auto"/>
                  </w:divBdr>
                </w:div>
                <w:div w:id="1556432424">
                  <w:marLeft w:val="0"/>
                  <w:marRight w:val="0"/>
                  <w:marTop w:val="0"/>
                  <w:marBottom w:val="0"/>
                  <w:divBdr>
                    <w:top w:val="none" w:sz="0" w:space="0" w:color="auto"/>
                    <w:left w:val="none" w:sz="0" w:space="0" w:color="auto"/>
                    <w:bottom w:val="none" w:sz="0" w:space="0" w:color="auto"/>
                    <w:right w:val="none" w:sz="0" w:space="0" w:color="auto"/>
                  </w:divBdr>
                </w:div>
                <w:div w:id="410204107">
                  <w:marLeft w:val="0"/>
                  <w:marRight w:val="0"/>
                  <w:marTop w:val="0"/>
                  <w:marBottom w:val="0"/>
                  <w:divBdr>
                    <w:top w:val="none" w:sz="0" w:space="0" w:color="auto"/>
                    <w:left w:val="none" w:sz="0" w:space="0" w:color="auto"/>
                    <w:bottom w:val="none" w:sz="0" w:space="0" w:color="auto"/>
                    <w:right w:val="none" w:sz="0" w:space="0" w:color="auto"/>
                  </w:divBdr>
                </w:div>
                <w:div w:id="140853185">
                  <w:marLeft w:val="0"/>
                  <w:marRight w:val="0"/>
                  <w:marTop w:val="0"/>
                  <w:marBottom w:val="0"/>
                  <w:divBdr>
                    <w:top w:val="none" w:sz="0" w:space="0" w:color="auto"/>
                    <w:left w:val="none" w:sz="0" w:space="0" w:color="auto"/>
                    <w:bottom w:val="none" w:sz="0" w:space="0" w:color="auto"/>
                    <w:right w:val="none" w:sz="0" w:space="0" w:color="auto"/>
                  </w:divBdr>
                </w:div>
                <w:div w:id="1933275193">
                  <w:marLeft w:val="0"/>
                  <w:marRight w:val="0"/>
                  <w:marTop w:val="0"/>
                  <w:marBottom w:val="0"/>
                  <w:divBdr>
                    <w:top w:val="none" w:sz="0" w:space="0" w:color="auto"/>
                    <w:left w:val="none" w:sz="0" w:space="0" w:color="auto"/>
                    <w:bottom w:val="none" w:sz="0" w:space="0" w:color="auto"/>
                    <w:right w:val="none" w:sz="0" w:space="0" w:color="auto"/>
                  </w:divBdr>
                </w:div>
                <w:div w:id="1995404530">
                  <w:marLeft w:val="0"/>
                  <w:marRight w:val="0"/>
                  <w:marTop w:val="0"/>
                  <w:marBottom w:val="0"/>
                  <w:divBdr>
                    <w:top w:val="none" w:sz="0" w:space="0" w:color="auto"/>
                    <w:left w:val="none" w:sz="0" w:space="0" w:color="auto"/>
                    <w:bottom w:val="none" w:sz="0" w:space="0" w:color="auto"/>
                    <w:right w:val="none" w:sz="0" w:space="0" w:color="auto"/>
                  </w:divBdr>
                </w:div>
                <w:div w:id="240986988">
                  <w:marLeft w:val="0"/>
                  <w:marRight w:val="0"/>
                  <w:marTop w:val="0"/>
                  <w:marBottom w:val="0"/>
                  <w:divBdr>
                    <w:top w:val="none" w:sz="0" w:space="0" w:color="auto"/>
                    <w:left w:val="none" w:sz="0" w:space="0" w:color="auto"/>
                    <w:bottom w:val="none" w:sz="0" w:space="0" w:color="auto"/>
                    <w:right w:val="none" w:sz="0" w:space="0" w:color="auto"/>
                  </w:divBdr>
                </w:div>
                <w:div w:id="1883790387">
                  <w:marLeft w:val="0"/>
                  <w:marRight w:val="0"/>
                  <w:marTop w:val="0"/>
                  <w:marBottom w:val="0"/>
                  <w:divBdr>
                    <w:top w:val="none" w:sz="0" w:space="0" w:color="auto"/>
                    <w:left w:val="none" w:sz="0" w:space="0" w:color="auto"/>
                    <w:bottom w:val="none" w:sz="0" w:space="0" w:color="auto"/>
                    <w:right w:val="none" w:sz="0" w:space="0" w:color="auto"/>
                  </w:divBdr>
                </w:div>
                <w:div w:id="593587765">
                  <w:marLeft w:val="0"/>
                  <w:marRight w:val="0"/>
                  <w:marTop w:val="0"/>
                  <w:marBottom w:val="0"/>
                  <w:divBdr>
                    <w:top w:val="none" w:sz="0" w:space="0" w:color="auto"/>
                    <w:left w:val="none" w:sz="0" w:space="0" w:color="auto"/>
                    <w:bottom w:val="none" w:sz="0" w:space="0" w:color="auto"/>
                    <w:right w:val="none" w:sz="0" w:space="0" w:color="auto"/>
                  </w:divBdr>
                </w:div>
                <w:div w:id="2106225576">
                  <w:marLeft w:val="0"/>
                  <w:marRight w:val="0"/>
                  <w:marTop w:val="0"/>
                  <w:marBottom w:val="0"/>
                  <w:divBdr>
                    <w:top w:val="none" w:sz="0" w:space="0" w:color="auto"/>
                    <w:left w:val="none" w:sz="0" w:space="0" w:color="auto"/>
                    <w:bottom w:val="none" w:sz="0" w:space="0" w:color="auto"/>
                    <w:right w:val="none" w:sz="0" w:space="0" w:color="auto"/>
                  </w:divBdr>
                </w:div>
                <w:div w:id="498664811">
                  <w:marLeft w:val="0"/>
                  <w:marRight w:val="0"/>
                  <w:marTop w:val="0"/>
                  <w:marBottom w:val="0"/>
                  <w:divBdr>
                    <w:top w:val="none" w:sz="0" w:space="0" w:color="auto"/>
                    <w:left w:val="none" w:sz="0" w:space="0" w:color="auto"/>
                    <w:bottom w:val="none" w:sz="0" w:space="0" w:color="auto"/>
                    <w:right w:val="none" w:sz="0" w:space="0" w:color="auto"/>
                  </w:divBdr>
                </w:div>
                <w:div w:id="1817336828">
                  <w:marLeft w:val="0"/>
                  <w:marRight w:val="0"/>
                  <w:marTop w:val="0"/>
                  <w:marBottom w:val="0"/>
                  <w:divBdr>
                    <w:top w:val="none" w:sz="0" w:space="0" w:color="auto"/>
                    <w:left w:val="none" w:sz="0" w:space="0" w:color="auto"/>
                    <w:bottom w:val="none" w:sz="0" w:space="0" w:color="auto"/>
                    <w:right w:val="none" w:sz="0" w:space="0" w:color="auto"/>
                  </w:divBdr>
                </w:div>
                <w:div w:id="153686408">
                  <w:marLeft w:val="0"/>
                  <w:marRight w:val="0"/>
                  <w:marTop w:val="0"/>
                  <w:marBottom w:val="0"/>
                  <w:divBdr>
                    <w:top w:val="none" w:sz="0" w:space="0" w:color="auto"/>
                    <w:left w:val="none" w:sz="0" w:space="0" w:color="auto"/>
                    <w:bottom w:val="none" w:sz="0" w:space="0" w:color="auto"/>
                    <w:right w:val="none" w:sz="0" w:space="0" w:color="auto"/>
                  </w:divBdr>
                </w:div>
                <w:div w:id="163783360">
                  <w:marLeft w:val="0"/>
                  <w:marRight w:val="0"/>
                  <w:marTop w:val="0"/>
                  <w:marBottom w:val="0"/>
                  <w:divBdr>
                    <w:top w:val="none" w:sz="0" w:space="0" w:color="auto"/>
                    <w:left w:val="none" w:sz="0" w:space="0" w:color="auto"/>
                    <w:bottom w:val="none" w:sz="0" w:space="0" w:color="auto"/>
                    <w:right w:val="none" w:sz="0" w:space="0" w:color="auto"/>
                  </w:divBdr>
                </w:div>
                <w:div w:id="597367430">
                  <w:marLeft w:val="0"/>
                  <w:marRight w:val="0"/>
                  <w:marTop w:val="0"/>
                  <w:marBottom w:val="0"/>
                  <w:divBdr>
                    <w:top w:val="none" w:sz="0" w:space="0" w:color="auto"/>
                    <w:left w:val="none" w:sz="0" w:space="0" w:color="auto"/>
                    <w:bottom w:val="none" w:sz="0" w:space="0" w:color="auto"/>
                    <w:right w:val="none" w:sz="0" w:space="0" w:color="auto"/>
                  </w:divBdr>
                </w:div>
                <w:div w:id="685445064">
                  <w:marLeft w:val="0"/>
                  <w:marRight w:val="0"/>
                  <w:marTop w:val="0"/>
                  <w:marBottom w:val="0"/>
                  <w:divBdr>
                    <w:top w:val="none" w:sz="0" w:space="0" w:color="auto"/>
                    <w:left w:val="none" w:sz="0" w:space="0" w:color="auto"/>
                    <w:bottom w:val="none" w:sz="0" w:space="0" w:color="auto"/>
                    <w:right w:val="none" w:sz="0" w:space="0" w:color="auto"/>
                  </w:divBdr>
                </w:div>
                <w:div w:id="1728994812">
                  <w:marLeft w:val="0"/>
                  <w:marRight w:val="0"/>
                  <w:marTop w:val="0"/>
                  <w:marBottom w:val="0"/>
                  <w:divBdr>
                    <w:top w:val="none" w:sz="0" w:space="0" w:color="auto"/>
                    <w:left w:val="none" w:sz="0" w:space="0" w:color="auto"/>
                    <w:bottom w:val="none" w:sz="0" w:space="0" w:color="auto"/>
                    <w:right w:val="none" w:sz="0" w:space="0" w:color="auto"/>
                  </w:divBdr>
                </w:div>
                <w:div w:id="841509107">
                  <w:marLeft w:val="0"/>
                  <w:marRight w:val="0"/>
                  <w:marTop w:val="0"/>
                  <w:marBottom w:val="0"/>
                  <w:divBdr>
                    <w:top w:val="none" w:sz="0" w:space="0" w:color="auto"/>
                    <w:left w:val="none" w:sz="0" w:space="0" w:color="auto"/>
                    <w:bottom w:val="none" w:sz="0" w:space="0" w:color="auto"/>
                    <w:right w:val="none" w:sz="0" w:space="0" w:color="auto"/>
                  </w:divBdr>
                </w:div>
                <w:div w:id="1340036587">
                  <w:marLeft w:val="0"/>
                  <w:marRight w:val="0"/>
                  <w:marTop w:val="0"/>
                  <w:marBottom w:val="0"/>
                  <w:divBdr>
                    <w:top w:val="none" w:sz="0" w:space="0" w:color="auto"/>
                    <w:left w:val="none" w:sz="0" w:space="0" w:color="auto"/>
                    <w:bottom w:val="none" w:sz="0" w:space="0" w:color="auto"/>
                    <w:right w:val="none" w:sz="0" w:space="0" w:color="auto"/>
                  </w:divBdr>
                </w:div>
                <w:div w:id="825166973">
                  <w:marLeft w:val="0"/>
                  <w:marRight w:val="0"/>
                  <w:marTop w:val="0"/>
                  <w:marBottom w:val="0"/>
                  <w:divBdr>
                    <w:top w:val="none" w:sz="0" w:space="0" w:color="auto"/>
                    <w:left w:val="none" w:sz="0" w:space="0" w:color="auto"/>
                    <w:bottom w:val="none" w:sz="0" w:space="0" w:color="auto"/>
                    <w:right w:val="none" w:sz="0" w:space="0" w:color="auto"/>
                  </w:divBdr>
                </w:div>
                <w:div w:id="503663417">
                  <w:marLeft w:val="0"/>
                  <w:marRight w:val="0"/>
                  <w:marTop w:val="0"/>
                  <w:marBottom w:val="0"/>
                  <w:divBdr>
                    <w:top w:val="none" w:sz="0" w:space="0" w:color="auto"/>
                    <w:left w:val="none" w:sz="0" w:space="0" w:color="auto"/>
                    <w:bottom w:val="none" w:sz="0" w:space="0" w:color="auto"/>
                    <w:right w:val="none" w:sz="0" w:space="0" w:color="auto"/>
                  </w:divBdr>
                </w:div>
                <w:div w:id="1709988989">
                  <w:marLeft w:val="0"/>
                  <w:marRight w:val="0"/>
                  <w:marTop w:val="0"/>
                  <w:marBottom w:val="0"/>
                  <w:divBdr>
                    <w:top w:val="none" w:sz="0" w:space="0" w:color="auto"/>
                    <w:left w:val="none" w:sz="0" w:space="0" w:color="auto"/>
                    <w:bottom w:val="none" w:sz="0" w:space="0" w:color="auto"/>
                    <w:right w:val="none" w:sz="0" w:space="0" w:color="auto"/>
                  </w:divBdr>
                </w:div>
                <w:div w:id="1427118771">
                  <w:marLeft w:val="0"/>
                  <w:marRight w:val="0"/>
                  <w:marTop w:val="0"/>
                  <w:marBottom w:val="0"/>
                  <w:divBdr>
                    <w:top w:val="none" w:sz="0" w:space="0" w:color="auto"/>
                    <w:left w:val="none" w:sz="0" w:space="0" w:color="auto"/>
                    <w:bottom w:val="none" w:sz="0" w:space="0" w:color="auto"/>
                    <w:right w:val="none" w:sz="0" w:space="0" w:color="auto"/>
                  </w:divBdr>
                </w:div>
                <w:div w:id="1686590104">
                  <w:marLeft w:val="0"/>
                  <w:marRight w:val="0"/>
                  <w:marTop w:val="0"/>
                  <w:marBottom w:val="0"/>
                  <w:divBdr>
                    <w:top w:val="none" w:sz="0" w:space="0" w:color="auto"/>
                    <w:left w:val="none" w:sz="0" w:space="0" w:color="auto"/>
                    <w:bottom w:val="none" w:sz="0" w:space="0" w:color="auto"/>
                    <w:right w:val="none" w:sz="0" w:space="0" w:color="auto"/>
                  </w:divBdr>
                </w:div>
                <w:div w:id="666857929">
                  <w:marLeft w:val="0"/>
                  <w:marRight w:val="0"/>
                  <w:marTop w:val="0"/>
                  <w:marBottom w:val="0"/>
                  <w:divBdr>
                    <w:top w:val="none" w:sz="0" w:space="0" w:color="auto"/>
                    <w:left w:val="none" w:sz="0" w:space="0" w:color="auto"/>
                    <w:bottom w:val="none" w:sz="0" w:space="0" w:color="auto"/>
                    <w:right w:val="none" w:sz="0" w:space="0" w:color="auto"/>
                  </w:divBdr>
                </w:div>
                <w:div w:id="1520465566">
                  <w:marLeft w:val="0"/>
                  <w:marRight w:val="0"/>
                  <w:marTop w:val="0"/>
                  <w:marBottom w:val="0"/>
                  <w:divBdr>
                    <w:top w:val="none" w:sz="0" w:space="0" w:color="auto"/>
                    <w:left w:val="none" w:sz="0" w:space="0" w:color="auto"/>
                    <w:bottom w:val="none" w:sz="0" w:space="0" w:color="auto"/>
                    <w:right w:val="none" w:sz="0" w:space="0" w:color="auto"/>
                  </w:divBdr>
                </w:div>
                <w:div w:id="1060832965">
                  <w:marLeft w:val="0"/>
                  <w:marRight w:val="0"/>
                  <w:marTop w:val="0"/>
                  <w:marBottom w:val="0"/>
                  <w:divBdr>
                    <w:top w:val="none" w:sz="0" w:space="0" w:color="auto"/>
                    <w:left w:val="none" w:sz="0" w:space="0" w:color="auto"/>
                    <w:bottom w:val="none" w:sz="0" w:space="0" w:color="auto"/>
                    <w:right w:val="none" w:sz="0" w:space="0" w:color="auto"/>
                  </w:divBdr>
                </w:div>
                <w:div w:id="872881138">
                  <w:marLeft w:val="0"/>
                  <w:marRight w:val="0"/>
                  <w:marTop w:val="0"/>
                  <w:marBottom w:val="0"/>
                  <w:divBdr>
                    <w:top w:val="none" w:sz="0" w:space="0" w:color="auto"/>
                    <w:left w:val="none" w:sz="0" w:space="0" w:color="auto"/>
                    <w:bottom w:val="none" w:sz="0" w:space="0" w:color="auto"/>
                    <w:right w:val="none" w:sz="0" w:space="0" w:color="auto"/>
                  </w:divBdr>
                </w:div>
                <w:div w:id="676081897">
                  <w:marLeft w:val="0"/>
                  <w:marRight w:val="0"/>
                  <w:marTop w:val="0"/>
                  <w:marBottom w:val="0"/>
                  <w:divBdr>
                    <w:top w:val="none" w:sz="0" w:space="0" w:color="auto"/>
                    <w:left w:val="none" w:sz="0" w:space="0" w:color="auto"/>
                    <w:bottom w:val="none" w:sz="0" w:space="0" w:color="auto"/>
                    <w:right w:val="none" w:sz="0" w:space="0" w:color="auto"/>
                  </w:divBdr>
                </w:div>
                <w:div w:id="1978562037">
                  <w:marLeft w:val="0"/>
                  <w:marRight w:val="0"/>
                  <w:marTop w:val="0"/>
                  <w:marBottom w:val="0"/>
                  <w:divBdr>
                    <w:top w:val="none" w:sz="0" w:space="0" w:color="auto"/>
                    <w:left w:val="none" w:sz="0" w:space="0" w:color="auto"/>
                    <w:bottom w:val="none" w:sz="0" w:space="0" w:color="auto"/>
                    <w:right w:val="none" w:sz="0" w:space="0" w:color="auto"/>
                  </w:divBdr>
                </w:div>
                <w:div w:id="1743140509">
                  <w:marLeft w:val="0"/>
                  <w:marRight w:val="0"/>
                  <w:marTop w:val="0"/>
                  <w:marBottom w:val="0"/>
                  <w:divBdr>
                    <w:top w:val="none" w:sz="0" w:space="0" w:color="auto"/>
                    <w:left w:val="none" w:sz="0" w:space="0" w:color="auto"/>
                    <w:bottom w:val="none" w:sz="0" w:space="0" w:color="auto"/>
                    <w:right w:val="none" w:sz="0" w:space="0" w:color="auto"/>
                  </w:divBdr>
                </w:div>
                <w:div w:id="1324360321">
                  <w:marLeft w:val="0"/>
                  <w:marRight w:val="0"/>
                  <w:marTop w:val="0"/>
                  <w:marBottom w:val="0"/>
                  <w:divBdr>
                    <w:top w:val="none" w:sz="0" w:space="0" w:color="auto"/>
                    <w:left w:val="none" w:sz="0" w:space="0" w:color="auto"/>
                    <w:bottom w:val="none" w:sz="0" w:space="0" w:color="auto"/>
                    <w:right w:val="none" w:sz="0" w:space="0" w:color="auto"/>
                  </w:divBdr>
                </w:div>
                <w:div w:id="1325160602">
                  <w:marLeft w:val="0"/>
                  <w:marRight w:val="0"/>
                  <w:marTop w:val="0"/>
                  <w:marBottom w:val="0"/>
                  <w:divBdr>
                    <w:top w:val="none" w:sz="0" w:space="0" w:color="auto"/>
                    <w:left w:val="none" w:sz="0" w:space="0" w:color="auto"/>
                    <w:bottom w:val="none" w:sz="0" w:space="0" w:color="auto"/>
                    <w:right w:val="none" w:sz="0" w:space="0" w:color="auto"/>
                  </w:divBdr>
                </w:div>
                <w:div w:id="510145439">
                  <w:marLeft w:val="0"/>
                  <w:marRight w:val="0"/>
                  <w:marTop w:val="0"/>
                  <w:marBottom w:val="0"/>
                  <w:divBdr>
                    <w:top w:val="none" w:sz="0" w:space="0" w:color="auto"/>
                    <w:left w:val="none" w:sz="0" w:space="0" w:color="auto"/>
                    <w:bottom w:val="none" w:sz="0" w:space="0" w:color="auto"/>
                    <w:right w:val="none" w:sz="0" w:space="0" w:color="auto"/>
                  </w:divBdr>
                </w:div>
                <w:div w:id="1755323224">
                  <w:marLeft w:val="0"/>
                  <w:marRight w:val="0"/>
                  <w:marTop w:val="0"/>
                  <w:marBottom w:val="0"/>
                  <w:divBdr>
                    <w:top w:val="none" w:sz="0" w:space="0" w:color="auto"/>
                    <w:left w:val="none" w:sz="0" w:space="0" w:color="auto"/>
                    <w:bottom w:val="none" w:sz="0" w:space="0" w:color="auto"/>
                    <w:right w:val="none" w:sz="0" w:space="0" w:color="auto"/>
                  </w:divBdr>
                </w:div>
                <w:div w:id="51119451">
                  <w:marLeft w:val="0"/>
                  <w:marRight w:val="0"/>
                  <w:marTop w:val="0"/>
                  <w:marBottom w:val="0"/>
                  <w:divBdr>
                    <w:top w:val="none" w:sz="0" w:space="0" w:color="auto"/>
                    <w:left w:val="none" w:sz="0" w:space="0" w:color="auto"/>
                    <w:bottom w:val="none" w:sz="0" w:space="0" w:color="auto"/>
                    <w:right w:val="none" w:sz="0" w:space="0" w:color="auto"/>
                  </w:divBdr>
                </w:div>
                <w:div w:id="1920751294">
                  <w:marLeft w:val="0"/>
                  <w:marRight w:val="0"/>
                  <w:marTop w:val="0"/>
                  <w:marBottom w:val="0"/>
                  <w:divBdr>
                    <w:top w:val="none" w:sz="0" w:space="0" w:color="auto"/>
                    <w:left w:val="none" w:sz="0" w:space="0" w:color="auto"/>
                    <w:bottom w:val="none" w:sz="0" w:space="0" w:color="auto"/>
                    <w:right w:val="none" w:sz="0" w:space="0" w:color="auto"/>
                  </w:divBdr>
                </w:div>
                <w:div w:id="1501113749">
                  <w:marLeft w:val="0"/>
                  <w:marRight w:val="0"/>
                  <w:marTop w:val="0"/>
                  <w:marBottom w:val="0"/>
                  <w:divBdr>
                    <w:top w:val="none" w:sz="0" w:space="0" w:color="auto"/>
                    <w:left w:val="none" w:sz="0" w:space="0" w:color="auto"/>
                    <w:bottom w:val="none" w:sz="0" w:space="0" w:color="auto"/>
                    <w:right w:val="none" w:sz="0" w:space="0" w:color="auto"/>
                  </w:divBdr>
                </w:div>
                <w:div w:id="945238615">
                  <w:marLeft w:val="0"/>
                  <w:marRight w:val="0"/>
                  <w:marTop w:val="0"/>
                  <w:marBottom w:val="0"/>
                  <w:divBdr>
                    <w:top w:val="none" w:sz="0" w:space="0" w:color="auto"/>
                    <w:left w:val="none" w:sz="0" w:space="0" w:color="auto"/>
                    <w:bottom w:val="none" w:sz="0" w:space="0" w:color="auto"/>
                    <w:right w:val="none" w:sz="0" w:space="0" w:color="auto"/>
                  </w:divBdr>
                </w:div>
                <w:div w:id="1389525010">
                  <w:marLeft w:val="0"/>
                  <w:marRight w:val="0"/>
                  <w:marTop w:val="0"/>
                  <w:marBottom w:val="0"/>
                  <w:divBdr>
                    <w:top w:val="none" w:sz="0" w:space="0" w:color="auto"/>
                    <w:left w:val="none" w:sz="0" w:space="0" w:color="auto"/>
                    <w:bottom w:val="none" w:sz="0" w:space="0" w:color="auto"/>
                    <w:right w:val="none" w:sz="0" w:space="0" w:color="auto"/>
                  </w:divBdr>
                </w:div>
                <w:div w:id="1864709579">
                  <w:marLeft w:val="0"/>
                  <w:marRight w:val="0"/>
                  <w:marTop w:val="0"/>
                  <w:marBottom w:val="0"/>
                  <w:divBdr>
                    <w:top w:val="none" w:sz="0" w:space="0" w:color="auto"/>
                    <w:left w:val="none" w:sz="0" w:space="0" w:color="auto"/>
                    <w:bottom w:val="none" w:sz="0" w:space="0" w:color="auto"/>
                    <w:right w:val="none" w:sz="0" w:space="0" w:color="auto"/>
                  </w:divBdr>
                </w:div>
                <w:div w:id="957181047">
                  <w:marLeft w:val="0"/>
                  <w:marRight w:val="0"/>
                  <w:marTop w:val="0"/>
                  <w:marBottom w:val="0"/>
                  <w:divBdr>
                    <w:top w:val="none" w:sz="0" w:space="0" w:color="auto"/>
                    <w:left w:val="none" w:sz="0" w:space="0" w:color="auto"/>
                    <w:bottom w:val="none" w:sz="0" w:space="0" w:color="auto"/>
                    <w:right w:val="none" w:sz="0" w:space="0" w:color="auto"/>
                  </w:divBdr>
                </w:div>
                <w:div w:id="658920296">
                  <w:marLeft w:val="0"/>
                  <w:marRight w:val="0"/>
                  <w:marTop w:val="0"/>
                  <w:marBottom w:val="0"/>
                  <w:divBdr>
                    <w:top w:val="none" w:sz="0" w:space="0" w:color="auto"/>
                    <w:left w:val="none" w:sz="0" w:space="0" w:color="auto"/>
                    <w:bottom w:val="none" w:sz="0" w:space="0" w:color="auto"/>
                    <w:right w:val="none" w:sz="0" w:space="0" w:color="auto"/>
                  </w:divBdr>
                </w:div>
                <w:div w:id="1391608783">
                  <w:marLeft w:val="0"/>
                  <w:marRight w:val="0"/>
                  <w:marTop w:val="0"/>
                  <w:marBottom w:val="0"/>
                  <w:divBdr>
                    <w:top w:val="none" w:sz="0" w:space="0" w:color="auto"/>
                    <w:left w:val="none" w:sz="0" w:space="0" w:color="auto"/>
                    <w:bottom w:val="none" w:sz="0" w:space="0" w:color="auto"/>
                    <w:right w:val="none" w:sz="0" w:space="0" w:color="auto"/>
                  </w:divBdr>
                </w:div>
                <w:div w:id="2000839468">
                  <w:marLeft w:val="0"/>
                  <w:marRight w:val="0"/>
                  <w:marTop w:val="0"/>
                  <w:marBottom w:val="0"/>
                  <w:divBdr>
                    <w:top w:val="none" w:sz="0" w:space="0" w:color="auto"/>
                    <w:left w:val="none" w:sz="0" w:space="0" w:color="auto"/>
                    <w:bottom w:val="none" w:sz="0" w:space="0" w:color="auto"/>
                    <w:right w:val="none" w:sz="0" w:space="0" w:color="auto"/>
                  </w:divBdr>
                </w:div>
                <w:div w:id="984972032">
                  <w:marLeft w:val="0"/>
                  <w:marRight w:val="0"/>
                  <w:marTop w:val="0"/>
                  <w:marBottom w:val="0"/>
                  <w:divBdr>
                    <w:top w:val="none" w:sz="0" w:space="0" w:color="auto"/>
                    <w:left w:val="none" w:sz="0" w:space="0" w:color="auto"/>
                    <w:bottom w:val="none" w:sz="0" w:space="0" w:color="auto"/>
                    <w:right w:val="none" w:sz="0" w:space="0" w:color="auto"/>
                  </w:divBdr>
                </w:div>
                <w:div w:id="1716270776">
                  <w:marLeft w:val="0"/>
                  <w:marRight w:val="0"/>
                  <w:marTop w:val="0"/>
                  <w:marBottom w:val="0"/>
                  <w:divBdr>
                    <w:top w:val="none" w:sz="0" w:space="0" w:color="auto"/>
                    <w:left w:val="none" w:sz="0" w:space="0" w:color="auto"/>
                    <w:bottom w:val="none" w:sz="0" w:space="0" w:color="auto"/>
                    <w:right w:val="none" w:sz="0" w:space="0" w:color="auto"/>
                  </w:divBdr>
                </w:div>
                <w:div w:id="982924943">
                  <w:marLeft w:val="0"/>
                  <w:marRight w:val="0"/>
                  <w:marTop w:val="0"/>
                  <w:marBottom w:val="0"/>
                  <w:divBdr>
                    <w:top w:val="none" w:sz="0" w:space="0" w:color="auto"/>
                    <w:left w:val="none" w:sz="0" w:space="0" w:color="auto"/>
                    <w:bottom w:val="none" w:sz="0" w:space="0" w:color="auto"/>
                    <w:right w:val="none" w:sz="0" w:space="0" w:color="auto"/>
                  </w:divBdr>
                </w:div>
                <w:div w:id="308021070">
                  <w:marLeft w:val="0"/>
                  <w:marRight w:val="0"/>
                  <w:marTop w:val="0"/>
                  <w:marBottom w:val="0"/>
                  <w:divBdr>
                    <w:top w:val="none" w:sz="0" w:space="0" w:color="auto"/>
                    <w:left w:val="none" w:sz="0" w:space="0" w:color="auto"/>
                    <w:bottom w:val="none" w:sz="0" w:space="0" w:color="auto"/>
                    <w:right w:val="none" w:sz="0" w:space="0" w:color="auto"/>
                  </w:divBdr>
                </w:div>
                <w:div w:id="1136989757">
                  <w:marLeft w:val="0"/>
                  <w:marRight w:val="0"/>
                  <w:marTop w:val="0"/>
                  <w:marBottom w:val="0"/>
                  <w:divBdr>
                    <w:top w:val="none" w:sz="0" w:space="0" w:color="auto"/>
                    <w:left w:val="none" w:sz="0" w:space="0" w:color="auto"/>
                    <w:bottom w:val="none" w:sz="0" w:space="0" w:color="auto"/>
                    <w:right w:val="none" w:sz="0" w:space="0" w:color="auto"/>
                  </w:divBdr>
                </w:div>
                <w:div w:id="675498322">
                  <w:marLeft w:val="0"/>
                  <w:marRight w:val="0"/>
                  <w:marTop w:val="0"/>
                  <w:marBottom w:val="0"/>
                  <w:divBdr>
                    <w:top w:val="none" w:sz="0" w:space="0" w:color="auto"/>
                    <w:left w:val="none" w:sz="0" w:space="0" w:color="auto"/>
                    <w:bottom w:val="none" w:sz="0" w:space="0" w:color="auto"/>
                    <w:right w:val="none" w:sz="0" w:space="0" w:color="auto"/>
                  </w:divBdr>
                </w:div>
                <w:div w:id="1611009741">
                  <w:marLeft w:val="0"/>
                  <w:marRight w:val="0"/>
                  <w:marTop w:val="0"/>
                  <w:marBottom w:val="0"/>
                  <w:divBdr>
                    <w:top w:val="none" w:sz="0" w:space="0" w:color="auto"/>
                    <w:left w:val="none" w:sz="0" w:space="0" w:color="auto"/>
                    <w:bottom w:val="none" w:sz="0" w:space="0" w:color="auto"/>
                    <w:right w:val="none" w:sz="0" w:space="0" w:color="auto"/>
                  </w:divBdr>
                </w:div>
                <w:div w:id="1521821940">
                  <w:marLeft w:val="0"/>
                  <w:marRight w:val="0"/>
                  <w:marTop w:val="0"/>
                  <w:marBottom w:val="0"/>
                  <w:divBdr>
                    <w:top w:val="none" w:sz="0" w:space="0" w:color="auto"/>
                    <w:left w:val="none" w:sz="0" w:space="0" w:color="auto"/>
                    <w:bottom w:val="none" w:sz="0" w:space="0" w:color="auto"/>
                    <w:right w:val="none" w:sz="0" w:space="0" w:color="auto"/>
                  </w:divBdr>
                </w:div>
                <w:div w:id="855583830">
                  <w:marLeft w:val="0"/>
                  <w:marRight w:val="0"/>
                  <w:marTop w:val="0"/>
                  <w:marBottom w:val="0"/>
                  <w:divBdr>
                    <w:top w:val="none" w:sz="0" w:space="0" w:color="auto"/>
                    <w:left w:val="none" w:sz="0" w:space="0" w:color="auto"/>
                    <w:bottom w:val="none" w:sz="0" w:space="0" w:color="auto"/>
                    <w:right w:val="none" w:sz="0" w:space="0" w:color="auto"/>
                  </w:divBdr>
                </w:div>
                <w:div w:id="1907689766">
                  <w:marLeft w:val="0"/>
                  <w:marRight w:val="0"/>
                  <w:marTop w:val="0"/>
                  <w:marBottom w:val="0"/>
                  <w:divBdr>
                    <w:top w:val="none" w:sz="0" w:space="0" w:color="auto"/>
                    <w:left w:val="none" w:sz="0" w:space="0" w:color="auto"/>
                    <w:bottom w:val="none" w:sz="0" w:space="0" w:color="auto"/>
                    <w:right w:val="none" w:sz="0" w:space="0" w:color="auto"/>
                  </w:divBdr>
                </w:div>
                <w:div w:id="1987317953">
                  <w:marLeft w:val="0"/>
                  <w:marRight w:val="0"/>
                  <w:marTop w:val="0"/>
                  <w:marBottom w:val="0"/>
                  <w:divBdr>
                    <w:top w:val="none" w:sz="0" w:space="0" w:color="auto"/>
                    <w:left w:val="none" w:sz="0" w:space="0" w:color="auto"/>
                    <w:bottom w:val="none" w:sz="0" w:space="0" w:color="auto"/>
                    <w:right w:val="none" w:sz="0" w:space="0" w:color="auto"/>
                  </w:divBdr>
                </w:div>
                <w:div w:id="1179344696">
                  <w:marLeft w:val="0"/>
                  <w:marRight w:val="0"/>
                  <w:marTop w:val="0"/>
                  <w:marBottom w:val="0"/>
                  <w:divBdr>
                    <w:top w:val="none" w:sz="0" w:space="0" w:color="auto"/>
                    <w:left w:val="none" w:sz="0" w:space="0" w:color="auto"/>
                    <w:bottom w:val="none" w:sz="0" w:space="0" w:color="auto"/>
                    <w:right w:val="none" w:sz="0" w:space="0" w:color="auto"/>
                  </w:divBdr>
                </w:div>
                <w:div w:id="82261892">
                  <w:marLeft w:val="0"/>
                  <w:marRight w:val="0"/>
                  <w:marTop w:val="0"/>
                  <w:marBottom w:val="0"/>
                  <w:divBdr>
                    <w:top w:val="none" w:sz="0" w:space="0" w:color="auto"/>
                    <w:left w:val="none" w:sz="0" w:space="0" w:color="auto"/>
                    <w:bottom w:val="none" w:sz="0" w:space="0" w:color="auto"/>
                    <w:right w:val="none" w:sz="0" w:space="0" w:color="auto"/>
                  </w:divBdr>
                </w:div>
                <w:div w:id="1447966049">
                  <w:marLeft w:val="0"/>
                  <w:marRight w:val="0"/>
                  <w:marTop w:val="0"/>
                  <w:marBottom w:val="0"/>
                  <w:divBdr>
                    <w:top w:val="none" w:sz="0" w:space="0" w:color="auto"/>
                    <w:left w:val="none" w:sz="0" w:space="0" w:color="auto"/>
                    <w:bottom w:val="none" w:sz="0" w:space="0" w:color="auto"/>
                    <w:right w:val="none" w:sz="0" w:space="0" w:color="auto"/>
                  </w:divBdr>
                </w:div>
                <w:div w:id="1744568704">
                  <w:marLeft w:val="0"/>
                  <w:marRight w:val="0"/>
                  <w:marTop w:val="0"/>
                  <w:marBottom w:val="0"/>
                  <w:divBdr>
                    <w:top w:val="none" w:sz="0" w:space="0" w:color="auto"/>
                    <w:left w:val="none" w:sz="0" w:space="0" w:color="auto"/>
                    <w:bottom w:val="none" w:sz="0" w:space="0" w:color="auto"/>
                    <w:right w:val="none" w:sz="0" w:space="0" w:color="auto"/>
                  </w:divBdr>
                </w:div>
                <w:div w:id="267739950">
                  <w:marLeft w:val="0"/>
                  <w:marRight w:val="0"/>
                  <w:marTop w:val="0"/>
                  <w:marBottom w:val="0"/>
                  <w:divBdr>
                    <w:top w:val="none" w:sz="0" w:space="0" w:color="auto"/>
                    <w:left w:val="none" w:sz="0" w:space="0" w:color="auto"/>
                    <w:bottom w:val="none" w:sz="0" w:space="0" w:color="auto"/>
                    <w:right w:val="none" w:sz="0" w:space="0" w:color="auto"/>
                  </w:divBdr>
                </w:div>
                <w:div w:id="111677599">
                  <w:marLeft w:val="0"/>
                  <w:marRight w:val="0"/>
                  <w:marTop w:val="0"/>
                  <w:marBottom w:val="0"/>
                  <w:divBdr>
                    <w:top w:val="none" w:sz="0" w:space="0" w:color="auto"/>
                    <w:left w:val="none" w:sz="0" w:space="0" w:color="auto"/>
                    <w:bottom w:val="none" w:sz="0" w:space="0" w:color="auto"/>
                    <w:right w:val="none" w:sz="0" w:space="0" w:color="auto"/>
                  </w:divBdr>
                </w:div>
                <w:div w:id="671881626">
                  <w:marLeft w:val="0"/>
                  <w:marRight w:val="0"/>
                  <w:marTop w:val="0"/>
                  <w:marBottom w:val="0"/>
                  <w:divBdr>
                    <w:top w:val="none" w:sz="0" w:space="0" w:color="auto"/>
                    <w:left w:val="none" w:sz="0" w:space="0" w:color="auto"/>
                    <w:bottom w:val="none" w:sz="0" w:space="0" w:color="auto"/>
                    <w:right w:val="none" w:sz="0" w:space="0" w:color="auto"/>
                  </w:divBdr>
                </w:div>
                <w:div w:id="1021934379">
                  <w:marLeft w:val="0"/>
                  <w:marRight w:val="0"/>
                  <w:marTop w:val="0"/>
                  <w:marBottom w:val="0"/>
                  <w:divBdr>
                    <w:top w:val="none" w:sz="0" w:space="0" w:color="auto"/>
                    <w:left w:val="none" w:sz="0" w:space="0" w:color="auto"/>
                    <w:bottom w:val="none" w:sz="0" w:space="0" w:color="auto"/>
                    <w:right w:val="none" w:sz="0" w:space="0" w:color="auto"/>
                  </w:divBdr>
                </w:div>
                <w:div w:id="1292250283">
                  <w:marLeft w:val="0"/>
                  <w:marRight w:val="0"/>
                  <w:marTop w:val="0"/>
                  <w:marBottom w:val="0"/>
                  <w:divBdr>
                    <w:top w:val="none" w:sz="0" w:space="0" w:color="auto"/>
                    <w:left w:val="none" w:sz="0" w:space="0" w:color="auto"/>
                    <w:bottom w:val="none" w:sz="0" w:space="0" w:color="auto"/>
                    <w:right w:val="none" w:sz="0" w:space="0" w:color="auto"/>
                  </w:divBdr>
                </w:div>
                <w:div w:id="908073988">
                  <w:marLeft w:val="0"/>
                  <w:marRight w:val="0"/>
                  <w:marTop w:val="0"/>
                  <w:marBottom w:val="0"/>
                  <w:divBdr>
                    <w:top w:val="none" w:sz="0" w:space="0" w:color="auto"/>
                    <w:left w:val="none" w:sz="0" w:space="0" w:color="auto"/>
                    <w:bottom w:val="none" w:sz="0" w:space="0" w:color="auto"/>
                    <w:right w:val="none" w:sz="0" w:space="0" w:color="auto"/>
                  </w:divBdr>
                </w:div>
                <w:div w:id="1461069579">
                  <w:marLeft w:val="0"/>
                  <w:marRight w:val="0"/>
                  <w:marTop w:val="0"/>
                  <w:marBottom w:val="0"/>
                  <w:divBdr>
                    <w:top w:val="none" w:sz="0" w:space="0" w:color="auto"/>
                    <w:left w:val="none" w:sz="0" w:space="0" w:color="auto"/>
                    <w:bottom w:val="none" w:sz="0" w:space="0" w:color="auto"/>
                    <w:right w:val="none" w:sz="0" w:space="0" w:color="auto"/>
                  </w:divBdr>
                </w:div>
                <w:div w:id="1618291243">
                  <w:marLeft w:val="0"/>
                  <w:marRight w:val="0"/>
                  <w:marTop w:val="0"/>
                  <w:marBottom w:val="0"/>
                  <w:divBdr>
                    <w:top w:val="none" w:sz="0" w:space="0" w:color="auto"/>
                    <w:left w:val="none" w:sz="0" w:space="0" w:color="auto"/>
                    <w:bottom w:val="none" w:sz="0" w:space="0" w:color="auto"/>
                    <w:right w:val="none" w:sz="0" w:space="0" w:color="auto"/>
                  </w:divBdr>
                </w:div>
                <w:div w:id="1338312549">
                  <w:marLeft w:val="0"/>
                  <w:marRight w:val="0"/>
                  <w:marTop w:val="0"/>
                  <w:marBottom w:val="0"/>
                  <w:divBdr>
                    <w:top w:val="none" w:sz="0" w:space="0" w:color="auto"/>
                    <w:left w:val="none" w:sz="0" w:space="0" w:color="auto"/>
                    <w:bottom w:val="none" w:sz="0" w:space="0" w:color="auto"/>
                    <w:right w:val="none" w:sz="0" w:space="0" w:color="auto"/>
                  </w:divBdr>
                </w:div>
                <w:div w:id="675769706">
                  <w:marLeft w:val="0"/>
                  <w:marRight w:val="0"/>
                  <w:marTop w:val="0"/>
                  <w:marBottom w:val="0"/>
                  <w:divBdr>
                    <w:top w:val="none" w:sz="0" w:space="0" w:color="auto"/>
                    <w:left w:val="none" w:sz="0" w:space="0" w:color="auto"/>
                    <w:bottom w:val="none" w:sz="0" w:space="0" w:color="auto"/>
                    <w:right w:val="none" w:sz="0" w:space="0" w:color="auto"/>
                  </w:divBdr>
                </w:div>
                <w:div w:id="539124949">
                  <w:marLeft w:val="0"/>
                  <w:marRight w:val="0"/>
                  <w:marTop w:val="0"/>
                  <w:marBottom w:val="0"/>
                  <w:divBdr>
                    <w:top w:val="none" w:sz="0" w:space="0" w:color="auto"/>
                    <w:left w:val="none" w:sz="0" w:space="0" w:color="auto"/>
                    <w:bottom w:val="none" w:sz="0" w:space="0" w:color="auto"/>
                    <w:right w:val="none" w:sz="0" w:space="0" w:color="auto"/>
                  </w:divBdr>
                </w:div>
                <w:div w:id="1381439566">
                  <w:marLeft w:val="0"/>
                  <w:marRight w:val="0"/>
                  <w:marTop w:val="0"/>
                  <w:marBottom w:val="0"/>
                  <w:divBdr>
                    <w:top w:val="none" w:sz="0" w:space="0" w:color="auto"/>
                    <w:left w:val="none" w:sz="0" w:space="0" w:color="auto"/>
                    <w:bottom w:val="none" w:sz="0" w:space="0" w:color="auto"/>
                    <w:right w:val="none" w:sz="0" w:space="0" w:color="auto"/>
                  </w:divBdr>
                </w:div>
                <w:div w:id="1818376676">
                  <w:marLeft w:val="0"/>
                  <w:marRight w:val="0"/>
                  <w:marTop w:val="0"/>
                  <w:marBottom w:val="0"/>
                  <w:divBdr>
                    <w:top w:val="none" w:sz="0" w:space="0" w:color="auto"/>
                    <w:left w:val="none" w:sz="0" w:space="0" w:color="auto"/>
                    <w:bottom w:val="none" w:sz="0" w:space="0" w:color="auto"/>
                    <w:right w:val="none" w:sz="0" w:space="0" w:color="auto"/>
                  </w:divBdr>
                </w:div>
                <w:div w:id="1784153512">
                  <w:marLeft w:val="0"/>
                  <w:marRight w:val="0"/>
                  <w:marTop w:val="0"/>
                  <w:marBottom w:val="0"/>
                  <w:divBdr>
                    <w:top w:val="none" w:sz="0" w:space="0" w:color="auto"/>
                    <w:left w:val="none" w:sz="0" w:space="0" w:color="auto"/>
                    <w:bottom w:val="none" w:sz="0" w:space="0" w:color="auto"/>
                    <w:right w:val="none" w:sz="0" w:space="0" w:color="auto"/>
                  </w:divBdr>
                </w:div>
                <w:div w:id="229586354">
                  <w:marLeft w:val="0"/>
                  <w:marRight w:val="0"/>
                  <w:marTop w:val="0"/>
                  <w:marBottom w:val="0"/>
                  <w:divBdr>
                    <w:top w:val="none" w:sz="0" w:space="0" w:color="auto"/>
                    <w:left w:val="none" w:sz="0" w:space="0" w:color="auto"/>
                    <w:bottom w:val="none" w:sz="0" w:space="0" w:color="auto"/>
                    <w:right w:val="none" w:sz="0" w:space="0" w:color="auto"/>
                  </w:divBdr>
                </w:div>
                <w:div w:id="1981181423">
                  <w:marLeft w:val="0"/>
                  <w:marRight w:val="0"/>
                  <w:marTop w:val="0"/>
                  <w:marBottom w:val="0"/>
                  <w:divBdr>
                    <w:top w:val="none" w:sz="0" w:space="0" w:color="auto"/>
                    <w:left w:val="none" w:sz="0" w:space="0" w:color="auto"/>
                    <w:bottom w:val="none" w:sz="0" w:space="0" w:color="auto"/>
                    <w:right w:val="none" w:sz="0" w:space="0" w:color="auto"/>
                  </w:divBdr>
                </w:div>
                <w:div w:id="110633275">
                  <w:marLeft w:val="0"/>
                  <w:marRight w:val="0"/>
                  <w:marTop w:val="0"/>
                  <w:marBottom w:val="0"/>
                  <w:divBdr>
                    <w:top w:val="none" w:sz="0" w:space="0" w:color="auto"/>
                    <w:left w:val="none" w:sz="0" w:space="0" w:color="auto"/>
                    <w:bottom w:val="none" w:sz="0" w:space="0" w:color="auto"/>
                    <w:right w:val="none" w:sz="0" w:space="0" w:color="auto"/>
                  </w:divBdr>
                </w:div>
                <w:div w:id="1813791358">
                  <w:marLeft w:val="0"/>
                  <w:marRight w:val="0"/>
                  <w:marTop w:val="0"/>
                  <w:marBottom w:val="0"/>
                  <w:divBdr>
                    <w:top w:val="none" w:sz="0" w:space="0" w:color="auto"/>
                    <w:left w:val="none" w:sz="0" w:space="0" w:color="auto"/>
                    <w:bottom w:val="none" w:sz="0" w:space="0" w:color="auto"/>
                    <w:right w:val="none" w:sz="0" w:space="0" w:color="auto"/>
                  </w:divBdr>
                </w:div>
                <w:div w:id="1942762670">
                  <w:marLeft w:val="0"/>
                  <w:marRight w:val="0"/>
                  <w:marTop w:val="0"/>
                  <w:marBottom w:val="0"/>
                  <w:divBdr>
                    <w:top w:val="none" w:sz="0" w:space="0" w:color="auto"/>
                    <w:left w:val="none" w:sz="0" w:space="0" w:color="auto"/>
                    <w:bottom w:val="none" w:sz="0" w:space="0" w:color="auto"/>
                    <w:right w:val="none" w:sz="0" w:space="0" w:color="auto"/>
                  </w:divBdr>
                </w:div>
                <w:div w:id="53092333">
                  <w:marLeft w:val="0"/>
                  <w:marRight w:val="0"/>
                  <w:marTop w:val="0"/>
                  <w:marBottom w:val="0"/>
                  <w:divBdr>
                    <w:top w:val="none" w:sz="0" w:space="0" w:color="auto"/>
                    <w:left w:val="none" w:sz="0" w:space="0" w:color="auto"/>
                    <w:bottom w:val="none" w:sz="0" w:space="0" w:color="auto"/>
                    <w:right w:val="none" w:sz="0" w:space="0" w:color="auto"/>
                  </w:divBdr>
                </w:div>
                <w:div w:id="1664163926">
                  <w:marLeft w:val="0"/>
                  <w:marRight w:val="0"/>
                  <w:marTop w:val="0"/>
                  <w:marBottom w:val="0"/>
                  <w:divBdr>
                    <w:top w:val="none" w:sz="0" w:space="0" w:color="auto"/>
                    <w:left w:val="none" w:sz="0" w:space="0" w:color="auto"/>
                    <w:bottom w:val="none" w:sz="0" w:space="0" w:color="auto"/>
                    <w:right w:val="none" w:sz="0" w:space="0" w:color="auto"/>
                  </w:divBdr>
                </w:div>
                <w:div w:id="611597675">
                  <w:marLeft w:val="0"/>
                  <w:marRight w:val="0"/>
                  <w:marTop w:val="0"/>
                  <w:marBottom w:val="0"/>
                  <w:divBdr>
                    <w:top w:val="none" w:sz="0" w:space="0" w:color="auto"/>
                    <w:left w:val="none" w:sz="0" w:space="0" w:color="auto"/>
                    <w:bottom w:val="none" w:sz="0" w:space="0" w:color="auto"/>
                    <w:right w:val="none" w:sz="0" w:space="0" w:color="auto"/>
                  </w:divBdr>
                </w:div>
                <w:div w:id="1517960457">
                  <w:marLeft w:val="0"/>
                  <w:marRight w:val="0"/>
                  <w:marTop w:val="0"/>
                  <w:marBottom w:val="0"/>
                  <w:divBdr>
                    <w:top w:val="none" w:sz="0" w:space="0" w:color="auto"/>
                    <w:left w:val="none" w:sz="0" w:space="0" w:color="auto"/>
                    <w:bottom w:val="none" w:sz="0" w:space="0" w:color="auto"/>
                    <w:right w:val="none" w:sz="0" w:space="0" w:color="auto"/>
                  </w:divBdr>
                </w:div>
                <w:div w:id="491676182">
                  <w:marLeft w:val="0"/>
                  <w:marRight w:val="0"/>
                  <w:marTop w:val="0"/>
                  <w:marBottom w:val="0"/>
                  <w:divBdr>
                    <w:top w:val="none" w:sz="0" w:space="0" w:color="auto"/>
                    <w:left w:val="none" w:sz="0" w:space="0" w:color="auto"/>
                    <w:bottom w:val="none" w:sz="0" w:space="0" w:color="auto"/>
                    <w:right w:val="none" w:sz="0" w:space="0" w:color="auto"/>
                  </w:divBdr>
                </w:div>
                <w:div w:id="33894852">
                  <w:marLeft w:val="0"/>
                  <w:marRight w:val="0"/>
                  <w:marTop w:val="0"/>
                  <w:marBottom w:val="0"/>
                  <w:divBdr>
                    <w:top w:val="none" w:sz="0" w:space="0" w:color="auto"/>
                    <w:left w:val="none" w:sz="0" w:space="0" w:color="auto"/>
                    <w:bottom w:val="none" w:sz="0" w:space="0" w:color="auto"/>
                    <w:right w:val="none" w:sz="0" w:space="0" w:color="auto"/>
                  </w:divBdr>
                </w:div>
                <w:div w:id="995187945">
                  <w:marLeft w:val="0"/>
                  <w:marRight w:val="0"/>
                  <w:marTop w:val="0"/>
                  <w:marBottom w:val="0"/>
                  <w:divBdr>
                    <w:top w:val="none" w:sz="0" w:space="0" w:color="auto"/>
                    <w:left w:val="none" w:sz="0" w:space="0" w:color="auto"/>
                    <w:bottom w:val="none" w:sz="0" w:space="0" w:color="auto"/>
                    <w:right w:val="none" w:sz="0" w:space="0" w:color="auto"/>
                  </w:divBdr>
                </w:div>
                <w:div w:id="1801459427">
                  <w:marLeft w:val="0"/>
                  <w:marRight w:val="0"/>
                  <w:marTop w:val="0"/>
                  <w:marBottom w:val="0"/>
                  <w:divBdr>
                    <w:top w:val="none" w:sz="0" w:space="0" w:color="auto"/>
                    <w:left w:val="none" w:sz="0" w:space="0" w:color="auto"/>
                    <w:bottom w:val="none" w:sz="0" w:space="0" w:color="auto"/>
                    <w:right w:val="none" w:sz="0" w:space="0" w:color="auto"/>
                  </w:divBdr>
                </w:div>
                <w:div w:id="601693145">
                  <w:marLeft w:val="0"/>
                  <w:marRight w:val="0"/>
                  <w:marTop w:val="0"/>
                  <w:marBottom w:val="0"/>
                  <w:divBdr>
                    <w:top w:val="none" w:sz="0" w:space="0" w:color="auto"/>
                    <w:left w:val="none" w:sz="0" w:space="0" w:color="auto"/>
                    <w:bottom w:val="none" w:sz="0" w:space="0" w:color="auto"/>
                    <w:right w:val="none" w:sz="0" w:space="0" w:color="auto"/>
                  </w:divBdr>
                </w:div>
                <w:div w:id="1804156001">
                  <w:marLeft w:val="0"/>
                  <w:marRight w:val="0"/>
                  <w:marTop w:val="0"/>
                  <w:marBottom w:val="0"/>
                  <w:divBdr>
                    <w:top w:val="none" w:sz="0" w:space="0" w:color="auto"/>
                    <w:left w:val="none" w:sz="0" w:space="0" w:color="auto"/>
                    <w:bottom w:val="none" w:sz="0" w:space="0" w:color="auto"/>
                    <w:right w:val="none" w:sz="0" w:space="0" w:color="auto"/>
                  </w:divBdr>
                </w:div>
                <w:div w:id="1823504965">
                  <w:marLeft w:val="0"/>
                  <w:marRight w:val="0"/>
                  <w:marTop w:val="0"/>
                  <w:marBottom w:val="0"/>
                  <w:divBdr>
                    <w:top w:val="none" w:sz="0" w:space="0" w:color="auto"/>
                    <w:left w:val="none" w:sz="0" w:space="0" w:color="auto"/>
                    <w:bottom w:val="none" w:sz="0" w:space="0" w:color="auto"/>
                    <w:right w:val="none" w:sz="0" w:space="0" w:color="auto"/>
                  </w:divBdr>
                </w:div>
                <w:div w:id="1434594679">
                  <w:marLeft w:val="0"/>
                  <w:marRight w:val="0"/>
                  <w:marTop w:val="0"/>
                  <w:marBottom w:val="0"/>
                  <w:divBdr>
                    <w:top w:val="none" w:sz="0" w:space="0" w:color="auto"/>
                    <w:left w:val="none" w:sz="0" w:space="0" w:color="auto"/>
                    <w:bottom w:val="none" w:sz="0" w:space="0" w:color="auto"/>
                    <w:right w:val="none" w:sz="0" w:space="0" w:color="auto"/>
                  </w:divBdr>
                </w:div>
                <w:div w:id="1257787046">
                  <w:marLeft w:val="0"/>
                  <w:marRight w:val="0"/>
                  <w:marTop w:val="0"/>
                  <w:marBottom w:val="0"/>
                  <w:divBdr>
                    <w:top w:val="none" w:sz="0" w:space="0" w:color="auto"/>
                    <w:left w:val="none" w:sz="0" w:space="0" w:color="auto"/>
                    <w:bottom w:val="none" w:sz="0" w:space="0" w:color="auto"/>
                    <w:right w:val="none" w:sz="0" w:space="0" w:color="auto"/>
                  </w:divBdr>
                </w:div>
                <w:div w:id="1577592294">
                  <w:marLeft w:val="0"/>
                  <w:marRight w:val="0"/>
                  <w:marTop w:val="0"/>
                  <w:marBottom w:val="0"/>
                  <w:divBdr>
                    <w:top w:val="none" w:sz="0" w:space="0" w:color="auto"/>
                    <w:left w:val="none" w:sz="0" w:space="0" w:color="auto"/>
                    <w:bottom w:val="none" w:sz="0" w:space="0" w:color="auto"/>
                    <w:right w:val="none" w:sz="0" w:space="0" w:color="auto"/>
                  </w:divBdr>
                </w:div>
                <w:div w:id="1812870665">
                  <w:marLeft w:val="0"/>
                  <w:marRight w:val="0"/>
                  <w:marTop w:val="0"/>
                  <w:marBottom w:val="0"/>
                  <w:divBdr>
                    <w:top w:val="none" w:sz="0" w:space="0" w:color="auto"/>
                    <w:left w:val="none" w:sz="0" w:space="0" w:color="auto"/>
                    <w:bottom w:val="none" w:sz="0" w:space="0" w:color="auto"/>
                    <w:right w:val="none" w:sz="0" w:space="0" w:color="auto"/>
                  </w:divBdr>
                </w:div>
                <w:div w:id="383866977">
                  <w:marLeft w:val="0"/>
                  <w:marRight w:val="0"/>
                  <w:marTop w:val="0"/>
                  <w:marBottom w:val="0"/>
                  <w:divBdr>
                    <w:top w:val="none" w:sz="0" w:space="0" w:color="auto"/>
                    <w:left w:val="none" w:sz="0" w:space="0" w:color="auto"/>
                    <w:bottom w:val="none" w:sz="0" w:space="0" w:color="auto"/>
                    <w:right w:val="none" w:sz="0" w:space="0" w:color="auto"/>
                  </w:divBdr>
                </w:div>
                <w:div w:id="657920741">
                  <w:marLeft w:val="0"/>
                  <w:marRight w:val="0"/>
                  <w:marTop w:val="0"/>
                  <w:marBottom w:val="0"/>
                  <w:divBdr>
                    <w:top w:val="none" w:sz="0" w:space="0" w:color="auto"/>
                    <w:left w:val="none" w:sz="0" w:space="0" w:color="auto"/>
                    <w:bottom w:val="none" w:sz="0" w:space="0" w:color="auto"/>
                    <w:right w:val="none" w:sz="0" w:space="0" w:color="auto"/>
                  </w:divBdr>
                </w:div>
                <w:div w:id="1555965285">
                  <w:marLeft w:val="0"/>
                  <w:marRight w:val="0"/>
                  <w:marTop w:val="0"/>
                  <w:marBottom w:val="0"/>
                  <w:divBdr>
                    <w:top w:val="none" w:sz="0" w:space="0" w:color="auto"/>
                    <w:left w:val="none" w:sz="0" w:space="0" w:color="auto"/>
                    <w:bottom w:val="none" w:sz="0" w:space="0" w:color="auto"/>
                    <w:right w:val="none" w:sz="0" w:space="0" w:color="auto"/>
                  </w:divBdr>
                </w:div>
                <w:div w:id="772092390">
                  <w:marLeft w:val="0"/>
                  <w:marRight w:val="0"/>
                  <w:marTop w:val="0"/>
                  <w:marBottom w:val="0"/>
                  <w:divBdr>
                    <w:top w:val="none" w:sz="0" w:space="0" w:color="auto"/>
                    <w:left w:val="none" w:sz="0" w:space="0" w:color="auto"/>
                    <w:bottom w:val="none" w:sz="0" w:space="0" w:color="auto"/>
                    <w:right w:val="none" w:sz="0" w:space="0" w:color="auto"/>
                  </w:divBdr>
                </w:div>
                <w:div w:id="1562709866">
                  <w:marLeft w:val="0"/>
                  <w:marRight w:val="0"/>
                  <w:marTop w:val="0"/>
                  <w:marBottom w:val="0"/>
                  <w:divBdr>
                    <w:top w:val="none" w:sz="0" w:space="0" w:color="auto"/>
                    <w:left w:val="none" w:sz="0" w:space="0" w:color="auto"/>
                    <w:bottom w:val="none" w:sz="0" w:space="0" w:color="auto"/>
                    <w:right w:val="none" w:sz="0" w:space="0" w:color="auto"/>
                  </w:divBdr>
                </w:div>
                <w:div w:id="1762095790">
                  <w:marLeft w:val="0"/>
                  <w:marRight w:val="0"/>
                  <w:marTop w:val="0"/>
                  <w:marBottom w:val="0"/>
                  <w:divBdr>
                    <w:top w:val="none" w:sz="0" w:space="0" w:color="auto"/>
                    <w:left w:val="none" w:sz="0" w:space="0" w:color="auto"/>
                    <w:bottom w:val="none" w:sz="0" w:space="0" w:color="auto"/>
                    <w:right w:val="none" w:sz="0" w:space="0" w:color="auto"/>
                  </w:divBdr>
                </w:div>
                <w:div w:id="8049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E28CB-6B06-45E2-8AEE-957273A4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6942</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user</cp:lastModifiedBy>
  <cp:revision>2</cp:revision>
  <cp:lastPrinted>2022-01-16T00:31:00Z</cp:lastPrinted>
  <dcterms:created xsi:type="dcterms:W3CDTF">2022-01-17T03:47:00Z</dcterms:created>
  <dcterms:modified xsi:type="dcterms:W3CDTF">2022-01-17T03:47:00Z</dcterms:modified>
</cp:coreProperties>
</file>