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AB7A" w14:textId="77777777" w:rsidR="007E38E1" w:rsidRPr="00115B54" w:rsidRDefault="007E38E1" w:rsidP="007E38E1">
      <w:pPr>
        <w:rPr>
          <w:sz w:val="2"/>
          <w:szCs w:val="28"/>
        </w:rPr>
      </w:pPr>
    </w:p>
    <w:p w14:paraId="089F40F0" w14:textId="77777777" w:rsidR="007E38E1" w:rsidRPr="00ED4504" w:rsidRDefault="007E38E1" w:rsidP="007E38E1">
      <w:pPr>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7E38E1" w:rsidRPr="00060223" w14:paraId="031798CC" w14:textId="77777777" w:rsidTr="002B16AF">
        <w:tc>
          <w:tcPr>
            <w:tcW w:w="4536" w:type="dxa"/>
          </w:tcPr>
          <w:p w14:paraId="608AF3F4" w14:textId="77777777" w:rsidR="007E38E1" w:rsidRPr="002836C6" w:rsidRDefault="007E38E1" w:rsidP="002B16A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2836C6">
              <w:rPr>
                <w:rFonts w:ascii="Times New Roman" w:hAnsi="Times New Roman"/>
                <w:b w:val="0"/>
                <w:bCs w:val="0"/>
                <w:kern w:val="0"/>
                <w:sz w:val="28"/>
                <w:szCs w:val="28"/>
                <w:lang w:val="en-US" w:eastAsia="ar-SA"/>
              </w:rPr>
              <w:t>ĐẢNG BỘ TỈNH BÌNH PHƯỚC</w:t>
            </w:r>
          </w:p>
        </w:tc>
        <w:tc>
          <w:tcPr>
            <w:tcW w:w="4824" w:type="dxa"/>
          </w:tcPr>
          <w:p w14:paraId="4DBDBD65" w14:textId="77777777" w:rsidR="007E38E1" w:rsidRPr="002836C6" w:rsidRDefault="00496807" w:rsidP="002B16A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D40366">
              <w:rPr>
                <w:rFonts w:ascii="Times New Roman" w:hAnsi="Times New Roman"/>
                <w:noProof/>
                <w:kern w:val="0"/>
                <w:sz w:val="30"/>
                <w:szCs w:val="28"/>
                <w:lang w:val="en-US" w:eastAsia="en-US"/>
              </w:rPr>
              <mc:AlternateContent>
                <mc:Choice Requires="wps">
                  <w:drawing>
                    <wp:anchor distT="0" distB="0" distL="114300" distR="114300" simplePos="0" relativeHeight="251658240" behindDoc="0" locked="0" layoutInCell="1" allowOverlap="1" wp14:anchorId="31DA5693" wp14:editId="203809AA">
                      <wp:simplePos x="0" y="0"/>
                      <wp:positionH relativeFrom="column">
                        <wp:posOffset>384175</wp:posOffset>
                      </wp:positionH>
                      <wp:positionV relativeFrom="paragraph">
                        <wp:posOffset>196850</wp:posOffset>
                      </wp:positionV>
                      <wp:extent cx="2581275" cy="9525"/>
                      <wp:effectExtent l="0" t="0" r="9525" b="9525"/>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1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100E01E" id="_x0000_t32" coordsize="21600,21600" o:spt="32" o:oned="t" path="m,l21600,21600e" filled="f">
                      <v:path arrowok="t" fillok="f" o:connecttype="none"/>
                      <o:lock v:ext="edit" shapetype="t"/>
                    </v:shapetype>
                    <v:shape id=" 6" o:spid="_x0000_s1026" type="#_x0000_t32" style="position:absolute;margin-left:30.25pt;margin-top:15.5pt;width:203.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">
                      <o:lock v:ext="edit" shapetype="f"/>
                    </v:shape>
                  </w:pict>
                </mc:Fallback>
              </mc:AlternateContent>
            </w:r>
            <w:r w:rsidR="007E38E1" w:rsidRPr="00D40366">
              <w:rPr>
                <w:rFonts w:ascii="Times New Roman" w:hAnsi="Times New Roman"/>
                <w:kern w:val="0"/>
                <w:sz w:val="30"/>
                <w:szCs w:val="28"/>
                <w:lang w:val="en-US" w:eastAsia="ar-SA"/>
              </w:rPr>
              <w:t>ĐẢNG CỘNG SẢN VIỆT NAM</w:t>
            </w:r>
          </w:p>
        </w:tc>
      </w:tr>
      <w:tr w:rsidR="007E38E1" w:rsidRPr="00060223" w14:paraId="7D608BC9" w14:textId="77777777" w:rsidTr="002B16AF">
        <w:tc>
          <w:tcPr>
            <w:tcW w:w="4536" w:type="dxa"/>
          </w:tcPr>
          <w:p w14:paraId="3B4D7A10" w14:textId="77777777" w:rsidR="007E38E1" w:rsidRPr="002836C6" w:rsidRDefault="007E38E1" w:rsidP="002B16AF">
            <w:pPr>
              <w:pStyle w:val="Heading1"/>
              <w:tabs>
                <w:tab w:val="clear" w:pos="0"/>
              </w:tabs>
              <w:ind w:right="-1"/>
              <w:rPr>
                <w:rFonts w:ascii="Times New Roman" w:hAnsi="Times New Roman"/>
                <w:kern w:val="0"/>
                <w:sz w:val="28"/>
                <w:szCs w:val="28"/>
                <w:lang w:val="en-US" w:eastAsia="ar-SA"/>
              </w:rPr>
            </w:pPr>
            <w:r w:rsidRPr="002836C6">
              <w:rPr>
                <w:rFonts w:ascii="Times New Roman" w:hAnsi="Times New Roman"/>
                <w:kern w:val="0"/>
                <w:sz w:val="28"/>
                <w:szCs w:val="28"/>
                <w:lang w:val="en-US" w:eastAsia="ar-SA"/>
              </w:rPr>
              <w:t xml:space="preserve">       HUYỆN ỦY BÙ ĐĂNG</w:t>
            </w:r>
          </w:p>
        </w:tc>
        <w:tc>
          <w:tcPr>
            <w:tcW w:w="4824" w:type="dxa"/>
          </w:tcPr>
          <w:p w14:paraId="26509B3F" w14:textId="2B65340D" w:rsidR="007E38E1" w:rsidRPr="002836C6" w:rsidRDefault="007E38E1" w:rsidP="000D58EE">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2836C6">
              <w:rPr>
                <w:rFonts w:ascii="Times New Roman" w:hAnsi="Times New Roman"/>
                <w:b w:val="0"/>
                <w:bCs w:val="0"/>
                <w:i/>
                <w:iCs/>
                <w:kern w:val="0"/>
                <w:sz w:val="28"/>
                <w:szCs w:val="28"/>
                <w:lang w:val="en-US" w:eastAsia="ar-SA"/>
              </w:rPr>
              <w:t xml:space="preserve">Bù Đăng, ngày </w:t>
            </w:r>
            <w:r w:rsidR="00394E6A">
              <w:rPr>
                <w:rFonts w:ascii="Times New Roman" w:hAnsi="Times New Roman"/>
                <w:b w:val="0"/>
                <w:bCs w:val="0"/>
                <w:i/>
                <w:iCs/>
                <w:kern w:val="0"/>
                <w:sz w:val="28"/>
                <w:szCs w:val="28"/>
                <w:lang w:val="en-US" w:eastAsia="ar-SA"/>
              </w:rPr>
              <w:t>0</w:t>
            </w:r>
            <w:r w:rsidR="001820C0">
              <w:rPr>
                <w:rFonts w:ascii="Times New Roman" w:hAnsi="Times New Roman"/>
                <w:b w:val="0"/>
                <w:bCs w:val="0"/>
                <w:i/>
                <w:iCs/>
                <w:kern w:val="0"/>
                <w:sz w:val="28"/>
                <w:szCs w:val="28"/>
                <w:lang w:val="en-US" w:eastAsia="ar-SA"/>
              </w:rPr>
              <w:t>3</w:t>
            </w:r>
            <w:r w:rsidR="00D252EC">
              <w:rPr>
                <w:rFonts w:ascii="Times New Roman" w:hAnsi="Times New Roman"/>
                <w:b w:val="0"/>
                <w:bCs w:val="0"/>
                <w:i/>
                <w:iCs/>
                <w:kern w:val="0"/>
                <w:sz w:val="28"/>
                <w:szCs w:val="28"/>
                <w:lang w:val="en-US" w:eastAsia="ar-SA"/>
              </w:rPr>
              <w:t xml:space="preserve"> </w:t>
            </w:r>
            <w:r w:rsidRPr="002836C6">
              <w:rPr>
                <w:rFonts w:ascii="Times New Roman" w:hAnsi="Times New Roman"/>
                <w:b w:val="0"/>
                <w:bCs w:val="0"/>
                <w:i/>
                <w:iCs/>
                <w:kern w:val="0"/>
                <w:sz w:val="28"/>
                <w:szCs w:val="28"/>
                <w:lang w:val="en-US" w:eastAsia="ar-SA"/>
              </w:rPr>
              <w:t xml:space="preserve">tháng </w:t>
            </w:r>
            <w:r w:rsidR="00394E6A">
              <w:rPr>
                <w:rFonts w:ascii="Times New Roman" w:hAnsi="Times New Roman"/>
                <w:b w:val="0"/>
                <w:bCs w:val="0"/>
                <w:i/>
                <w:iCs/>
                <w:kern w:val="0"/>
                <w:sz w:val="28"/>
                <w:szCs w:val="28"/>
                <w:lang w:val="en-US" w:eastAsia="ar-SA"/>
              </w:rPr>
              <w:t>9</w:t>
            </w:r>
            <w:r w:rsidRPr="002836C6">
              <w:rPr>
                <w:rFonts w:ascii="Times New Roman" w:hAnsi="Times New Roman"/>
                <w:b w:val="0"/>
                <w:bCs w:val="0"/>
                <w:i/>
                <w:iCs/>
                <w:kern w:val="0"/>
                <w:sz w:val="28"/>
                <w:szCs w:val="28"/>
                <w:lang w:val="en-US" w:eastAsia="ar-SA"/>
              </w:rPr>
              <w:t xml:space="preserve"> năm 2021</w:t>
            </w:r>
          </w:p>
        </w:tc>
      </w:tr>
      <w:tr w:rsidR="007E38E1" w:rsidRPr="00060223" w14:paraId="168A6357" w14:textId="77777777" w:rsidTr="002B16AF">
        <w:tc>
          <w:tcPr>
            <w:tcW w:w="4536" w:type="dxa"/>
          </w:tcPr>
          <w:p w14:paraId="7BDF9E4B" w14:textId="77777777" w:rsidR="007E38E1" w:rsidRPr="00DC68C3" w:rsidRDefault="00446C4B" w:rsidP="00DC68C3">
            <w:pPr>
              <w:pStyle w:val="Heading1"/>
              <w:tabs>
                <w:tab w:val="clear" w:pos="0"/>
                <w:tab w:val="left" w:pos="456"/>
                <w:tab w:val="left" w:pos="570"/>
              </w:tabs>
              <w:ind w:right="-1"/>
              <w:rPr>
                <w:rFonts w:ascii="Times New Roman" w:hAnsi="Times New Roman"/>
                <w:b w:val="0"/>
                <w:bCs w:val="0"/>
                <w:kern w:val="0"/>
                <w:sz w:val="24"/>
                <w:szCs w:val="28"/>
                <w:lang w:val="en-US" w:eastAsia="ar-SA"/>
              </w:rPr>
            </w:pPr>
            <w:r>
              <w:rPr>
                <w:rFonts w:ascii="Times New Roman" w:hAnsi="Times New Roman"/>
                <w:b w:val="0"/>
                <w:bCs w:val="0"/>
                <w:kern w:val="0"/>
                <w:sz w:val="28"/>
                <w:szCs w:val="28"/>
                <w:lang w:val="en-US" w:eastAsia="ar-SA"/>
              </w:rPr>
              <w:t xml:space="preserve">                     </w:t>
            </w:r>
            <w:r w:rsidR="000021D1">
              <w:rPr>
                <w:rFonts w:ascii="Times New Roman" w:hAnsi="Times New Roman"/>
                <w:b w:val="0"/>
                <w:bCs w:val="0"/>
                <w:kern w:val="0"/>
                <w:sz w:val="28"/>
                <w:szCs w:val="28"/>
                <w:lang w:val="en-US" w:eastAsia="ar-SA"/>
              </w:rPr>
              <w:t xml:space="preserve"> </w:t>
            </w:r>
            <w:r w:rsidR="007E38E1" w:rsidRPr="002836C6">
              <w:rPr>
                <w:rFonts w:ascii="Times New Roman" w:hAnsi="Times New Roman"/>
                <w:b w:val="0"/>
                <w:bCs w:val="0"/>
                <w:kern w:val="0"/>
                <w:sz w:val="28"/>
                <w:szCs w:val="28"/>
                <w:lang w:val="en-US" w:eastAsia="ar-SA"/>
              </w:rPr>
              <w:t xml:space="preserve">  *</w:t>
            </w:r>
          </w:p>
          <w:p w14:paraId="4CC8A240" w14:textId="77777777" w:rsidR="007E38E1" w:rsidRPr="00137B17" w:rsidRDefault="007E38E1" w:rsidP="002B16AF">
            <w:pPr>
              <w:rPr>
                <w:sz w:val="2"/>
                <w:szCs w:val="28"/>
                <w:lang w:eastAsia="ar-SA"/>
              </w:rPr>
            </w:pPr>
          </w:p>
          <w:p w14:paraId="48054698" w14:textId="77777777" w:rsidR="007E38E1" w:rsidRPr="00817508" w:rsidRDefault="007E38E1" w:rsidP="002B16AF">
            <w:pPr>
              <w:rPr>
                <w:sz w:val="2"/>
                <w:szCs w:val="28"/>
                <w:lang w:eastAsia="ar-SA"/>
              </w:rPr>
            </w:pPr>
          </w:p>
          <w:p w14:paraId="0D720ACA" w14:textId="77777777" w:rsidR="007E38E1" w:rsidRPr="00492D60" w:rsidRDefault="007E38E1" w:rsidP="002B16AF">
            <w:pPr>
              <w:rPr>
                <w:sz w:val="2"/>
                <w:szCs w:val="28"/>
                <w:lang w:eastAsia="ar-SA"/>
              </w:rPr>
            </w:pPr>
          </w:p>
        </w:tc>
        <w:tc>
          <w:tcPr>
            <w:tcW w:w="4824" w:type="dxa"/>
          </w:tcPr>
          <w:p w14:paraId="6B14AB7E" w14:textId="77777777" w:rsidR="007E38E1" w:rsidRDefault="007E38E1" w:rsidP="002B16AF">
            <w:pPr>
              <w:pStyle w:val="Heading1"/>
              <w:tabs>
                <w:tab w:val="clear" w:pos="0"/>
                <w:tab w:val="left" w:pos="456"/>
                <w:tab w:val="left" w:pos="570"/>
              </w:tabs>
              <w:ind w:right="-1"/>
              <w:jc w:val="center"/>
              <w:rPr>
                <w:rFonts w:ascii="Times New Roman" w:hAnsi="Times New Roman"/>
                <w:b w:val="0"/>
                <w:bCs w:val="0"/>
                <w:kern w:val="0"/>
                <w:sz w:val="28"/>
                <w:szCs w:val="28"/>
                <w:lang w:val="en-US" w:eastAsia="ar-SA"/>
              </w:rPr>
            </w:pPr>
          </w:p>
          <w:p w14:paraId="1303DEE3" w14:textId="77777777" w:rsidR="00B7639F" w:rsidRPr="00B7639F" w:rsidRDefault="00B7639F" w:rsidP="00B7639F">
            <w:pPr>
              <w:rPr>
                <w:sz w:val="20"/>
                <w:lang w:eastAsia="ar-SA"/>
              </w:rPr>
            </w:pPr>
          </w:p>
        </w:tc>
      </w:tr>
    </w:tbl>
    <w:p w14:paraId="5611AEE9" w14:textId="77777777" w:rsidR="007E38E1" w:rsidRPr="005A7F89" w:rsidRDefault="007E38E1" w:rsidP="007E38E1">
      <w:pPr>
        <w:pStyle w:val="Heading1"/>
        <w:shd w:val="clear" w:color="auto" w:fill="FFFFFF"/>
        <w:tabs>
          <w:tab w:val="clear" w:pos="0"/>
          <w:tab w:val="left" w:pos="456"/>
          <w:tab w:val="left" w:pos="570"/>
        </w:tabs>
        <w:ind w:right="-1"/>
        <w:jc w:val="both"/>
        <w:rPr>
          <w:rFonts w:ascii="Times New Roman" w:hAnsi="Times New Roman"/>
          <w:b w:val="0"/>
          <w:bCs w:val="0"/>
          <w:sz w:val="8"/>
          <w:szCs w:val="28"/>
        </w:rPr>
      </w:pPr>
      <w:r w:rsidRPr="00060223">
        <w:rPr>
          <w:rFonts w:ascii="Times New Roman" w:hAnsi="Times New Roman"/>
          <w:sz w:val="28"/>
          <w:szCs w:val="28"/>
        </w:rPr>
        <w:tab/>
      </w:r>
      <w:r w:rsidR="00496807">
        <w:rPr>
          <w:noProof/>
          <w:lang w:val="en-US" w:eastAsia="en-US"/>
        </w:rPr>
        <mc:AlternateContent>
          <mc:Choice Requires="wps">
            <w:drawing>
              <wp:anchor distT="4294967294" distB="4294967294" distL="114298" distR="114298" simplePos="0" relativeHeight="251657216" behindDoc="0" locked="0" layoutInCell="1" allowOverlap="1" wp14:anchorId="20D78471" wp14:editId="0700BA0C">
                <wp:simplePos x="0" y="0"/>
                <wp:positionH relativeFrom="column">
                  <wp:posOffset>3093084</wp:posOffset>
                </wp:positionH>
                <wp:positionV relativeFrom="paragraph">
                  <wp:posOffset>1269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E32C9AE" id="Straight Connector 1"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3.55pt,.1pt" to="243.55pt,.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" strokeweight=".26mm">
                <v:stroke joinstyle="miter"/>
                <o:lock v:ext="edit" shapetype="f"/>
              </v:line>
            </w:pict>
          </mc:Fallback>
        </mc:AlternateContent>
      </w:r>
      <w:r w:rsidRPr="00060223">
        <w:rPr>
          <w:rFonts w:ascii="Times New Roman" w:hAnsi="Times New Roman"/>
          <w:b w:val="0"/>
          <w:bCs w:val="0"/>
          <w:sz w:val="28"/>
          <w:szCs w:val="28"/>
        </w:rPr>
        <w:tab/>
      </w:r>
    </w:p>
    <w:p w14:paraId="5EF38A05" w14:textId="22DC529F" w:rsidR="000F63C3" w:rsidRPr="001820C0" w:rsidRDefault="000F63C3" w:rsidP="0083782E">
      <w:pPr>
        <w:rPr>
          <w:sz w:val="2"/>
        </w:rPr>
      </w:pPr>
    </w:p>
    <w:p w14:paraId="43B50FE7" w14:textId="77777777" w:rsidR="007E38E1" w:rsidRPr="00212FD4" w:rsidRDefault="007E38E1" w:rsidP="0083782E">
      <w:pPr>
        <w:pStyle w:val="Footer"/>
        <w:shd w:val="clear" w:color="auto" w:fill="FFFFFF"/>
        <w:tabs>
          <w:tab w:val="clear" w:pos="4320"/>
          <w:tab w:val="clear" w:pos="8640"/>
          <w:tab w:val="left" w:pos="456"/>
          <w:tab w:val="left" w:pos="570"/>
          <w:tab w:val="left" w:pos="4065"/>
          <w:tab w:val="center" w:pos="4957"/>
        </w:tabs>
        <w:rPr>
          <w:b/>
          <w:bCs/>
          <w:sz w:val="2"/>
          <w:szCs w:val="32"/>
        </w:rPr>
      </w:pPr>
    </w:p>
    <w:p w14:paraId="142FE3A4" w14:textId="77777777" w:rsidR="007E38E1" w:rsidRPr="00942BEC"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0C3CD270" w14:textId="77777777" w:rsidR="007E38E1" w:rsidRPr="00DB4FBA"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461CD96" w14:textId="7D97E1B8" w:rsidR="007E38E1" w:rsidRPr="00540C1D"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0D58EE">
        <w:rPr>
          <w:b/>
          <w:bCs/>
          <w:sz w:val="32"/>
          <w:szCs w:val="32"/>
        </w:rPr>
        <w:t>3</w:t>
      </w:r>
      <w:r w:rsidR="00394E6A">
        <w:rPr>
          <w:b/>
          <w:bCs/>
          <w:sz w:val="32"/>
          <w:szCs w:val="32"/>
          <w:lang w:val="en-US"/>
        </w:rPr>
        <w:t>6</w:t>
      </w:r>
    </w:p>
    <w:p w14:paraId="07189E21" w14:textId="77777777" w:rsidR="007E38E1" w:rsidRPr="00060223" w:rsidRDefault="007E38E1" w:rsidP="007E38E1">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56771906" w14:textId="52C6DB12" w:rsidR="007E38E1" w:rsidRPr="00060223" w:rsidRDefault="007E38E1" w:rsidP="007E38E1">
      <w:pPr>
        <w:shd w:val="clear" w:color="auto" w:fill="FFFFFF"/>
        <w:jc w:val="center"/>
        <w:rPr>
          <w:b/>
          <w:bCs/>
          <w:sz w:val="28"/>
          <w:szCs w:val="28"/>
          <w:lang w:eastAsia="ar-SA"/>
        </w:rPr>
      </w:pPr>
      <w:r w:rsidRPr="00060223">
        <w:rPr>
          <w:b/>
          <w:bCs/>
          <w:sz w:val="28"/>
          <w:szCs w:val="28"/>
          <w:lang w:eastAsia="ar-SA"/>
        </w:rPr>
        <w:t>(Từ ngày</w:t>
      </w:r>
      <w:r>
        <w:rPr>
          <w:b/>
          <w:bCs/>
          <w:sz w:val="28"/>
          <w:szCs w:val="28"/>
          <w:lang w:eastAsia="ar-SA"/>
        </w:rPr>
        <w:t xml:space="preserve"> </w:t>
      </w:r>
      <w:r w:rsidR="00394E6A">
        <w:rPr>
          <w:b/>
          <w:bCs/>
          <w:sz w:val="28"/>
          <w:szCs w:val="28"/>
          <w:lang w:eastAsia="ar-SA"/>
        </w:rPr>
        <w:t>06/9</w:t>
      </w:r>
      <w:r w:rsidR="00E46D70">
        <w:rPr>
          <w:b/>
          <w:bCs/>
          <w:sz w:val="28"/>
          <w:szCs w:val="28"/>
          <w:lang w:eastAsia="ar-SA"/>
        </w:rPr>
        <w:t xml:space="preserve"> </w:t>
      </w:r>
      <w:r>
        <w:rPr>
          <w:b/>
          <w:bCs/>
          <w:sz w:val="28"/>
          <w:szCs w:val="28"/>
          <w:lang w:eastAsia="ar-SA"/>
        </w:rPr>
        <w:t>-</w:t>
      </w:r>
      <w:r w:rsidR="00E46D70">
        <w:rPr>
          <w:b/>
          <w:bCs/>
          <w:sz w:val="28"/>
          <w:szCs w:val="28"/>
          <w:lang w:eastAsia="ar-SA"/>
        </w:rPr>
        <w:t xml:space="preserve"> </w:t>
      </w:r>
      <w:r w:rsidR="00394E6A">
        <w:rPr>
          <w:b/>
          <w:bCs/>
          <w:sz w:val="28"/>
          <w:szCs w:val="28"/>
          <w:lang w:eastAsia="ar-SA"/>
        </w:rPr>
        <w:t>10</w:t>
      </w:r>
      <w:r w:rsidRPr="00060223">
        <w:rPr>
          <w:b/>
          <w:bCs/>
          <w:sz w:val="28"/>
          <w:szCs w:val="28"/>
          <w:lang w:eastAsia="ar-SA"/>
        </w:rPr>
        <w:t>/</w:t>
      </w:r>
      <w:r w:rsidR="008A57B5">
        <w:rPr>
          <w:b/>
          <w:bCs/>
          <w:sz w:val="28"/>
          <w:szCs w:val="28"/>
          <w:lang w:eastAsia="ar-SA"/>
        </w:rPr>
        <w:t>9</w:t>
      </w:r>
      <w:r>
        <w:rPr>
          <w:b/>
          <w:bCs/>
          <w:sz w:val="28"/>
          <w:szCs w:val="28"/>
          <w:lang w:eastAsia="ar-SA"/>
        </w:rPr>
        <w:t>/2021</w:t>
      </w:r>
      <w:r w:rsidRPr="00060223">
        <w:rPr>
          <w:b/>
          <w:bCs/>
          <w:sz w:val="28"/>
          <w:szCs w:val="28"/>
          <w:lang w:eastAsia="ar-SA"/>
        </w:rPr>
        <w:t>)</w:t>
      </w:r>
    </w:p>
    <w:p w14:paraId="3207EE7F" w14:textId="77777777" w:rsidR="007E38E1" w:rsidRDefault="007E38E1" w:rsidP="007E38E1">
      <w:pPr>
        <w:shd w:val="clear" w:color="auto" w:fill="FFFFFF"/>
        <w:jc w:val="center"/>
        <w:rPr>
          <w:b/>
          <w:bCs/>
          <w:sz w:val="28"/>
          <w:szCs w:val="28"/>
          <w:lang w:eastAsia="ar-SA"/>
        </w:rPr>
      </w:pPr>
      <w:r w:rsidRPr="00060223">
        <w:rPr>
          <w:b/>
          <w:bCs/>
          <w:sz w:val="28"/>
          <w:szCs w:val="28"/>
          <w:lang w:eastAsia="ar-SA"/>
        </w:rPr>
        <w:t>-----</w:t>
      </w:r>
    </w:p>
    <w:p w14:paraId="75554684" w14:textId="77777777" w:rsidR="007E38E1" w:rsidRPr="00012CDC" w:rsidRDefault="007E38E1" w:rsidP="007E38E1">
      <w:pPr>
        <w:shd w:val="clear" w:color="auto" w:fill="FFFFFF"/>
        <w:jc w:val="center"/>
        <w:rPr>
          <w:b/>
          <w:bCs/>
          <w:sz w:val="2"/>
          <w:szCs w:val="28"/>
          <w:lang w:eastAsia="ar-SA"/>
        </w:rPr>
      </w:pPr>
    </w:p>
    <w:p w14:paraId="637F21A0" w14:textId="77777777" w:rsidR="001E4BAE" w:rsidRPr="005A7F89" w:rsidRDefault="001E4BAE" w:rsidP="00DC68C3">
      <w:pPr>
        <w:shd w:val="clear" w:color="auto" w:fill="FFFFFF"/>
        <w:spacing w:before="120" w:after="120"/>
        <w:jc w:val="both"/>
        <w:rPr>
          <w:bCs/>
          <w:sz w:val="2"/>
          <w:szCs w:val="28"/>
          <w:lang w:eastAsia="ar-SA"/>
        </w:rPr>
      </w:pPr>
    </w:p>
    <w:p w14:paraId="7B3183DE" w14:textId="3E5ED4A6" w:rsidR="00856617" w:rsidRPr="007D5B18" w:rsidRDefault="007E38E1" w:rsidP="00492D60">
      <w:pPr>
        <w:shd w:val="clear" w:color="auto" w:fill="FFFFFF"/>
        <w:spacing w:before="120" w:after="120"/>
        <w:ind w:firstLine="567"/>
        <w:jc w:val="both"/>
        <w:rPr>
          <w:bCs/>
          <w:color w:val="FF0000"/>
          <w:sz w:val="28"/>
          <w:szCs w:val="28"/>
          <w:lang w:eastAsia="ar-SA"/>
        </w:rPr>
      </w:pPr>
      <w:r w:rsidRPr="00060223">
        <w:rPr>
          <w:bCs/>
          <w:sz w:val="28"/>
          <w:szCs w:val="28"/>
          <w:lang w:eastAsia="ar-SA"/>
        </w:rPr>
        <w:t xml:space="preserve">Trong tuần, </w:t>
      </w:r>
      <w:r w:rsidRPr="00060223">
        <w:rPr>
          <w:bCs/>
          <w:sz w:val="28"/>
          <w:szCs w:val="28"/>
          <w:lang w:val="vi-VN" w:eastAsia="ar-SA"/>
        </w:rPr>
        <w:t xml:space="preserve">các cơ quan, đơn vị </w:t>
      </w:r>
      <w:r>
        <w:rPr>
          <w:bCs/>
          <w:sz w:val="28"/>
          <w:szCs w:val="28"/>
          <w:lang w:eastAsia="ar-SA"/>
        </w:rPr>
        <w:t xml:space="preserve">tăng cường </w:t>
      </w:r>
      <w:r>
        <w:rPr>
          <w:bCs/>
          <w:sz w:val="28"/>
          <w:szCs w:val="28"/>
          <w:lang w:val="vi-VN" w:eastAsia="ar-SA"/>
        </w:rPr>
        <w:t>thực hiện</w:t>
      </w:r>
      <w:r w:rsidRPr="00060223">
        <w:rPr>
          <w:bCs/>
          <w:sz w:val="28"/>
          <w:szCs w:val="28"/>
          <w:lang w:val="vi-VN" w:eastAsia="ar-SA"/>
        </w:rPr>
        <w:t xml:space="preserve"> công tác phòng, chống dịch Covid – 19</w:t>
      </w:r>
      <w:r>
        <w:rPr>
          <w:bCs/>
          <w:sz w:val="28"/>
          <w:szCs w:val="28"/>
          <w:lang w:eastAsia="ar-SA"/>
        </w:rPr>
        <w:t xml:space="preserve"> theo chỉ đạo của cấp trên</w:t>
      </w:r>
      <w:r w:rsidRPr="00060223">
        <w:rPr>
          <w:bCs/>
          <w:sz w:val="28"/>
          <w:szCs w:val="28"/>
          <w:lang w:eastAsia="ar-SA"/>
        </w:rPr>
        <w:t xml:space="preserve">; </w:t>
      </w:r>
      <w:r w:rsidRPr="00060223">
        <w:rPr>
          <w:bCs/>
          <w:sz w:val="28"/>
          <w:szCs w:val="28"/>
          <w:lang w:val="vi-VN" w:eastAsia="ar-SA"/>
        </w:rPr>
        <w:t xml:space="preserve">thực hiện nghiêm túc các </w:t>
      </w:r>
      <w:r w:rsidRPr="00060223">
        <w:rPr>
          <w:bCs/>
          <w:sz w:val="28"/>
          <w:szCs w:val="28"/>
          <w:lang w:eastAsia="ar-SA"/>
        </w:rPr>
        <w:t>k</w:t>
      </w:r>
      <w:r w:rsidRPr="00060223">
        <w:rPr>
          <w:bCs/>
          <w:sz w:val="28"/>
          <w:szCs w:val="28"/>
          <w:lang w:val="vi-VN" w:eastAsia="ar-SA"/>
        </w:rPr>
        <w:t>ết luận</w:t>
      </w:r>
      <w:r w:rsidRPr="00060223">
        <w:rPr>
          <w:bCs/>
          <w:sz w:val="28"/>
          <w:szCs w:val="28"/>
          <w:lang w:eastAsia="ar-SA"/>
        </w:rPr>
        <w:t>, chỉ đạo</w:t>
      </w:r>
      <w:r w:rsidRPr="00060223">
        <w:rPr>
          <w:bCs/>
          <w:sz w:val="28"/>
          <w:szCs w:val="28"/>
          <w:lang w:val="vi-VN" w:eastAsia="ar-SA"/>
        </w:rPr>
        <w:t xml:space="preserve"> của Thường trực</w:t>
      </w:r>
      <w:r w:rsidRPr="00060223">
        <w:rPr>
          <w:bCs/>
          <w:sz w:val="28"/>
          <w:szCs w:val="28"/>
          <w:lang w:eastAsia="ar-SA"/>
        </w:rPr>
        <w:t xml:space="preserve">, Ban </w:t>
      </w:r>
      <w:r w:rsidR="00E46D70" w:rsidRPr="00060223">
        <w:rPr>
          <w:bCs/>
          <w:sz w:val="28"/>
          <w:szCs w:val="28"/>
          <w:lang w:eastAsia="ar-SA"/>
        </w:rPr>
        <w:t xml:space="preserve">Thường </w:t>
      </w:r>
      <w:r w:rsidRPr="00060223">
        <w:rPr>
          <w:bCs/>
          <w:sz w:val="28"/>
          <w:szCs w:val="28"/>
          <w:lang w:eastAsia="ar-SA"/>
        </w:rPr>
        <w:t>vụ Huyện ủy</w:t>
      </w:r>
      <w:r>
        <w:rPr>
          <w:bCs/>
          <w:sz w:val="28"/>
          <w:szCs w:val="28"/>
          <w:lang w:eastAsia="ar-SA"/>
        </w:rPr>
        <w:t xml:space="preserve"> </w:t>
      </w:r>
      <w:r w:rsidRPr="00060223">
        <w:rPr>
          <w:bCs/>
          <w:sz w:val="28"/>
          <w:szCs w:val="28"/>
          <w:lang w:eastAsia="ar-SA"/>
        </w:rPr>
        <w:t xml:space="preserve">để </w:t>
      </w:r>
      <w:r w:rsidRPr="00060223">
        <w:rPr>
          <w:bCs/>
          <w:sz w:val="28"/>
          <w:szCs w:val="28"/>
          <w:lang w:val="vi-VN" w:eastAsia="ar-SA"/>
        </w:rPr>
        <w:t>thực hiện đạt hiệu quả công tác đề ra</w:t>
      </w:r>
      <w:r>
        <w:rPr>
          <w:bCs/>
          <w:sz w:val="28"/>
          <w:szCs w:val="28"/>
          <w:lang w:eastAsia="ar-SA"/>
        </w:rPr>
        <w:t>.</w:t>
      </w:r>
      <w:r w:rsidR="007D5B18">
        <w:rPr>
          <w:bCs/>
          <w:sz w:val="28"/>
          <w:szCs w:val="28"/>
          <w:lang w:eastAsia="ar-SA"/>
        </w:rPr>
        <w:t xml:space="preserve"> </w:t>
      </w:r>
      <w:r w:rsidR="007D5B18" w:rsidRPr="007D5B18">
        <w:rPr>
          <w:bCs/>
          <w:color w:val="FF0000"/>
          <w:sz w:val="28"/>
          <w:szCs w:val="28"/>
          <w:lang w:eastAsia="ar-SA"/>
        </w:rPr>
        <w:t xml:space="preserve">Đối với các đồng chí </w:t>
      </w:r>
      <w:r w:rsidR="00DD11C2">
        <w:rPr>
          <w:bCs/>
          <w:color w:val="FF0000"/>
          <w:sz w:val="28"/>
          <w:szCs w:val="28"/>
          <w:lang w:eastAsia="ar-SA"/>
        </w:rPr>
        <w:t xml:space="preserve">đã </w:t>
      </w:r>
      <w:r w:rsidR="007D5B18" w:rsidRPr="007D5B18">
        <w:rPr>
          <w:bCs/>
          <w:color w:val="FF0000"/>
          <w:sz w:val="28"/>
          <w:szCs w:val="28"/>
          <w:lang w:eastAsia="ar-SA"/>
        </w:rPr>
        <w:t>có quyết định cách ly y tế của các địa phương, thực hiện nghiêm việc cách ly theo quy đ</w:t>
      </w:r>
      <w:r w:rsidR="007D5B18">
        <w:rPr>
          <w:bCs/>
          <w:color w:val="FF0000"/>
          <w:sz w:val="28"/>
          <w:szCs w:val="28"/>
          <w:lang w:eastAsia="ar-SA"/>
        </w:rPr>
        <w:t>ị</w:t>
      </w:r>
      <w:r w:rsidR="007D5B18" w:rsidRPr="007D5B18">
        <w:rPr>
          <w:bCs/>
          <w:color w:val="FF0000"/>
          <w:sz w:val="28"/>
          <w:szCs w:val="28"/>
          <w:lang w:eastAsia="ar-SA"/>
        </w:rPr>
        <w:t xml:space="preserve">nh, không làm việc </w:t>
      </w:r>
      <w:r w:rsidR="00DD11C2">
        <w:rPr>
          <w:bCs/>
          <w:color w:val="FF0000"/>
          <w:sz w:val="28"/>
          <w:szCs w:val="28"/>
          <w:lang w:eastAsia="ar-SA"/>
        </w:rPr>
        <w:t xml:space="preserve">tại cơ quan </w:t>
      </w:r>
      <w:r w:rsidR="007D5B18" w:rsidRPr="007D5B18">
        <w:rPr>
          <w:bCs/>
          <w:color w:val="FF0000"/>
          <w:sz w:val="28"/>
          <w:szCs w:val="28"/>
          <w:lang w:eastAsia="ar-SA"/>
        </w:rPr>
        <w:t xml:space="preserve">và </w:t>
      </w:r>
      <w:r w:rsidR="000A435F">
        <w:rPr>
          <w:bCs/>
          <w:color w:val="FF0000"/>
          <w:sz w:val="28"/>
          <w:szCs w:val="28"/>
          <w:lang w:eastAsia="ar-SA"/>
        </w:rPr>
        <w:t xml:space="preserve">không </w:t>
      </w:r>
      <w:bookmarkStart w:id="0" w:name="_GoBack"/>
      <w:bookmarkEnd w:id="0"/>
      <w:r w:rsidR="00DD11C2" w:rsidRPr="007D5B18">
        <w:rPr>
          <w:bCs/>
          <w:color w:val="FF0000"/>
          <w:sz w:val="28"/>
          <w:szCs w:val="28"/>
          <w:lang w:eastAsia="ar-SA"/>
        </w:rPr>
        <w:t xml:space="preserve">tham gia </w:t>
      </w:r>
      <w:r w:rsidR="007D5B18" w:rsidRPr="007D5B18">
        <w:rPr>
          <w:bCs/>
          <w:color w:val="FF0000"/>
          <w:sz w:val="28"/>
          <w:szCs w:val="28"/>
          <w:lang w:eastAsia="ar-SA"/>
        </w:rPr>
        <w:t>các cuộc họp trong tuần.</w:t>
      </w:r>
    </w:p>
    <w:p w14:paraId="082F241D" w14:textId="77777777" w:rsidR="007E38E1" w:rsidRPr="00856617" w:rsidRDefault="007E38E1" w:rsidP="003B4FF9">
      <w:pPr>
        <w:shd w:val="clear" w:color="auto" w:fill="FFFFFF"/>
        <w:spacing w:before="120" w:after="120"/>
        <w:jc w:val="both"/>
        <w:rPr>
          <w:bCs/>
          <w:sz w:val="2"/>
          <w:szCs w:val="28"/>
          <w:lang w:eastAsia="ar-SA"/>
        </w:rPr>
      </w:pPr>
    </w:p>
    <w:p w14:paraId="13891CB8" w14:textId="6CFC6737" w:rsidR="007E38E1" w:rsidRPr="00572888" w:rsidRDefault="007E38E1" w:rsidP="007E38E1">
      <w:pPr>
        <w:shd w:val="clear" w:color="auto" w:fill="FFFFFF"/>
        <w:tabs>
          <w:tab w:val="left" w:pos="456"/>
          <w:tab w:val="left" w:pos="570"/>
        </w:tabs>
        <w:spacing w:before="120" w:after="120"/>
        <w:jc w:val="both"/>
        <w:rPr>
          <w:b/>
          <w:bCs/>
          <w:sz w:val="2"/>
          <w:szCs w:val="28"/>
          <w:u w:val="single"/>
        </w:rPr>
      </w:pPr>
    </w:p>
    <w:tbl>
      <w:tblPr>
        <w:tblW w:w="100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64"/>
        <w:gridCol w:w="8869"/>
        <w:gridCol w:w="6"/>
      </w:tblGrid>
      <w:tr w:rsidR="007109AB" w:rsidRPr="00060223" w14:paraId="6871B87A" w14:textId="77777777" w:rsidTr="00046A90">
        <w:trPr>
          <w:trHeight w:val="764"/>
        </w:trPr>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54BCDD6A" w14:textId="77777777" w:rsidR="007109AB" w:rsidRPr="007109AB" w:rsidRDefault="007109AB" w:rsidP="007109AB">
            <w:pPr>
              <w:tabs>
                <w:tab w:val="left" w:pos="3165"/>
              </w:tabs>
              <w:spacing w:before="60" w:after="60"/>
              <w:ind w:left="631" w:hanging="709"/>
              <w:jc w:val="center"/>
              <w:rPr>
                <w:color w:val="FF0000"/>
                <w:sz w:val="16"/>
                <w:szCs w:val="28"/>
              </w:rPr>
            </w:pPr>
          </w:p>
          <w:p w14:paraId="124F7FBB" w14:textId="74F4E065" w:rsidR="007109AB" w:rsidRPr="007109AB" w:rsidRDefault="007109AB" w:rsidP="007109AB">
            <w:pPr>
              <w:tabs>
                <w:tab w:val="left" w:pos="3165"/>
              </w:tabs>
              <w:spacing w:before="60" w:after="60"/>
              <w:ind w:left="631" w:hanging="709"/>
              <w:jc w:val="center"/>
              <w:rPr>
                <w:b/>
                <w:color w:val="FF0000"/>
                <w:sz w:val="28"/>
                <w:szCs w:val="28"/>
              </w:rPr>
            </w:pPr>
            <w:r w:rsidRPr="007109AB">
              <w:rPr>
                <w:b/>
                <w:color w:val="FF0000"/>
                <w:sz w:val="28"/>
                <w:szCs w:val="28"/>
              </w:rPr>
              <w:t xml:space="preserve">THỨ HAI - Ngày </w:t>
            </w:r>
            <w:r w:rsidR="00394E6A">
              <w:rPr>
                <w:b/>
                <w:color w:val="FF0000"/>
                <w:sz w:val="28"/>
                <w:szCs w:val="28"/>
              </w:rPr>
              <w:t>06</w:t>
            </w:r>
            <w:r w:rsidRPr="007109AB">
              <w:rPr>
                <w:b/>
                <w:color w:val="FF0000"/>
                <w:sz w:val="28"/>
                <w:szCs w:val="28"/>
              </w:rPr>
              <w:t>/</w:t>
            </w:r>
            <w:r w:rsidR="00394E6A">
              <w:rPr>
                <w:b/>
                <w:color w:val="FF0000"/>
                <w:sz w:val="28"/>
                <w:szCs w:val="28"/>
              </w:rPr>
              <w:t>9</w:t>
            </w:r>
          </w:p>
          <w:p w14:paraId="3F3ED4AD" w14:textId="6C870173" w:rsidR="007109AB" w:rsidRPr="007109AB" w:rsidRDefault="007109AB" w:rsidP="007109AB">
            <w:pPr>
              <w:tabs>
                <w:tab w:val="left" w:pos="3165"/>
              </w:tabs>
              <w:spacing w:before="60" w:after="60"/>
              <w:ind w:left="631" w:hanging="709"/>
              <w:jc w:val="center"/>
              <w:rPr>
                <w:color w:val="FF0000"/>
                <w:sz w:val="10"/>
                <w:szCs w:val="28"/>
              </w:rPr>
            </w:pPr>
          </w:p>
        </w:tc>
      </w:tr>
      <w:tr w:rsidR="00286EA6" w:rsidRPr="00060223" w14:paraId="013724FD" w14:textId="77777777" w:rsidTr="00046A90">
        <w:trPr>
          <w:gridAfter w:val="1"/>
          <w:wAfter w:w="6" w:type="dxa"/>
          <w:trHeight w:val="791"/>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22285C14" w14:textId="77777777" w:rsidR="0083782E" w:rsidRPr="00CC1B4B" w:rsidRDefault="0083782E" w:rsidP="00286EA6">
            <w:pPr>
              <w:spacing w:before="120" w:after="120"/>
              <w:ind w:right="-216"/>
              <w:jc w:val="both"/>
              <w:rPr>
                <w:b/>
                <w:color w:val="FF0000"/>
                <w:sz w:val="4"/>
                <w:szCs w:val="28"/>
                <w:lang w:val="ca-ES"/>
              </w:rPr>
            </w:pPr>
          </w:p>
          <w:p w14:paraId="478F2E2A" w14:textId="5ADFAFDE" w:rsidR="00286EA6" w:rsidRPr="00BB1E49" w:rsidRDefault="00BB1E49" w:rsidP="00E67089">
            <w:pPr>
              <w:spacing w:before="120" w:after="120"/>
              <w:ind w:right="-216"/>
              <w:jc w:val="both"/>
              <w:rPr>
                <w:b/>
                <w:color w:val="FF0000"/>
                <w:sz w:val="28"/>
                <w:szCs w:val="28"/>
                <w:lang w:val="ca-ES"/>
              </w:rPr>
            </w:pPr>
            <w:r w:rsidRPr="00BB1E49">
              <w:rPr>
                <w:b/>
                <w:color w:val="FF0000"/>
                <w:sz w:val="28"/>
                <w:szCs w:val="28"/>
                <w:lang w:val="ca-ES"/>
              </w:rPr>
              <w:t>SÁNG</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2D2E1D41" w14:textId="77777777" w:rsidR="00320530" w:rsidRPr="00E67089" w:rsidRDefault="00320530" w:rsidP="008C3A1C">
            <w:pPr>
              <w:tabs>
                <w:tab w:val="left" w:pos="3165"/>
              </w:tabs>
              <w:spacing w:before="60" w:after="60"/>
              <w:ind w:left="631" w:hanging="709"/>
              <w:jc w:val="both"/>
              <w:rPr>
                <w:b/>
                <w:i/>
                <w:color w:val="FF0000"/>
                <w:sz w:val="6"/>
                <w:szCs w:val="28"/>
                <w:u w:val="single"/>
              </w:rPr>
            </w:pPr>
          </w:p>
          <w:p w14:paraId="5AEAEA9B" w14:textId="17F3EBE9" w:rsidR="008C3A1C" w:rsidRPr="00504568" w:rsidRDefault="00504568" w:rsidP="00504568">
            <w:pPr>
              <w:tabs>
                <w:tab w:val="left" w:pos="3165"/>
              </w:tabs>
              <w:spacing w:before="60" w:after="60"/>
              <w:ind w:left="631" w:hanging="727"/>
              <w:jc w:val="center"/>
              <w:rPr>
                <w:color w:val="000000" w:themeColor="text1"/>
                <w:sz w:val="28"/>
                <w:szCs w:val="28"/>
              </w:rPr>
            </w:pPr>
            <w:r w:rsidRPr="00504568">
              <w:rPr>
                <w:color w:val="000000" w:themeColor="text1"/>
                <w:sz w:val="28"/>
                <w:szCs w:val="28"/>
              </w:rPr>
              <w:t xml:space="preserve">Thường trực Huyện ủy </w:t>
            </w:r>
            <w:r w:rsidR="0083782E" w:rsidRPr="0083782E">
              <w:rPr>
                <w:color w:val="000000" w:themeColor="text1"/>
                <w:sz w:val="28"/>
                <w:szCs w:val="28"/>
              </w:rPr>
              <w:t>làm việc tại trụ sở.</w:t>
            </w:r>
          </w:p>
        </w:tc>
      </w:tr>
      <w:tr w:rsidR="00BB1E49" w:rsidRPr="00060223" w14:paraId="2A4BCE1E" w14:textId="77777777" w:rsidTr="00046A90">
        <w:trPr>
          <w:gridAfter w:val="1"/>
          <w:wAfter w:w="6" w:type="dxa"/>
          <w:trHeight w:val="791"/>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1CAF905C" w14:textId="77777777" w:rsidR="009A6CFC" w:rsidRDefault="009A6CFC" w:rsidP="00286EA6">
            <w:pPr>
              <w:spacing w:before="120" w:after="120"/>
              <w:ind w:right="-216"/>
              <w:jc w:val="both"/>
              <w:rPr>
                <w:b/>
                <w:color w:val="FF0000"/>
                <w:sz w:val="28"/>
                <w:szCs w:val="28"/>
                <w:lang w:val="ca-ES"/>
              </w:rPr>
            </w:pPr>
          </w:p>
          <w:p w14:paraId="7A1E4E85" w14:textId="77777777" w:rsidR="009A6CFC" w:rsidRDefault="009A6CFC" w:rsidP="00286EA6">
            <w:pPr>
              <w:spacing w:before="120" w:after="120"/>
              <w:ind w:right="-216"/>
              <w:jc w:val="both"/>
              <w:rPr>
                <w:b/>
                <w:color w:val="FF0000"/>
                <w:sz w:val="28"/>
                <w:szCs w:val="28"/>
                <w:lang w:val="ca-ES"/>
              </w:rPr>
            </w:pPr>
          </w:p>
          <w:p w14:paraId="4A3471DD" w14:textId="77777777" w:rsidR="009A6CFC" w:rsidRDefault="009A6CFC" w:rsidP="00286EA6">
            <w:pPr>
              <w:spacing w:before="120" w:after="120"/>
              <w:ind w:right="-216"/>
              <w:jc w:val="both"/>
              <w:rPr>
                <w:b/>
                <w:color w:val="FF0000"/>
                <w:sz w:val="28"/>
                <w:szCs w:val="28"/>
                <w:lang w:val="ca-ES"/>
              </w:rPr>
            </w:pPr>
          </w:p>
          <w:p w14:paraId="160EFB3B" w14:textId="77777777" w:rsidR="009A6CFC" w:rsidRDefault="009A6CFC" w:rsidP="00286EA6">
            <w:pPr>
              <w:spacing w:before="120" w:after="120"/>
              <w:ind w:right="-216"/>
              <w:jc w:val="both"/>
              <w:rPr>
                <w:b/>
                <w:color w:val="FF0000"/>
                <w:sz w:val="28"/>
                <w:szCs w:val="28"/>
                <w:lang w:val="ca-ES"/>
              </w:rPr>
            </w:pPr>
          </w:p>
          <w:p w14:paraId="4EC400F3" w14:textId="77777777" w:rsidR="009A6CFC" w:rsidRDefault="009A6CFC" w:rsidP="00286EA6">
            <w:pPr>
              <w:spacing w:before="120" w:after="120"/>
              <w:ind w:right="-216"/>
              <w:jc w:val="both"/>
              <w:rPr>
                <w:b/>
                <w:color w:val="FF0000"/>
                <w:sz w:val="28"/>
                <w:szCs w:val="28"/>
                <w:lang w:val="ca-ES"/>
              </w:rPr>
            </w:pPr>
          </w:p>
          <w:p w14:paraId="56DF10FC" w14:textId="77777777" w:rsidR="009A6CFC" w:rsidRDefault="009A6CFC" w:rsidP="00286EA6">
            <w:pPr>
              <w:spacing w:before="120" w:after="120"/>
              <w:ind w:right="-216"/>
              <w:jc w:val="both"/>
              <w:rPr>
                <w:b/>
                <w:color w:val="FF0000"/>
                <w:sz w:val="28"/>
                <w:szCs w:val="28"/>
                <w:lang w:val="ca-ES"/>
              </w:rPr>
            </w:pPr>
          </w:p>
          <w:p w14:paraId="0E335911" w14:textId="50653CEC" w:rsidR="00BB1E49" w:rsidRPr="00BB1E49" w:rsidRDefault="00BB1E49" w:rsidP="00286EA6">
            <w:pPr>
              <w:spacing w:before="120" w:after="120"/>
              <w:ind w:right="-216"/>
              <w:jc w:val="both"/>
              <w:rPr>
                <w:b/>
                <w:color w:val="FF0000"/>
                <w:sz w:val="28"/>
                <w:szCs w:val="28"/>
                <w:lang w:val="ca-ES"/>
              </w:rPr>
            </w:pPr>
            <w:r w:rsidRPr="00BB1E49">
              <w:rPr>
                <w:b/>
                <w:color w:val="FF0000"/>
                <w:sz w:val="28"/>
                <w:szCs w:val="28"/>
                <w:lang w:val="ca-ES"/>
              </w:rPr>
              <w:t>CHIỀU</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510574CD" w14:textId="60BB8B19" w:rsidR="00BB1E49" w:rsidRPr="00BB1E49" w:rsidRDefault="00BB1E49" w:rsidP="00BB1E49">
            <w:pPr>
              <w:tabs>
                <w:tab w:val="left" w:pos="3165"/>
              </w:tabs>
              <w:spacing w:before="60" w:after="60"/>
              <w:ind w:left="631" w:hanging="745"/>
              <w:jc w:val="both"/>
              <w:rPr>
                <w:color w:val="000000" w:themeColor="text1"/>
                <w:sz w:val="28"/>
                <w:szCs w:val="28"/>
              </w:rPr>
            </w:pPr>
            <w:r w:rsidRPr="00BB1E49">
              <w:rPr>
                <w:b/>
                <w:i/>
                <w:color w:val="FF0000"/>
                <w:sz w:val="28"/>
                <w:szCs w:val="28"/>
                <w:u w:val="single"/>
              </w:rPr>
              <w:t>1/ 13h 30’:</w:t>
            </w:r>
            <w:r w:rsidRPr="00BB1E49">
              <w:rPr>
                <w:color w:val="FF0000"/>
                <w:sz w:val="28"/>
                <w:szCs w:val="28"/>
              </w:rPr>
              <w:t xml:space="preserve"> </w:t>
            </w:r>
            <w:r w:rsidRPr="00BB1E49">
              <w:rPr>
                <w:color w:val="000000" w:themeColor="text1"/>
                <w:sz w:val="28"/>
                <w:szCs w:val="28"/>
              </w:rPr>
              <w:t xml:space="preserve">Đồng chí Vũ Lương (TUV, Bí thư Huyện ủy) làm việc với Ban Thường vụ Đảng ủy xã </w:t>
            </w:r>
            <w:r>
              <w:rPr>
                <w:color w:val="000000" w:themeColor="text1"/>
                <w:sz w:val="28"/>
                <w:szCs w:val="28"/>
              </w:rPr>
              <w:t>Nghĩa Bình</w:t>
            </w:r>
            <w:r w:rsidRPr="00BB1E49">
              <w:rPr>
                <w:color w:val="000000" w:themeColor="text1"/>
                <w:sz w:val="28"/>
                <w:szCs w:val="28"/>
              </w:rPr>
              <w:t>.</w:t>
            </w:r>
          </w:p>
          <w:p w14:paraId="595EC06D" w14:textId="77777777" w:rsidR="00BB1E49" w:rsidRPr="00BB1E49" w:rsidRDefault="00BB1E49" w:rsidP="00BB1E49">
            <w:pPr>
              <w:tabs>
                <w:tab w:val="left" w:pos="3165"/>
              </w:tabs>
              <w:spacing w:before="60" w:after="60"/>
              <w:ind w:left="631" w:firstLine="29"/>
              <w:jc w:val="both"/>
              <w:rPr>
                <w:color w:val="000000" w:themeColor="text1"/>
                <w:sz w:val="28"/>
                <w:szCs w:val="28"/>
              </w:rPr>
            </w:pPr>
            <w:r w:rsidRPr="00BB1E49">
              <w:rPr>
                <w:b/>
                <w:color w:val="000000" w:themeColor="text1"/>
                <w:sz w:val="28"/>
                <w:szCs w:val="28"/>
              </w:rPr>
              <w:t>Nội dung:</w:t>
            </w:r>
            <w:r w:rsidRPr="00BB1E49">
              <w:rPr>
                <w:color w:val="000000" w:themeColor="text1"/>
                <w:sz w:val="28"/>
                <w:szCs w:val="28"/>
              </w:rPr>
              <w:t xml:space="preserve"> Nghe báo cáo tình hình thực hiện nhiệm vụ 8 tháng đầu năm và phương hướng, nhiệm vụ những tháng cuối năm 2021.</w:t>
            </w:r>
          </w:p>
          <w:p w14:paraId="2308FB47" w14:textId="2E606DC6" w:rsidR="00BB1E49" w:rsidRPr="00BB1E49" w:rsidRDefault="00BB1E49" w:rsidP="00BB1E49">
            <w:pPr>
              <w:tabs>
                <w:tab w:val="left" w:pos="3165"/>
              </w:tabs>
              <w:spacing w:before="60" w:after="60"/>
              <w:ind w:left="631" w:firstLine="29"/>
              <w:jc w:val="both"/>
              <w:rPr>
                <w:color w:val="000000" w:themeColor="text1"/>
                <w:sz w:val="28"/>
                <w:szCs w:val="28"/>
              </w:rPr>
            </w:pPr>
            <w:r w:rsidRPr="00BB1E49">
              <w:rPr>
                <w:b/>
                <w:color w:val="000000" w:themeColor="text1"/>
                <w:sz w:val="28"/>
                <w:szCs w:val="28"/>
              </w:rPr>
              <w:t>Cùng dự:</w:t>
            </w:r>
            <w:r w:rsidRPr="00BB1E49">
              <w:rPr>
                <w:color w:val="000000" w:themeColor="text1"/>
                <w:sz w:val="28"/>
                <w:szCs w:val="28"/>
              </w:rPr>
              <w:t xml:space="preserve"> - Đ/c </w:t>
            </w:r>
            <w:r>
              <w:rPr>
                <w:color w:val="000000" w:themeColor="text1"/>
                <w:sz w:val="28"/>
                <w:szCs w:val="28"/>
              </w:rPr>
              <w:t>Lê Thanh Hải</w:t>
            </w:r>
            <w:r w:rsidRPr="00BB1E49">
              <w:rPr>
                <w:color w:val="000000" w:themeColor="text1"/>
                <w:sz w:val="28"/>
                <w:szCs w:val="28"/>
              </w:rPr>
              <w:t xml:space="preserve"> (UVTV, Trưởng ban </w:t>
            </w:r>
            <w:r>
              <w:rPr>
                <w:color w:val="000000" w:themeColor="text1"/>
                <w:sz w:val="28"/>
                <w:szCs w:val="28"/>
              </w:rPr>
              <w:t>Dân vận</w:t>
            </w:r>
            <w:r w:rsidRPr="00BB1E49">
              <w:rPr>
                <w:color w:val="000000" w:themeColor="text1"/>
                <w:sz w:val="28"/>
                <w:szCs w:val="28"/>
              </w:rPr>
              <w:t xml:space="preserve"> Huyện ủy).</w:t>
            </w:r>
          </w:p>
          <w:p w14:paraId="2A9C98ED" w14:textId="77777777" w:rsidR="00BB1E49" w:rsidRPr="00BB1E49" w:rsidRDefault="00BB1E49" w:rsidP="007D6B15">
            <w:pPr>
              <w:tabs>
                <w:tab w:val="left" w:pos="3165"/>
              </w:tabs>
              <w:spacing w:before="60" w:after="60"/>
              <w:ind w:left="631" w:firstLine="1199"/>
              <w:jc w:val="both"/>
              <w:rPr>
                <w:color w:val="000000" w:themeColor="text1"/>
                <w:sz w:val="28"/>
                <w:szCs w:val="28"/>
              </w:rPr>
            </w:pPr>
            <w:r w:rsidRPr="00BB1E49">
              <w:rPr>
                <w:color w:val="000000" w:themeColor="text1"/>
                <w:sz w:val="28"/>
                <w:szCs w:val="28"/>
              </w:rPr>
              <w:t>- Đ/c Chánh Văn phòng Huyện ủy.</w:t>
            </w:r>
          </w:p>
          <w:p w14:paraId="7F557265" w14:textId="2DC6AC17" w:rsidR="00BB1E49" w:rsidRDefault="00BB1E49" w:rsidP="00BB1E49">
            <w:pPr>
              <w:tabs>
                <w:tab w:val="left" w:pos="3165"/>
              </w:tabs>
              <w:spacing w:before="60" w:after="60"/>
              <w:ind w:left="631" w:firstLine="29"/>
              <w:jc w:val="both"/>
              <w:rPr>
                <w:color w:val="000000" w:themeColor="text1"/>
                <w:sz w:val="28"/>
                <w:szCs w:val="28"/>
              </w:rPr>
            </w:pPr>
            <w:r w:rsidRPr="00BB1E49">
              <w:rPr>
                <w:b/>
                <w:color w:val="000000" w:themeColor="text1"/>
                <w:sz w:val="28"/>
                <w:szCs w:val="28"/>
              </w:rPr>
              <w:t xml:space="preserve">Địa điểm: </w:t>
            </w:r>
            <w:r w:rsidRPr="00BB1E49">
              <w:rPr>
                <w:color w:val="000000" w:themeColor="text1"/>
                <w:sz w:val="28"/>
                <w:szCs w:val="28"/>
              </w:rPr>
              <w:t xml:space="preserve">Hội trường xã </w:t>
            </w:r>
            <w:r>
              <w:rPr>
                <w:color w:val="000000" w:themeColor="text1"/>
                <w:sz w:val="28"/>
                <w:szCs w:val="28"/>
              </w:rPr>
              <w:t>Nghĩa Bình</w:t>
            </w:r>
            <w:r w:rsidRPr="00BB1E49">
              <w:rPr>
                <w:color w:val="000000" w:themeColor="text1"/>
                <w:sz w:val="28"/>
                <w:szCs w:val="28"/>
              </w:rPr>
              <w:t>.</w:t>
            </w:r>
          </w:p>
          <w:p w14:paraId="2F2ABE8F" w14:textId="1814EA42" w:rsidR="00BB1E49" w:rsidRPr="00BB1E49" w:rsidRDefault="00BB1E49" w:rsidP="00BB1E49">
            <w:pPr>
              <w:tabs>
                <w:tab w:val="left" w:pos="3165"/>
              </w:tabs>
              <w:spacing w:before="60" w:after="60"/>
              <w:ind w:left="631" w:hanging="745"/>
              <w:jc w:val="both"/>
              <w:rPr>
                <w:sz w:val="28"/>
                <w:szCs w:val="28"/>
              </w:rPr>
            </w:pPr>
            <w:r w:rsidRPr="00BB1E49">
              <w:rPr>
                <w:b/>
                <w:i/>
                <w:color w:val="FF0000"/>
                <w:sz w:val="28"/>
                <w:szCs w:val="28"/>
                <w:u w:val="single"/>
              </w:rPr>
              <w:t>2/ 15h 00’:</w:t>
            </w:r>
            <w:r w:rsidRPr="00BB1E49">
              <w:rPr>
                <w:color w:val="FF0000"/>
                <w:sz w:val="28"/>
                <w:szCs w:val="28"/>
              </w:rPr>
              <w:t xml:space="preserve"> </w:t>
            </w:r>
            <w:r w:rsidRPr="00BB1E49">
              <w:rPr>
                <w:sz w:val="28"/>
                <w:szCs w:val="28"/>
              </w:rPr>
              <w:t xml:space="preserve">Đồng chí Vũ Lương (TUV, Bí thư Huyện ủy) làm việc với Ban Thường vụ Đảng ủy xã </w:t>
            </w:r>
            <w:r>
              <w:rPr>
                <w:sz w:val="28"/>
                <w:szCs w:val="28"/>
              </w:rPr>
              <w:t>Nghĩa Trung</w:t>
            </w:r>
            <w:r w:rsidRPr="00BB1E49">
              <w:rPr>
                <w:sz w:val="28"/>
                <w:szCs w:val="28"/>
              </w:rPr>
              <w:t>.</w:t>
            </w:r>
          </w:p>
          <w:p w14:paraId="15DD30F2" w14:textId="77777777" w:rsidR="00BB1E49" w:rsidRPr="00BB1E49" w:rsidRDefault="00BB1E49" w:rsidP="00BB1E49">
            <w:pPr>
              <w:tabs>
                <w:tab w:val="left" w:pos="3165"/>
              </w:tabs>
              <w:spacing w:before="60" w:after="60"/>
              <w:ind w:left="631" w:firstLine="29"/>
              <w:jc w:val="both"/>
              <w:rPr>
                <w:sz w:val="28"/>
                <w:szCs w:val="28"/>
              </w:rPr>
            </w:pPr>
            <w:r w:rsidRPr="00BB1E49">
              <w:rPr>
                <w:b/>
                <w:sz w:val="28"/>
                <w:szCs w:val="28"/>
              </w:rPr>
              <w:t>Nội dung:</w:t>
            </w:r>
            <w:r w:rsidRPr="00BB1E49">
              <w:rPr>
                <w:sz w:val="28"/>
                <w:szCs w:val="28"/>
              </w:rPr>
              <w:t xml:space="preserve"> Nghe báo cáo tình hình thực hiện nhiệm vụ 8 tháng đầu năm và phương hướng, nhiệm vụ những tháng cuối năm 2021.</w:t>
            </w:r>
          </w:p>
          <w:p w14:paraId="06D58293" w14:textId="4423D99E" w:rsidR="00BB1E49" w:rsidRPr="00BB1E49" w:rsidRDefault="00BB1E49" w:rsidP="007D6B15">
            <w:pPr>
              <w:tabs>
                <w:tab w:val="left" w:pos="3165"/>
              </w:tabs>
              <w:spacing w:before="60" w:after="60"/>
              <w:ind w:left="631" w:firstLine="29"/>
              <w:jc w:val="both"/>
              <w:rPr>
                <w:sz w:val="28"/>
                <w:szCs w:val="28"/>
              </w:rPr>
            </w:pPr>
            <w:r w:rsidRPr="00BB1E49">
              <w:rPr>
                <w:b/>
                <w:sz w:val="28"/>
                <w:szCs w:val="28"/>
              </w:rPr>
              <w:t>Cùng dự:</w:t>
            </w:r>
            <w:r w:rsidRPr="00BB1E49">
              <w:rPr>
                <w:sz w:val="28"/>
                <w:szCs w:val="28"/>
              </w:rPr>
              <w:t xml:space="preserve"> Đ/c Chánh Văn phòng Huyện ủy.</w:t>
            </w:r>
          </w:p>
          <w:p w14:paraId="12D77D0B" w14:textId="77777777" w:rsidR="00BB1E49" w:rsidRDefault="00BB1E49" w:rsidP="00BB1E49">
            <w:pPr>
              <w:tabs>
                <w:tab w:val="left" w:pos="3165"/>
              </w:tabs>
              <w:spacing w:before="60" w:after="60"/>
              <w:ind w:left="631" w:firstLine="11"/>
              <w:jc w:val="both"/>
              <w:rPr>
                <w:sz w:val="28"/>
                <w:szCs w:val="28"/>
              </w:rPr>
            </w:pPr>
            <w:r w:rsidRPr="00BB1E49">
              <w:rPr>
                <w:b/>
                <w:sz w:val="28"/>
                <w:szCs w:val="28"/>
              </w:rPr>
              <w:t>Địa điểm:</w:t>
            </w:r>
            <w:r w:rsidRPr="00BB1E49">
              <w:rPr>
                <w:sz w:val="28"/>
                <w:szCs w:val="28"/>
              </w:rPr>
              <w:t xml:space="preserve"> Hội trường xã </w:t>
            </w:r>
            <w:r>
              <w:rPr>
                <w:sz w:val="28"/>
                <w:szCs w:val="28"/>
              </w:rPr>
              <w:t>Nghĩa Trung</w:t>
            </w:r>
            <w:r w:rsidRPr="00BB1E49">
              <w:rPr>
                <w:sz w:val="28"/>
                <w:szCs w:val="28"/>
              </w:rPr>
              <w:t>.</w:t>
            </w:r>
          </w:p>
          <w:p w14:paraId="62EC9CE4" w14:textId="73EF2834" w:rsidR="00225D84" w:rsidRPr="00BB1E49" w:rsidRDefault="00225D84" w:rsidP="007D5B18">
            <w:pPr>
              <w:tabs>
                <w:tab w:val="left" w:pos="3165"/>
              </w:tabs>
              <w:spacing w:before="60" w:after="60"/>
              <w:ind w:left="631" w:hanging="691"/>
              <w:jc w:val="both"/>
              <w:rPr>
                <w:color w:val="FF0000"/>
                <w:sz w:val="28"/>
                <w:szCs w:val="28"/>
              </w:rPr>
            </w:pPr>
            <w:r w:rsidRPr="00225D84">
              <w:rPr>
                <w:b/>
                <w:i/>
                <w:color w:val="FF0000"/>
                <w:sz w:val="28"/>
                <w:szCs w:val="28"/>
                <w:u w:val="single"/>
              </w:rPr>
              <w:t>3/ 13h 30’:</w:t>
            </w:r>
            <w:r w:rsidRPr="00225D84">
              <w:rPr>
                <w:color w:val="FF0000"/>
                <w:sz w:val="28"/>
                <w:szCs w:val="28"/>
              </w:rPr>
              <w:t xml:space="preserve"> </w:t>
            </w:r>
            <w:r w:rsidRPr="00225D84">
              <w:rPr>
                <w:sz w:val="28"/>
                <w:szCs w:val="28"/>
              </w:rPr>
              <w:t>Đồng chí Nguyễn Tấn Hồng (Phó Bí thư thường trực Huyện ủy, Chủ tịch HĐND huyện) làm việc tại trụ sở.</w:t>
            </w:r>
          </w:p>
        </w:tc>
      </w:tr>
      <w:tr w:rsidR="007E38E1" w:rsidRPr="00060223" w14:paraId="4B8E64E9" w14:textId="77777777" w:rsidTr="00046A90">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64658815" w14:textId="12BD8261" w:rsidR="007E38E1" w:rsidRPr="00A734F9" w:rsidRDefault="007E38E1" w:rsidP="004C0BCC">
            <w:pPr>
              <w:spacing w:before="60" w:after="60"/>
              <w:rPr>
                <w:b/>
                <w:color w:val="FF0000"/>
                <w:sz w:val="2"/>
                <w:szCs w:val="28"/>
                <w:lang w:val="ca-ES"/>
              </w:rPr>
            </w:pPr>
          </w:p>
          <w:p w14:paraId="2622679F" w14:textId="77777777" w:rsidR="007E38E1" w:rsidRPr="00B5126F" w:rsidRDefault="007E38E1" w:rsidP="004C0BCC">
            <w:pPr>
              <w:spacing w:before="60" w:after="60"/>
              <w:jc w:val="center"/>
              <w:rPr>
                <w:b/>
                <w:color w:val="FF0000"/>
                <w:sz w:val="2"/>
                <w:szCs w:val="28"/>
                <w:lang w:val="ca-ES"/>
              </w:rPr>
            </w:pPr>
          </w:p>
          <w:p w14:paraId="10EDF803" w14:textId="77777777" w:rsidR="007E38E1" w:rsidRPr="005A7F89" w:rsidRDefault="007E38E1" w:rsidP="004C0BCC">
            <w:pPr>
              <w:spacing w:before="60" w:after="60"/>
              <w:jc w:val="center"/>
              <w:rPr>
                <w:b/>
                <w:color w:val="FF0000"/>
                <w:sz w:val="2"/>
                <w:szCs w:val="28"/>
                <w:lang w:val="ca-ES"/>
              </w:rPr>
            </w:pPr>
          </w:p>
          <w:p w14:paraId="145035E0" w14:textId="5C401DBB" w:rsidR="007E38E1" w:rsidRDefault="007E38E1" w:rsidP="004C0BCC">
            <w:pPr>
              <w:spacing w:before="60" w:after="60"/>
              <w:jc w:val="center"/>
              <w:rPr>
                <w:b/>
                <w:color w:val="FF0000"/>
                <w:sz w:val="28"/>
                <w:szCs w:val="28"/>
                <w:lang w:val="en-GB"/>
              </w:rPr>
            </w:pPr>
            <w:r w:rsidRPr="00060223">
              <w:rPr>
                <w:b/>
                <w:color w:val="FF0000"/>
                <w:sz w:val="28"/>
                <w:szCs w:val="28"/>
                <w:lang w:val="ca-ES"/>
              </w:rPr>
              <w:t xml:space="preserve">THỨ BA </w:t>
            </w:r>
            <w:r>
              <w:rPr>
                <w:b/>
                <w:color w:val="FF0000"/>
                <w:sz w:val="28"/>
                <w:szCs w:val="28"/>
                <w:lang w:val="ca-ES"/>
              </w:rPr>
              <w:t xml:space="preserve">- </w:t>
            </w:r>
            <w:r w:rsidRPr="00060223">
              <w:rPr>
                <w:b/>
                <w:color w:val="FF0000"/>
                <w:sz w:val="28"/>
                <w:szCs w:val="28"/>
                <w:lang w:val="ca-ES"/>
              </w:rPr>
              <w:t xml:space="preserve">Ngày </w:t>
            </w:r>
            <w:r w:rsidR="00394E6A">
              <w:rPr>
                <w:b/>
                <w:color w:val="FF0000"/>
                <w:sz w:val="28"/>
                <w:szCs w:val="28"/>
                <w:lang w:val="ca-ES"/>
              </w:rPr>
              <w:t>07</w:t>
            </w:r>
            <w:r w:rsidRPr="00060223">
              <w:rPr>
                <w:b/>
                <w:color w:val="FF0000"/>
                <w:sz w:val="28"/>
                <w:szCs w:val="28"/>
                <w:lang w:val="en-GB"/>
              </w:rPr>
              <w:t>/</w:t>
            </w:r>
            <w:r w:rsidR="00394E6A">
              <w:rPr>
                <w:b/>
                <w:color w:val="FF0000"/>
                <w:sz w:val="28"/>
                <w:szCs w:val="28"/>
                <w:lang w:val="en-GB"/>
              </w:rPr>
              <w:t>9</w:t>
            </w:r>
          </w:p>
          <w:p w14:paraId="642FA159" w14:textId="77777777" w:rsidR="007E38E1" w:rsidRPr="0099343B" w:rsidRDefault="007E38E1" w:rsidP="004C0BCC">
            <w:pPr>
              <w:spacing w:before="60" w:after="60"/>
              <w:jc w:val="center"/>
              <w:rPr>
                <w:b/>
                <w:color w:val="FF0000"/>
                <w:sz w:val="2"/>
                <w:szCs w:val="28"/>
                <w:lang w:val="en-GB"/>
              </w:rPr>
            </w:pPr>
          </w:p>
          <w:p w14:paraId="124DBE68" w14:textId="77777777" w:rsidR="007E38E1" w:rsidRPr="00142634" w:rsidRDefault="007E38E1" w:rsidP="004C0BCC">
            <w:pPr>
              <w:spacing w:before="60" w:after="60"/>
              <w:rPr>
                <w:b/>
                <w:color w:val="000000"/>
                <w:sz w:val="2"/>
                <w:szCs w:val="28"/>
              </w:rPr>
            </w:pPr>
          </w:p>
        </w:tc>
      </w:tr>
      <w:tr w:rsidR="007E38E1" w:rsidRPr="00060223" w14:paraId="654657C4" w14:textId="77777777" w:rsidTr="00046A90">
        <w:trPr>
          <w:gridAfter w:val="1"/>
          <w:wAfter w:w="6" w:type="dxa"/>
          <w:trHeight w:val="85"/>
        </w:trPr>
        <w:tc>
          <w:tcPr>
            <w:tcW w:w="1164" w:type="dxa"/>
            <w:tcBorders>
              <w:top w:val="single" w:sz="4" w:space="0" w:color="auto"/>
              <w:left w:val="single" w:sz="4" w:space="0" w:color="auto"/>
              <w:right w:val="single" w:sz="4" w:space="0" w:color="auto"/>
            </w:tcBorders>
            <w:shd w:val="clear" w:color="auto" w:fill="auto"/>
          </w:tcPr>
          <w:p w14:paraId="762E3A63" w14:textId="19BB9B41" w:rsidR="007109AB" w:rsidRPr="00CC7C25" w:rsidRDefault="007109AB" w:rsidP="00B64D4E">
            <w:pPr>
              <w:spacing w:before="120" w:after="120"/>
              <w:ind w:right="-103"/>
              <w:jc w:val="both"/>
              <w:rPr>
                <w:b/>
                <w:color w:val="FF0000"/>
                <w:sz w:val="104"/>
                <w:szCs w:val="28"/>
              </w:rPr>
            </w:pPr>
          </w:p>
          <w:p w14:paraId="17FA3B49" w14:textId="4FB2B757" w:rsidR="0083782E" w:rsidRDefault="00A97418" w:rsidP="00B64D4E">
            <w:pPr>
              <w:spacing w:before="120" w:after="120"/>
              <w:ind w:right="-103"/>
              <w:jc w:val="both"/>
              <w:rPr>
                <w:b/>
                <w:color w:val="FF0000"/>
                <w:sz w:val="2"/>
                <w:szCs w:val="28"/>
              </w:rPr>
            </w:pPr>
            <w:r>
              <w:rPr>
                <w:b/>
                <w:color w:val="FF0000"/>
                <w:sz w:val="2"/>
                <w:szCs w:val="28"/>
              </w:rPr>
              <w:t>]</w:t>
            </w:r>
          </w:p>
          <w:p w14:paraId="2E9D5512" w14:textId="0F316CF9" w:rsidR="00C265B7" w:rsidRDefault="009D26BC" w:rsidP="00B64D4E">
            <w:pPr>
              <w:spacing w:before="120" w:after="120"/>
              <w:ind w:right="-103"/>
              <w:jc w:val="both"/>
              <w:rPr>
                <w:b/>
                <w:color w:val="FF0000"/>
                <w:sz w:val="28"/>
                <w:szCs w:val="28"/>
              </w:rPr>
            </w:pPr>
            <w:r w:rsidRPr="009D26BC">
              <w:rPr>
                <w:b/>
                <w:color w:val="FF0000"/>
                <w:sz w:val="28"/>
                <w:szCs w:val="28"/>
              </w:rPr>
              <w:t>SÁNG</w:t>
            </w:r>
          </w:p>
          <w:p w14:paraId="64D55254" w14:textId="77777777" w:rsidR="00CB512F" w:rsidRPr="005B0D24" w:rsidRDefault="00CB512F" w:rsidP="00B64D4E">
            <w:pPr>
              <w:spacing w:before="120" w:after="120"/>
              <w:ind w:right="-103"/>
              <w:jc w:val="both"/>
              <w:rPr>
                <w:b/>
                <w:color w:val="FF0000"/>
                <w:sz w:val="2"/>
                <w:szCs w:val="28"/>
              </w:rPr>
            </w:pPr>
          </w:p>
        </w:tc>
        <w:tc>
          <w:tcPr>
            <w:tcW w:w="8869" w:type="dxa"/>
            <w:tcBorders>
              <w:top w:val="single" w:sz="4" w:space="0" w:color="auto"/>
              <w:left w:val="single" w:sz="4" w:space="0" w:color="auto"/>
              <w:right w:val="single" w:sz="4" w:space="0" w:color="auto"/>
            </w:tcBorders>
            <w:shd w:val="clear" w:color="auto" w:fill="auto"/>
          </w:tcPr>
          <w:p w14:paraId="29A95F22" w14:textId="66AAFF4C" w:rsidR="008A7167" w:rsidRDefault="008A7167" w:rsidP="00100B44">
            <w:pPr>
              <w:spacing w:before="60" w:after="60"/>
              <w:ind w:left="660" w:hanging="720"/>
              <w:jc w:val="both"/>
              <w:rPr>
                <w:rFonts w:eastAsia="MS Mincho"/>
                <w:color w:val="000000"/>
                <w:sz w:val="28"/>
                <w:szCs w:val="28"/>
              </w:rPr>
            </w:pPr>
            <w:r w:rsidRPr="008A7167">
              <w:rPr>
                <w:rFonts w:eastAsia="MS Mincho"/>
                <w:b/>
                <w:i/>
                <w:color w:val="FF0000"/>
                <w:sz w:val="28"/>
                <w:szCs w:val="28"/>
                <w:u w:val="single"/>
              </w:rPr>
              <w:t>1/ 7h 30’:</w:t>
            </w:r>
            <w:r w:rsidRPr="008A7167">
              <w:rPr>
                <w:rFonts w:eastAsia="MS Mincho"/>
                <w:color w:val="000000"/>
                <w:sz w:val="28"/>
                <w:szCs w:val="28"/>
              </w:rPr>
              <w:t xml:space="preserve"> Đồng chí Vũ Lương (TUV, Bí thư Huyện ủy) làm việc với Ban Thường vụ Đảng ủy xã </w:t>
            </w:r>
            <w:r w:rsidR="00D41E06">
              <w:rPr>
                <w:rFonts w:eastAsia="MS Mincho"/>
                <w:color w:val="000000"/>
                <w:sz w:val="28"/>
                <w:szCs w:val="28"/>
              </w:rPr>
              <w:t>Đồng Nai</w:t>
            </w:r>
            <w:r w:rsidRPr="008A7167">
              <w:rPr>
                <w:rFonts w:eastAsia="MS Mincho"/>
                <w:color w:val="000000"/>
                <w:sz w:val="28"/>
                <w:szCs w:val="28"/>
              </w:rPr>
              <w:t>.</w:t>
            </w:r>
          </w:p>
          <w:p w14:paraId="6D9826E0" w14:textId="6D013927" w:rsidR="008A7167" w:rsidRDefault="008A7167" w:rsidP="00100B44">
            <w:pPr>
              <w:spacing w:before="60" w:after="60"/>
              <w:ind w:left="660"/>
              <w:jc w:val="both"/>
              <w:rPr>
                <w:rFonts w:eastAsia="MS Mincho"/>
                <w:color w:val="000000"/>
                <w:sz w:val="28"/>
                <w:szCs w:val="28"/>
              </w:rPr>
            </w:pPr>
            <w:r w:rsidRPr="00100B44">
              <w:rPr>
                <w:rFonts w:eastAsia="MS Mincho"/>
                <w:b/>
                <w:color w:val="000000"/>
                <w:sz w:val="28"/>
                <w:szCs w:val="28"/>
              </w:rPr>
              <w:t>Nội dung:</w:t>
            </w:r>
            <w:r w:rsidRPr="008A7167">
              <w:rPr>
                <w:rFonts w:eastAsia="MS Mincho"/>
                <w:color w:val="000000"/>
                <w:sz w:val="28"/>
                <w:szCs w:val="28"/>
              </w:rPr>
              <w:t xml:space="preserve"> Nghe báo cáo tình hình thực hiện nhiệm vụ 8 tháng đầu năm và phương hướng, nhiệm vụ những tháng cuối năm 2021.</w:t>
            </w:r>
          </w:p>
          <w:p w14:paraId="21DE9215" w14:textId="624A4F4A" w:rsidR="00D41E06" w:rsidRPr="00D41E06" w:rsidRDefault="008A7167" w:rsidP="00100B44">
            <w:pPr>
              <w:spacing w:before="60" w:after="60"/>
              <w:ind w:left="660"/>
              <w:jc w:val="both"/>
              <w:rPr>
                <w:rFonts w:eastAsia="MS Mincho"/>
                <w:color w:val="000000"/>
                <w:sz w:val="28"/>
                <w:szCs w:val="28"/>
                <w:u w:val="double"/>
              </w:rPr>
            </w:pPr>
            <w:r w:rsidRPr="00100B44">
              <w:rPr>
                <w:rFonts w:eastAsia="MS Mincho"/>
                <w:b/>
                <w:color w:val="000000"/>
                <w:sz w:val="28"/>
                <w:szCs w:val="28"/>
              </w:rPr>
              <w:t>Cùng dự:</w:t>
            </w:r>
            <w:r w:rsidR="00D41E06">
              <w:rPr>
                <w:rFonts w:eastAsia="MS Mincho"/>
                <w:b/>
                <w:color w:val="000000"/>
                <w:sz w:val="28"/>
                <w:szCs w:val="28"/>
              </w:rPr>
              <w:t xml:space="preserve"> </w:t>
            </w:r>
            <w:r w:rsidR="00D41E06" w:rsidRPr="00D41E06">
              <w:rPr>
                <w:rFonts w:eastAsia="MS Mincho"/>
                <w:color w:val="000000"/>
                <w:sz w:val="28"/>
                <w:szCs w:val="28"/>
              </w:rPr>
              <w:t>- Đ/c Điểu Hà Hồng Lý (UVTV, Phó Chủ tịch HĐND huyện)</w:t>
            </w:r>
            <w:r w:rsidR="00D41E06">
              <w:rPr>
                <w:rFonts w:eastAsia="MS Mincho"/>
                <w:color w:val="000000"/>
                <w:sz w:val="28"/>
                <w:szCs w:val="28"/>
              </w:rPr>
              <w:t>.</w:t>
            </w:r>
          </w:p>
          <w:p w14:paraId="049B9318" w14:textId="100B7044" w:rsidR="008A7167" w:rsidRPr="008A7167" w:rsidRDefault="00D41E06" w:rsidP="00D41E06">
            <w:pPr>
              <w:spacing w:before="60" w:after="60"/>
              <w:ind w:left="660" w:firstLine="1170"/>
              <w:jc w:val="both"/>
              <w:rPr>
                <w:rFonts w:eastAsia="MS Mincho"/>
                <w:color w:val="000000"/>
                <w:sz w:val="28"/>
                <w:szCs w:val="28"/>
              </w:rPr>
            </w:pPr>
            <w:r>
              <w:rPr>
                <w:rFonts w:eastAsia="MS Mincho"/>
                <w:color w:val="000000"/>
                <w:sz w:val="28"/>
                <w:szCs w:val="28"/>
              </w:rPr>
              <w:t xml:space="preserve">- </w:t>
            </w:r>
            <w:r w:rsidR="008A7167" w:rsidRPr="008A7167">
              <w:rPr>
                <w:rFonts w:eastAsia="MS Mincho"/>
                <w:color w:val="000000"/>
                <w:sz w:val="28"/>
                <w:szCs w:val="28"/>
              </w:rPr>
              <w:t>Đ/c Chánh Văn phòng Huyện ủy.</w:t>
            </w:r>
          </w:p>
          <w:p w14:paraId="36077A30" w14:textId="2F6767C6" w:rsidR="00CC5C1F" w:rsidRDefault="008A7167" w:rsidP="008A7167">
            <w:pPr>
              <w:spacing w:before="60" w:after="60"/>
              <w:ind w:left="660"/>
              <w:rPr>
                <w:rFonts w:eastAsia="MS Mincho"/>
                <w:color w:val="000000"/>
                <w:sz w:val="28"/>
                <w:szCs w:val="28"/>
              </w:rPr>
            </w:pPr>
            <w:r w:rsidRPr="00100B44">
              <w:rPr>
                <w:rFonts w:eastAsia="MS Mincho"/>
                <w:b/>
                <w:color w:val="000000"/>
                <w:sz w:val="28"/>
                <w:szCs w:val="28"/>
              </w:rPr>
              <w:t xml:space="preserve">Địa điểm: </w:t>
            </w:r>
            <w:r w:rsidRPr="008A7167">
              <w:rPr>
                <w:rFonts w:eastAsia="MS Mincho"/>
                <w:color w:val="000000"/>
                <w:sz w:val="28"/>
                <w:szCs w:val="28"/>
              </w:rPr>
              <w:t xml:space="preserve">Hội trường xã </w:t>
            </w:r>
            <w:r w:rsidR="00D41E06">
              <w:rPr>
                <w:rFonts w:eastAsia="MS Mincho"/>
                <w:color w:val="000000"/>
                <w:sz w:val="28"/>
                <w:szCs w:val="28"/>
              </w:rPr>
              <w:t>Đồng Nai</w:t>
            </w:r>
            <w:r w:rsidRPr="008A7167">
              <w:rPr>
                <w:rFonts w:eastAsia="MS Mincho"/>
                <w:color w:val="000000"/>
                <w:sz w:val="28"/>
                <w:szCs w:val="28"/>
              </w:rPr>
              <w:t>.</w:t>
            </w:r>
          </w:p>
          <w:p w14:paraId="674ABDE1" w14:textId="7107E8A0" w:rsidR="00100B44" w:rsidRDefault="00583CA7" w:rsidP="003D15B8">
            <w:pPr>
              <w:spacing w:before="60" w:after="60"/>
              <w:ind w:left="660" w:hanging="756"/>
              <w:jc w:val="both"/>
              <w:rPr>
                <w:rFonts w:eastAsia="MS Mincho"/>
                <w:color w:val="000000"/>
                <w:sz w:val="28"/>
                <w:szCs w:val="28"/>
              </w:rPr>
            </w:pPr>
            <w:r>
              <w:rPr>
                <w:rFonts w:eastAsia="MS Mincho"/>
                <w:b/>
                <w:i/>
                <w:color w:val="FF0000"/>
                <w:sz w:val="28"/>
                <w:szCs w:val="28"/>
                <w:u w:val="single"/>
              </w:rPr>
              <w:t>2</w:t>
            </w:r>
            <w:r w:rsidR="00100B44" w:rsidRPr="00100B44">
              <w:rPr>
                <w:rFonts w:eastAsia="MS Mincho"/>
                <w:b/>
                <w:i/>
                <w:color w:val="FF0000"/>
                <w:sz w:val="28"/>
                <w:szCs w:val="28"/>
                <w:u w:val="single"/>
              </w:rPr>
              <w:t>/ 7h 30’:</w:t>
            </w:r>
            <w:r w:rsidR="00100B44" w:rsidRPr="00100B44">
              <w:rPr>
                <w:rFonts w:eastAsia="MS Mincho"/>
                <w:color w:val="FF0000"/>
                <w:sz w:val="28"/>
                <w:szCs w:val="28"/>
              </w:rPr>
              <w:t xml:space="preserve"> </w:t>
            </w:r>
            <w:r w:rsidR="00100B44" w:rsidRPr="00100B44">
              <w:rPr>
                <w:rFonts w:eastAsia="MS Mincho"/>
                <w:color w:val="000000"/>
                <w:sz w:val="28"/>
                <w:szCs w:val="28"/>
              </w:rPr>
              <w:t>Đồng chí Nguyễn Tấn Hồng (Phó Bí thư thường trực Huyện ủy, Chủ tịch HĐND huyện)</w:t>
            </w:r>
            <w:r w:rsidR="00100B44">
              <w:rPr>
                <w:rFonts w:eastAsia="MS Mincho"/>
                <w:color w:val="000000"/>
                <w:sz w:val="28"/>
                <w:szCs w:val="28"/>
              </w:rPr>
              <w:t xml:space="preserve"> làm việc tại trụ sở.</w:t>
            </w:r>
          </w:p>
          <w:p w14:paraId="0444FA63" w14:textId="7082DC4F" w:rsidR="00100B44" w:rsidRPr="00100B44" w:rsidRDefault="00100B44" w:rsidP="00100B44">
            <w:pPr>
              <w:spacing w:before="60" w:after="60"/>
              <w:ind w:left="660" w:hanging="720"/>
              <w:rPr>
                <w:rFonts w:eastAsia="MS Mincho"/>
                <w:color w:val="000000"/>
                <w:sz w:val="16"/>
                <w:szCs w:val="28"/>
              </w:rPr>
            </w:pPr>
          </w:p>
        </w:tc>
      </w:tr>
      <w:tr w:rsidR="009D26BC" w:rsidRPr="00060223" w14:paraId="525B0403" w14:textId="77777777" w:rsidTr="00046A90">
        <w:trPr>
          <w:gridAfter w:val="1"/>
          <w:wAfter w:w="6" w:type="dxa"/>
          <w:trHeight w:val="989"/>
        </w:trPr>
        <w:tc>
          <w:tcPr>
            <w:tcW w:w="1164" w:type="dxa"/>
            <w:tcBorders>
              <w:top w:val="single" w:sz="4" w:space="0" w:color="auto"/>
              <w:left w:val="single" w:sz="4" w:space="0" w:color="auto"/>
              <w:right w:val="single" w:sz="4" w:space="0" w:color="auto"/>
            </w:tcBorders>
            <w:shd w:val="clear" w:color="auto" w:fill="auto"/>
          </w:tcPr>
          <w:p w14:paraId="4A77FEEF" w14:textId="77777777" w:rsidR="00F5082E" w:rsidRPr="009A6CFC" w:rsidRDefault="00F5082E" w:rsidP="00B64D4E">
            <w:pPr>
              <w:spacing w:before="120" w:after="120"/>
              <w:ind w:right="-103"/>
              <w:jc w:val="both"/>
              <w:rPr>
                <w:b/>
                <w:color w:val="FF0000"/>
                <w:sz w:val="328"/>
                <w:szCs w:val="28"/>
              </w:rPr>
            </w:pPr>
          </w:p>
          <w:p w14:paraId="221A6EA2" w14:textId="46E7ECE6" w:rsidR="009D26BC" w:rsidRDefault="009D26BC" w:rsidP="00B64D4E">
            <w:pPr>
              <w:spacing w:before="120" w:after="120"/>
              <w:ind w:right="-103"/>
              <w:jc w:val="both"/>
              <w:rPr>
                <w:b/>
                <w:color w:val="FF0000"/>
                <w:sz w:val="28"/>
                <w:szCs w:val="28"/>
              </w:rPr>
            </w:pPr>
            <w:r>
              <w:rPr>
                <w:b/>
                <w:color w:val="FF0000"/>
                <w:sz w:val="28"/>
                <w:szCs w:val="28"/>
              </w:rPr>
              <w:t>CHIỀU</w:t>
            </w:r>
          </w:p>
        </w:tc>
        <w:tc>
          <w:tcPr>
            <w:tcW w:w="8869" w:type="dxa"/>
            <w:tcBorders>
              <w:top w:val="single" w:sz="4" w:space="0" w:color="auto"/>
              <w:left w:val="single" w:sz="4" w:space="0" w:color="auto"/>
              <w:right w:val="single" w:sz="4" w:space="0" w:color="auto"/>
            </w:tcBorders>
            <w:shd w:val="clear" w:color="auto" w:fill="auto"/>
          </w:tcPr>
          <w:p w14:paraId="3A801588" w14:textId="2AE8634C" w:rsidR="00046A90" w:rsidRPr="00046A90" w:rsidRDefault="00046A90" w:rsidP="009A6CFC">
            <w:pPr>
              <w:spacing w:before="60" w:after="60"/>
              <w:ind w:left="750" w:hanging="810"/>
              <w:jc w:val="both"/>
              <w:rPr>
                <w:rFonts w:eastAsia="MS Mincho"/>
                <w:color w:val="000000" w:themeColor="text1"/>
                <w:sz w:val="28"/>
                <w:szCs w:val="28"/>
              </w:rPr>
            </w:pPr>
            <w:r w:rsidRPr="00046A90">
              <w:rPr>
                <w:rFonts w:eastAsia="MS Mincho"/>
                <w:b/>
                <w:i/>
                <w:color w:val="FF0000"/>
                <w:sz w:val="28"/>
                <w:szCs w:val="28"/>
                <w:u w:val="single"/>
              </w:rPr>
              <w:t>1/ 13h 30’:</w:t>
            </w:r>
            <w:r w:rsidRPr="00046A90">
              <w:rPr>
                <w:rFonts w:eastAsia="MS Mincho"/>
                <w:color w:val="FF0000"/>
                <w:sz w:val="28"/>
                <w:szCs w:val="28"/>
              </w:rPr>
              <w:t xml:space="preserve"> </w:t>
            </w:r>
            <w:r w:rsidRPr="00046A90">
              <w:rPr>
                <w:rFonts w:eastAsia="MS Mincho"/>
                <w:color w:val="000000" w:themeColor="text1"/>
                <w:sz w:val="28"/>
                <w:szCs w:val="28"/>
              </w:rPr>
              <w:t>Đồng chí Vũ Lương (TUV, Bí thư Huyện ủy</w:t>
            </w:r>
            <w:r w:rsidR="009A6CFC">
              <w:rPr>
                <w:rFonts w:eastAsia="MS Mincho"/>
                <w:color w:val="000000" w:themeColor="text1"/>
                <w:sz w:val="28"/>
                <w:szCs w:val="28"/>
              </w:rPr>
              <w:t>, Trưởng ban chỉ đạo</w:t>
            </w:r>
            <w:r w:rsidRPr="00046A90">
              <w:rPr>
                <w:rFonts w:eastAsia="MS Mincho"/>
                <w:color w:val="000000" w:themeColor="text1"/>
                <w:sz w:val="28"/>
                <w:szCs w:val="28"/>
              </w:rPr>
              <w:t xml:space="preserve">) chủ trì họp Ban chỉ đạo phòng, chống dịch Covid – 19 huyện để triển khai một số nội dung về công tác phòng, chống dịch </w:t>
            </w:r>
            <w:r w:rsidR="009A6CFC">
              <w:rPr>
                <w:rFonts w:eastAsia="MS Mincho"/>
                <w:color w:val="000000" w:themeColor="text1"/>
                <w:sz w:val="28"/>
                <w:szCs w:val="28"/>
              </w:rPr>
              <w:t>trong thời gian tới.</w:t>
            </w:r>
          </w:p>
          <w:p w14:paraId="55153E82" w14:textId="77F737CB" w:rsidR="00046A90" w:rsidRPr="00046A90" w:rsidRDefault="00046A90" w:rsidP="009A6CFC">
            <w:pPr>
              <w:spacing w:before="60" w:after="60"/>
              <w:ind w:left="750"/>
              <w:jc w:val="both"/>
              <w:rPr>
                <w:rFonts w:eastAsia="MS Mincho"/>
                <w:color w:val="000000" w:themeColor="text1"/>
                <w:sz w:val="28"/>
                <w:szCs w:val="28"/>
              </w:rPr>
            </w:pPr>
            <w:r w:rsidRPr="00046A90">
              <w:rPr>
                <w:rFonts w:eastAsia="MS Mincho"/>
                <w:b/>
                <w:color w:val="000000" w:themeColor="text1"/>
                <w:sz w:val="28"/>
                <w:szCs w:val="28"/>
              </w:rPr>
              <w:t>Thành phần:</w:t>
            </w:r>
            <w:r w:rsidRPr="00046A90">
              <w:rPr>
                <w:rFonts w:eastAsia="MS Mincho"/>
                <w:color w:val="000000" w:themeColor="text1"/>
                <w:sz w:val="28"/>
                <w:szCs w:val="28"/>
              </w:rPr>
              <w:t xml:space="preserve"> Theo Quyết định số 185 – QĐ/HU ngày 03/9/2021 của Ban Thường vụ Huyện ủy</w:t>
            </w:r>
            <w:r w:rsidR="009A6CFC">
              <w:rPr>
                <w:rFonts w:eastAsia="MS Mincho"/>
                <w:color w:val="000000" w:themeColor="text1"/>
                <w:sz w:val="28"/>
                <w:szCs w:val="28"/>
              </w:rPr>
              <w:t xml:space="preserve">, gồm các đồng chí: </w:t>
            </w:r>
            <w:r w:rsidR="009A6CFC" w:rsidRPr="009A6CFC">
              <w:rPr>
                <w:rFonts w:eastAsia="MS Mincho"/>
                <w:color w:val="000000" w:themeColor="text1"/>
                <w:sz w:val="28"/>
                <w:szCs w:val="28"/>
              </w:rPr>
              <w:t>Nguyễn Tấn Hồng</w:t>
            </w:r>
            <w:r w:rsidR="009A6CFC">
              <w:rPr>
                <w:rFonts w:eastAsia="MS Mincho"/>
                <w:color w:val="000000" w:themeColor="text1"/>
                <w:sz w:val="28"/>
                <w:szCs w:val="28"/>
              </w:rPr>
              <w:t xml:space="preserve"> (</w:t>
            </w:r>
            <w:r w:rsidR="009A6CFC" w:rsidRPr="009A6CFC">
              <w:rPr>
                <w:rFonts w:eastAsia="MS Mincho"/>
                <w:color w:val="000000" w:themeColor="text1"/>
                <w:sz w:val="28"/>
                <w:szCs w:val="28"/>
              </w:rPr>
              <w:t>Phó bí thư Thường trực Huyện ủy, Chủ tịch HĐND huyện</w:t>
            </w:r>
            <w:r w:rsidR="009A6CFC">
              <w:rPr>
                <w:rFonts w:eastAsia="MS Mincho"/>
                <w:color w:val="000000" w:themeColor="text1"/>
                <w:sz w:val="28"/>
                <w:szCs w:val="28"/>
              </w:rPr>
              <w:t xml:space="preserve">), </w:t>
            </w:r>
            <w:r w:rsidR="009A6CFC" w:rsidRPr="009A6CFC">
              <w:rPr>
                <w:rFonts w:eastAsia="MS Mincho"/>
                <w:color w:val="000000" w:themeColor="text1"/>
                <w:sz w:val="28"/>
                <w:szCs w:val="28"/>
              </w:rPr>
              <w:t>Trần Thanh Hòa</w:t>
            </w:r>
            <w:r w:rsidR="009A6CFC">
              <w:rPr>
                <w:rFonts w:eastAsia="MS Mincho"/>
                <w:color w:val="000000" w:themeColor="text1"/>
                <w:sz w:val="28"/>
                <w:szCs w:val="28"/>
              </w:rPr>
              <w:t xml:space="preserve"> (</w:t>
            </w:r>
            <w:r w:rsidR="009A6CFC" w:rsidRPr="009A6CFC">
              <w:rPr>
                <w:rFonts w:eastAsia="MS Mincho"/>
                <w:color w:val="000000" w:themeColor="text1"/>
                <w:sz w:val="28"/>
                <w:szCs w:val="28"/>
              </w:rPr>
              <w:t>Phó bí thư Huyện ủy, Chủ tịch UBND huyện</w:t>
            </w:r>
            <w:r w:rsidR="009A6CFC">
              <w:rPr>
                <w:rFonts w:eastAsia="MS Mincho"/>
                <w:color w:val="000000" w:themeColor="text1"/>
                <w:sz w:val="28"/>
                <w:szCs w:val="28"/>
              </w:rPr>
              <w:t xml:space="preserve">), </w:t>
            </w:r>
            <w:r w:rsidR="009A6CFC" w:rsidRPr="009A6CFC">
              <w:rPr>
                <w:rFonts w:eastAsia="MS Mincho"/>
                <w:color w:val="000000" w:themeColor="text1"/>
                <w:sz w:val="28"/>
                <w:szCs w:val="28"/>
              </w:rPr>
              <w:t>Nguyễn Văn Lưu</w:t>
            </w:r>
            <w:r w:rsidR="009A6CFC">
              <w:rPr>
                <w:rFonts w:eastAsia="MS Mincho"/>
                <w:color w:val="000000" w:themeColor="text1"/>
                <w:sz w:val="28"/>
                <w:szCs w:val="28"/>
              </w:rPr>
              <w:t xml:space="preserve"> (</w:t>
            </w:r>
            <w:r w:rsidR="009A6CFC" w:rsidRPr="009A6CFC">
              <w:rPr>
                <w:rFonts w:eastAsia="MS Mincho"/>
                <w:color w:val="000000" w:themeColor="text1"/>
                <w:sz w:val="28"/>
                <w:szCs w:val="28"/>
              </w:rPr>
              <w:t>UVTV, Phó Chủ tịch UBND huyện</w:t>
            </w:r>
            <w:r w:rsidR="009A6CFC">
              <w:rPr>
                <w:rFonts w:eastAsia="MS Mincho"/>
                <w:color w:val="000000" w:themeColor="text1"/>
                <w:sz w:val="28"/>
                <w:szCs w:val="28"/>
              </w:rPr>
              <w:t xml:space="preserve">), </w:t>
            </w:r>
            <w:r w:rsidR="009A6CFC" w:rsidRPr="009A6CFC">
              <w:rPr>
                <w:rFonts w:eastAsia="MS Mincho"/>
                <w:color w:val="000000" w:themeColor="text1"/>
                <w:sz w:val="28"/>
                <w:szCs w:val="28"/>
              </w:rPr>
              <w:t xml:space="preserve">Lê Thanh Hải </w:t>
            </w:r>
            <w:r w:rsidR="009A6CFC">
              <w:rPr>
                <w:rFonts w:eastAsia="MS Mincho"/>
                <w:color w:val="000000" w:themeColor="text1"/>
                <w:sz w:val="28"/>
                <w:szCs w:val="28"/>
              </w:rPr>
              <w:t>(</w:t>
            </w:r>
            <w:r w:rsidR="009A6CFC" w:rsidRPr="009A6CFC">
              <w:rPr>
                <w:rFonts w:eastAsia="MS Mincho"/>
                <w:color w:val="000000" w:themeColor="text1"/>
                <w:sz w:val="28"/>
                <w:szCs w:val="28"/>
              </w:rPr>
              <w:t>UVTV, Trưởng ban Dân vận Huyện ủy, Chủ tịch Ủy ban MTTQ Việt Nam huyện</w:t>
            </w:r>
            <w:r w:rsidR="009A6CFC">
              <w:rPr>
                <w:rFonts w:eastAsia="MS Mincho"/>
                <w:color w:val="000000" w:themeColor="text1"/>
                <w:sz w:val="28"/>
                <w:szCs w:val="28"/>
              </w:rPr>
              <w:t xml:space="preserve">), </w:t>
            </w:r>
            <w:r w:rsidR="009A6CFC" w:rsidRPr="009A6CFC">
              <w:rPr>
                <w:rFonts w:eastAsia="MS Mincho"/>
                <w:color w:val="000000" w:themeColor="text1"/>
                <w:sz w:val="28"/>
                <w:szCs w:val="28"/>
              </w:rPr>
              <w:t>Nguyễn Hoàng Giang</w:t>
            </w:r>
            <w:r w:rsidR="009A6CFC">
              <w:rPr>
                <w:rFonts w:eastAsia="MS Mincho"/>
                <w:color w:val="000000" w:themeColor="text1"/>
                <w:sz w:val="28"/>
                <w:szCs w:val="28"/>
              </w:rPr>
              <w:t xml:space="preserve"> (</w:t>
            </w:r>
            <w:r w:rsidR="009A6CFC" w:rsidRPr="009A6CFC">
              <w:rPr>
                <w:rFonts w:eastAsia="MS Mincho"/>
                <w:color w:val="000000" w:themeColor="text1"/>
                <w:sz w:val="28"/>
                <w:szCs w:val="28"/>
              </w:rPr>
              <w:t>UVTV, Trưởng ban Tuyên giáo Huyện ủy kiêm Giám đốc Trung tâm Chính trị</w:t>
            </w:r>
            <w:r w:rsidR="007D5B18">
              <w:rPr>
                <w:rFonts w:eastAsia="MS Mincho"/>
                <w:color w:val="000000" w:themeColor="text1"/>
                <w:sz w:val="28"/>
                <w:szCs w:val="28"/>
              </w:rPr>
              <w:t xml:space="preserve"> huyện</w:t>
            </w:r>
            <w:r w:rsidR="009A6CFC">
              <w:rPr>
                <w:rFonts w:eastAsia="MS Mincho"/>
                <w:color w:val="000000" w:themeColor="text1"/>
                <w:sz w:val="28"/>
                <w:szCs w:val="28"/>
              </w:rPr>
              <w:t xml:space="preserve">), </w:t>
            </w:r>
            <w:r w:rsidR="009A6CFC" w:rsidRPr="009A6CFC">
              <w:rPr>
                <w:rFonts w:eastAsia="MS Mincho"/>
                <w:color w:val="000000" w:themeColor="text1"/>
                <w:sz w:val="28"/>
                <w:szCs w:val="28"/>
              </w:rPr>
              <w:t>Bùi Ngọc Hân</w:t>
            </w:r>
            <w:r w:rsidR="009A6CFC">
              <w:rPr>
                <w:rFonts w:eastAsia="MS Mincho"/>
                <w:color w:val="000000" w:themeColor="text1"/>
                <w:sz w:val="28"/>
                <w:szCs w:val="28"/>
              </w:rPr>
              <w:t xml:space="preserve"> (</w:t>
            </w:r>
            <w:r w:rsidR="009A6CFC" w:rsidRPr="009A6CFC">
              <w:rPr>
                <w:rFonts w:eastAsia="MS Mincho"/>
                <w:color w:val="000000" w:themeColor="text1"/>
                <w:sz w:val="28"/>
                <w:szCs w:val="28"/>
              </w:rPr>
              <w:t>UVTV, Trưởng ban Tổ chức Huyện ủy</w:t>
            </w:r>
            <w:r w:rsidR="009A6CFC">
              <w:rPr>
                <w:rFonts w:eastAsia="MS Mincho"/>
                <w:color w:val="000000" w:themeColor="text1"/>
                <w:sz w:val="28"/>
                <w:szCs w:val="28"/>
              </w:rPr>
              <w:t xml:space="preserve">), </w:t>
            </w:r>
            <w:r w:rsidR="009A6CFC" w:rsidRPr="009A6CFC">
              <w:rPr>
                <w:rFonts w:eastAsia="MS Mincho"/>
                <w:color w:val="000000" w:themeColor="text1"/>
                <w:sz w:val="28"/>
                <w:szCs w:val="28"/>
              </w:rPr>
              <w:t xml:space="preserve">Điểu Hà Hồng Lý </w:t>
            </w:r>
            <w:r w:rsidR="009A6CFC">
              <w:rPr>
                <w:rFonts w:eastAsia="MS Mincho"/>
                <w:color w:val="000000" w:themeColor="text1"/>
                <w:sz w:val="28"/>
                <w:szCs w:val="28"/>
              </w:rPr>
              <w:t>(</w:t>
            </w:r>
            <w:r w:rsidR="009A6CFC" w:rsidRPr="009A6CFC">
              <w:rPr>
                <w:rFonts w:eastAsia="MS Mincho"/>
                <w:color w:val="000000" w:themeColor="text1"/>
                <w:sz w:val="28"/>
                <w:szCs w:val="28"/>
              </w:rPr>
              <w:t>UVTV, Phó Chủ tịch HĐND huyện</w:t>
            </w:r>
            <w:r w:rsidR="009A6CFC">
              <w:rPr>
                <w:rFonts w:eastAsia="MS Mincho"/>
                <w:color w:val="000000" w:themeColor="text1"/>
                <w:sz w:val="28"/>
                <w:szCs w:val="28"/>
              </w:rPr>
              <w:t xml:space="preserve">), </w:t>
            </w:r>
            <w:r w:rsidR="009A6CFC" w:rsidRPr="009A6CFC">
              <w:rPr>
                <w:rFonts w:eastAsia="MS Mincho"/>
                <w:color w:val="000000" w:themeColor="text1"/>
                <w:sz w:val="28"/>
                <w:szCs w:val="28"/>
              </w:rPr>
              <w:t>Huỳnh Văn Thành</w:t>
            </w:r>
            <w:r w:rsidR="009A6CFC">
              <w:rPr>
                <w:rFonts w:eastAsia="MS Mincho"/>
                <w:color w:val="000000" w:themeColor="text1"/>
                <w:sz w:val="28"/>
                <w:szCs w:val="28"/>
              </w:rPr>
              <w:t xml:space="preserve"> (</w:t>
            </w:r>
            <w:r w:rsidR="009A6CFC" w:rsidRPr="009A6CFC">
              <w:rPr>
                <w:rFonts w:eastAsia="MS Mincho"/>
                <w:color w:val="000000" w:themeColor="text1"/>
                <w:sz w:val="28"/>
                <w:szCs w:val="28"/>
              </w:rPr>
              <w:t>UVTV, Trưởng Công an huyện</w:t>
            </w:r>
            <w:r w:rsidR="007D5B18">
              <w:rPr>
                <w:rFonts w:eastAsia="MS Mincho"/>
                <w:color w:val="000000" w:themeColor="text1"/>
                <w:sz w:val="28"/>
                <w:szCs w:val="28"/>
              </w:rPr>
              <w:t>)</w:t>
            </w:r>
            <w:r w:rsidR="009A6CFC">
              <w:rPr>
                <w:rFonts w:eastAsia="MS Mincho"/>
                <w:color w:val="000000" w:themeColor="text1"/>
                <w:sz w:val="28"/>
                <w:szCs w:val="28"/>
              </w:rPr>
              <w:t xml:space="preserve">, </w:t>
            </w:r>
            <w:r w:rsidR="009A6CFC" w:rsidRPr="009A6CFC">
              <w:rPr>
                <w:rFonts w:eastAsia="MS Mincho"/>
                <w:color w:val="000000" w:themeColor="text1"/>
                <w:sz w:val="28"/>
                <w:szCs w:val="28"/>
              </w:rPr>
              <w:t xml:space="preserve">Phan Minh Bảy </w:t>
            </w:r>
            <w:r w:rsidR="009A6CFC">
              <w:rPr>
                <w:rFonts w:eastAsia="MS Mincho"/>
                <w:color w:val="000000" w:themeColor="text1"/>
                <w:sz w:val="28"/>
                <w:szCs w:val="28"/>
              </w:rPr>
              <w:t>(</w:t>
            </w:r>
            <w:r w:rsidR="009A6CFC" w:rsidRPr="009A6CFC">
              <w:rPr>
                <w:rFonts w:eastAsia="MS Mincho"/>
                <w:color w:val="000000" w:themeColor="text1"/>
                <w:sz w:val="28"/>
                <w:szCs w:val="28"/>
              </w:rPr>
              <w:t>UVTV, Chỉ huy trưởng Ban CHQS huyện</w:t>
            </w:r>
            <w:r w:rsidR="009A6CFC">
              <w:rPr>
                <w:rFonts w:eastAsia="MS Mincho"/>
                <w:color w:val="000000" w:themeColor="text1"/>
                <w:sz w:val="28"/>
                <w:szCs w:val="28"/>
              </w:rPr>
              <w:t xml:space="preserve">), </w:t>
            </w:r>
            <w:r w:rsidR="009A6CFC" w:rsidRPr="009A6CFC">
              <w:rPr>
                <w:rFonts w:eastAsia="MS Mincho"/>
                <w:color w:val="000000" w:themeColor="text1"/>
                <w:sz w:val="28"/>
                <w:szCs w:val="28"/>
              </w:rPr>
              <w:t xml:space="preserve">Nguyễn Thị Thiện  </w:t>
            </w:r>
            <w:r w:rsidR="009A6CFC">
              <w:rPr>
                <w:rFonts w:eastAsia="MS Mincho"/>
                <w:color w:val="000000" w:themeColor="text1"/>
                <w:sz w:val="28"/>
                <w:szCs w:val="28"/>
              </w:rPr>
              <w:t>(</w:t>
            </w:r>
            <w:r w:rsidR="009A6CFC" w:rsidRPr="009A6CFC">
              <w:rPr>
                <w:rFonts w:eastAsia="MS Mincho"/>
                <w:color w:val="000000" w:themeColor="text1"/>
                <w:sz w:val="28"/>
                <w:szCs w:val="28"/>
              </w:rPr>
              <w:t>HUV, Phó Chủ nhiệm UBKT Huyện ủy</w:t>
            </w:r>
            <w:r w:rsidR="009A6CFC">
              <w:rPr>
                <w:rFonts w:eastAsia="MS Mincho"/>
                <w:color w:val="000000" w:themeColor="text1"/>
                <w:sz w:val="28"/>
                <w:szCs w:val="28"/>
              </w:rPr>
              <w:t xml:space="preserve">), </w:t>
            </w:r>
            <w:r w:rsidR="009A6CFC" w:rsidRPr="009A6CFC">
              <w:rPr>
                <w:rFonts w:eastAsia="MS Mincho"/>
                <w:color w:val="000000" w:themeColor="text1"/>
                <w:sz w:val="28"/>
                <w:szCs w:val="28"/>
              </w:rPr>
              <w:t xml:space="preserve">Trần Văn Phương </w:t>
            </w:r>
            <w:r w:rsidR="009A6CFC">
              <w:rPr>
                <w:rFonts w:eastAsia="MS Mincho"/>
                <w:color w:val="000000" w:themeColor="text1"/>
                <w:sz w:val="28"/>
                <w:szCs w:val="28"/>
              </w:rPr>
              <w:t>(</w:t>
            </w:r>
            <w:r w:rsidR="009A6CFC" w:rsidRPr="009A6CFC">
              <w:rPr>
                <w:rFonts w:eastAsia="MS Mincho"/>
                <w:color w:val="000000" w:themeColor="text1"/>
                <w:sz w:val="28"/>
                <w:szCs w:val="28"/>
              </w:rPr>
              <w:t>HUV, Phó Chủ tịch UBND huyện</w:t>
            </w:r>
            <w:r w:rsidR="009A6CFC">
              <w:rPr>
                <w:rFonts w:eastAsia="MS Mincho"/>
                <w:color w:val="000000" w:themeColor="text1"/>
                <w:sz w:val="28"/>
                <w:szCs w:val="28"/>
              </w:rPr>
              <w:t xml:space="preserve">), </w:t>
            </w:r>
            <w:r w:rsidR="009A6CFC" w:rsidRPr="009A6CFC">
              <w:rPr>
                <w:rFonts w:eastAsia="MS Mincho"/>
                <w:color w:val="000000" w:themeColor="text1"/>
                <w:sz w:val="28"/>
                <w:szCs w:val="28"/>
              </w:rPr>
              <w:t>Thị Diệu Hiền</w:t>
            </w:r>
            <w:r w:rsidR="009A6CFC">
              <w:rPr>
                <w:rFonts w:eastAsia="MS Mincho"/>
                <w:color w:val="000000" w:themeColor="text1"/>
                <w:sz w:val="28"/>
                <w:szCs w:val="28"/>
              </w:rPr>
              <w:t xml:space="preserve"> (</w:t>
            </w:r>
            <w:r w:rsidR="009A6CFC" w:rsidRPr="009A6CFC">
              <w:rPr>
                <w:rFonts w:eastAsia="MS Mincho"/>
                <w:color w:val="000000" w:themeColor="text1"/>
                <w:sz w:val="28"/>
                <w:szCs w:val="28"/>
              </w:rPr>
              <w:t xml:space="preserve"> HUV, Phó Chủ tịch UBND huyện</w:t>
            </w:r>
            <w:r w:rsidR="009A6CFC">
              <w:rPr>
                <w:rFonts w:eastAsia="MS Mincho"/>
                <w:color w:val="000000" w:themeColor="text1"/>
                <w:sz w:val="28"/>
                <w:szCs w:val="28"/>
              </w:rPr>
              <w:t xml:space="preserve">), </w:t>
            </w:r>
            <w:r w:rsidR="009A6CFC" w:rsidRPr="009A6CFC">
              <w:rPr>
                <w:rFonts w:eastAsia="MS Mincho"/>
                <w:color w:val="000000" w:themeColor="text1"/>
                <w:sz w:val="28"/>
                <w:szCs w:val="28"/>
              </w:rPr>
              <w:t>Nguyễn Thế Hải</w:t>
            </w:r>
            <w:r w:rsidR="009A6CFC">
              <w:rPr>
                <w:rFonts w:eastAsia="MS Mincho"/>
                <w:color w:val="000000" w:themeColor="text1"/>
                <w:sz w:val="28"/>
                <w:szCs w:val="28"/>
              </w:rPr>
              <w:t xml:space="preserve"> (</w:t>
            </w:r>
            <w:r w:rsidR="009A6CFC" w:rsidRPr="009A6CFC">
              <w:rPr>
                <w:rFonts w:eastAsia="MS Mincho"/>
                <w:color w:val="000000" w:themeColor="text1"/>
                <w:sz w:val="28"/>
                <w:szCs w:val="28"/>
              </w:rPr>
              <w:t>HUV, Chánh Văn phòng Huyện ủy</w:t>
            </w:r>
            <w:r w:rsidR="009A6CFC">
              <w:rPr>
                <w:rFonts w:eastAsia="MS Mincho"/>
                <w:color w:val="000000" w:themeColor="text1"/>
                <w:sz w:val="28"/>
                <w:szCs w:val="28"/>
              </w:rPr>
              <w:t xml:space="preserve">), </w:t>
            </w:r>
            <w:r w:rsidR="009A6CFC" w:rsidRPr="009A6CFC">
              <w:rPr>
                <w:rFonts w:eastAsia="MS Mincho"/>
                <w:color w:val="000000" w:themeColor="text1"/>
                <w:sz w:val="28"/>
                <w:szCs w:val="28"/>
              </w:rPr>
              <w:t>Lương Việt Thanh</w:t>
            </w:r>
            <w:r w:rsidR="009A6CFC">
              <w:rPr>
                <w:rFonts w:eastAsia="MS Mincho"/>
                <w:color w:val="000000" w:themeColor="text1"/>
                <w:sz w:val="28"/>
                <w:szCs w:val="28"/>
              </w:rPr>
              <w:t xml:space="preserve"> (</w:t>
            </w:r>
            <w:r w:rsidR="009A6CFC" w:rsidRPr="009A6CFC">
              <w:rPr>
                <w:rFonts w:eastAsia="MS Mincho"/>
                <w:color w:val="000000" w:themeColor="text1"/>
                <w:sz w:val="28"/>
                <w:szCs w:val="28"/>
              </w:rPr>
              <w:t>HUV, Chánh Văn phòng HĐND&amp;UBND huyện</w:t>
            </w:r>
            <w:r w:rsidR="009A6CFC">
              <w:rPr>
                <w:rFonts w:eastAsia="MS Mincho"/>
                <w:color w:val="000000" w:themeColor="text1"/>
                <w:sz w:val="28"/>
                <w:szCs w:val="28"/>
              </w:rPr>
              <w:t xml:space="preserve">), </w:t>
            </w:r>
            <w:r w:rsidR="009A6CFC" w:rsidRPr="009A6CFC">
              <w:rPr>
                <w:rFonts w:eastAsia="MS Mincho"/>
                <w:color w:val="000000" w:themeColor="text1"/>
                <w:sz w:val="28"/>
                <w:szCs w:val="28"/>
              </w:rPr>
              <w:t xml:space="preserve">Phan Minh Lâm </w:t>
            </w:r>
            <w:r w:rsidR="007D5B18">
              <w:rPr>
                <w:rFonts w:eastAsia="MS Mincho"/>
                <w:color w:val="000000" w:themeColor="text1"/>
                <w:sz w:val="28"/>
                <w:szCs w:val="28"/>
              </w:rPr>
              <w:t>(</w:t>
            </w:r>
            <w:r w:rsidR="009A6CFC" w:rsidRPr="009A6CFC">
              <w:rPr>
                <w:rFonts w:eastAsia="MS Mincho"/>
                <w:color w:val="000000" w:themeColor="text1"/>
                <w:sz w:val="28"/>
                <w:szCs w:val="28"/>
              </w:rPr>
              <w:t xml:space="preserve">HUV, Trưởng phòng Kinh tế </w:t>
            </w:r>
            <w:r w:rsidR="007D5B18">
              <w:rPr>
                <w:rFonts w:eastAsia="MS Mincho"/>
                <w:color w:val="000000" w:themeColor="text1"/>
                <w:sz w:val="28"/>
                <w:szCs w:val="28"/>
              </w:rPr>
              <w:t>&amp; HT</w:t>
            </w:r>
            <w:r w:rsidR="009A6CFC">
              <w:rPr>
                <w:rFonts w:eastAsia="MS Mincho"/>
                <w:color w:val="000000" w:themeColor="text1"/>
                <w:sz w:val="28"/>
                <w:szCs w:val="28"/>
              </w:rPr>
              <w:t xml:space="preserve">), </w:t>
            </w:r>
            <w:r w:rsidR="009A6CFC" w:rsidRPr="009A6CFC">
              <w:rPr>
                <w:rFonts w:eastAsia="MS Mincho"/>
                <w:color w:val="000000" w:themeColor="text1"/>
                <w:sz w:val="28"/>
                <w:szCs w:val="28"/>
              </w:rPr>
              <w:t xml:space="preserve">Phạm Thanh Hùng </w:t>
            </w:r>
            <w:r w:rsidR="009A6CFC">
              <w:rPr>
                <w:rFonts w:eastAsia="MS Mincho"/>
                <w:color w:val="000000" w:themeColor="text1"/>
                <w:sz w:val="28"/>
                <w:szCs w:val="28"/>
              </w:rPr>
              <w:t>(</w:t>
            </w:r>
            <w:r w:rsidR="009A6CFC" w:rsidRPr="009A6CFC">
              <w:rPr>
                <w:rFonts w:eastAsia="MS Mincho"/>
                <w:color w:val="000000" w:themeColor="text1"/>
                <w:sz w:val="28"/>
                <w:szCs w:val="28"/>
              </w:rPr>
              <w:t xml:space="preserve">Trưởng phòng Tài chính </w:t>
            </w:r>
            <w:r w:rsidR="007D5B18">
              <w:rPr>
                <w:rFonts w:eastAsia="MS Mincho"/>
                <w:color w:val="000000" w:themeColor="text1"/>
                <w:sz w:val="28"/>
                <w:szCs w:val="28"/>
              </w:rPr>
              <w:t>&amp; KH</w:t>
            </w:r>
            <w:r w:rsidR="009A6CFC">
              <w:rPr>
                <w:rFonts w:eastAsia="MS Mincho"/>
                <w:color w:val="000000" w:themeColor="text1"/>
                <w:sz w:val="28"/>
                <w:szCs w:val="28"/>
              </w:rPr>
              <w:t xml:space="preserve">), </w:t>
            </w:r>
            <w:r w:rsidR="009A6CFC" w:rsidRPr="009A6CFC">
              <w:rPr>
                <w:rFonts w:eastAsia="MS Mincho"/>
                <w:color w:val="000000" w:themeColor="text1"/>
                <w:sz w:val="28"/>
                <w:szCs w:val="28"/>
              </w:rPr>
              <w:t xml:space="preserve">Lê Văn Xinh </w:t>
            </w:r>
            <w:r w:rsidR="009A6CFC">
              <w:rPr>
                <w:rFonts w:eastAsia="MS Mincho"/>
                <w:color w:val="000000" w:themeColor="text1"/>
                <w:sz w:val="28"/>
                <w:szCs w:val="28"/>
              </w:rPr>
              <w:t xml:space="preserve"> (</w:t>
            </w:r>
            <w:r w:rsidR="009A6CFC" w:rsidRPr="009A6CFC">
              <w:rPr>
                <w:rFonts w:eastAsia="MS Mincho"/>
                <w:color w:val="000000" w:themeColor="text1"/>
                <w:sz w:val="28"/>
                <w:szCs w:val="28"/>
              </w:rPr>
              <w:t xml:space="preserve">Trưởng phòng Văn hóa </w:t>
            </w:r>
            <w:r w:rsidR="007D5B18">
              <w:rPr>
                <w:rFonts w:eastAsia="MS Mincho"/>
                <w:color w:val="000000" w:themeColor="text1"/>
                <w:sz w:val="28"/>
                <w:szCs w:val="28"/>
              </w:rPr>
              <w:t>&amp; TT</w:t>
            </w:r>
            <w:r w:rsidR="009A6CFC">
              <w:rPr>
                <w:rFonts w:eastAsia="MS Mincho"/>
                <w:color w:val="000000" w:themeColor="text1"/>
                <w:sz w:val="28"/>
                <w:szCs w:val="28"/>
              </w:rPr>
              <w:t xml:space="preserve">), </w:t>
            </w:r>
            <w:r w:rsidR="009A6CFC" w:rsidRPr="009A6CFC">
              <w:rPr>
                <w:rFonts w:eastAsia="MS Mincho"/>
                <w:color w:val="000000" w:themeColor="text1"/>
                <w:sz w:val="28"/>
                <w:szCs w:val="28"/>
              </w:rPr>
              <w:t xml:space="preserve">Nguyễn Văn Thanh </w:t>
            </w:r>
            <w:r w:rsidR="009A6CFC">
              <w:rPr>
                <w:rFonts w:eastAsia="MS Mincho"/>
                <w:color w:val="000000" w:themeColor="text1"/>
                <w:sz w:val="28"/>
                <w:szCs w:val="28"/>
              </w:rPr>
              <w:t>(</w:t>
            </w:r>
            <w:r w:rsidR="009A6CFC" w:rsidRPr="009A6CFC">
              <w:rPr>
                <w:rFonts w:eastAsia="MS Mincho"/>
                <w:color w:val="000000" w:themeColor="text1"/>
                <w:sz w:val="28"/>
                <w:szCs w:val="28"/>
              </w:rPr>
              <w:t>Phó Giám đốc phụ trách Trung tâm Y tế huyện</w:t>
            </w:r>
            <w:r w:rsidR="009A6CFC">
              <w:rPr>
                <w:rFonts w:eastAsia="MS Mincho"/>
                <w:color w:val="000000" w:themeColor="text1"/>
                <w:sz w:val="28"/>
                <w:szCs w:val="28"/>
              </w:rPr>
              <w:t xml:space="preserve">), </w:t>
            </w:r>
            <w:r w:rsidR="009A6CFC" w:rsidRPr="009A6CFC">
              <w:rPr>
                <w:rFonts w:eastAsia="MS Mincho"/>
                <w:color w:val="000000" w:themeColor="text1"/>
                <w:sz w:val="28"/>
                <w:szCs w:val="28"/>
              </w:rPr>
              <w:t xml:space="preserve">Nguyễn Thị Hồng Thắm </w:t>
            </w:r>
            <w:r w:rsidR="009A6CFC">
              <w:rPr>
                <w:rFonts w:eastAsia="MS Mincho"/>
                <w:color w:val="000000" w:themeColor="text1"/>
                <w:sz w:val="28"/>
                <w:szCs w:val="28"/>
              </w:rPr>
              <w:t>(</w:t>
            </w:r>
            <w:r w:rsidR="009A6CFC" w:rsidRPr="009A6CFC">
              <w:rPr>
                <w:rFonts w:eastAsia="MS Mincho"/>
                <w:color w:val="000000" w:themeColor="text1"/>
                <w:sz w:val="28"/>
                <w:szCs w:val="28"/>
              </w:rPr>
              <w:t xml:space="preserve">Phó Trưởng phòng Lao động – </w:t>
            </w:r>
            <w:r w:rsidR="007D5B18">
              <w:rPr>
                <w:rFonts w:eastAsia="MS Mincho"/>
                <w:color w:val="000000" w:themeColor="text1"/>
                <w:sz w:val="28"/>
                <w:szCs w:val="28"/>
              </w:rPr>
              <w:t>TB&amp;XH</w:t>
            </w:r>
            <w:r w:rsidR="009A6CFC">
              <w:rPr>
                <w:rFonts w:eastAsia="MS Mincho"/>
                <w:color w:val="000000" w:themeColor="text1"/>
                <w:sz w:val="28"/>
                <w:szCs w:val="28"/>
              </w:rPr>
              <w:t>).</w:t>
            </w:r>
          </w:p>
          <w:p w14:paraId="5407A43A" w14:textId="0C7F0F8F" w:rsidR="00046A90" w:rsidRPr="00046A90" w:rsidRDefault="00046A90" w:rsidP="009A6CFC">
            <w:pPr>
              <w:spacing w:before="60" w:after="60"/>
              <w:ind w:left="750"/>
              <w:jc w:val="both"/>
              <w:rPr>
                <w:rFonts w:eastAsia="MS Mincho"/>
                <w:color w:val="000000" w:themeColor="text1"/>
                <w:sz w:val="28"/>
                <w:szCs w:val="28"/>
              </w:rPr>
            </w:pPr>
            <w:r w:rsidRPr="00046A90">
              <w:rPr>
                <w:rFonts w:eastAsia="MS Mincho"/>
                <w:b/>
                <w:color w:val="000000" w:themeColor="text1"/>
                <w:sz w:val="28"/>
                <w:szCs w:val="28"/>
              </w:rPr>
              <w:t>Địa điểm:</w:t>
            </w:r>
            <w:r w:rsidRPr="00046A90">
              <w:rPr>
                <w:rFonts w:eastAsia="MS Mincho"/>
                <w:color w:val="000000" w:themeColor="text1"/>
                <w:sz w:val="28"/>
                <w:szCs w:val="28"/>
              </w:rPr>
              <w:t xml:space="preserve"> Phòng họp </w:t>
            </w:r>
            <w:r w:rsidR="007D6B15">
              <w:rPr>
                <w:rFonts w:eastAsia="MS Mincho"/>
                <w:color w:val="000000" w:themeColor="text1"/>
                <w:sz w:val="28"/>
                <w:szCs w:val="28"/>
              </w:rPr>
              <w:t>A – UBND huyện</w:t>
            </w:r>
            <w:r w:rsidRPr="00046A90">
              <w:rPr>
                <w:rFonts w:eastAsia="MS Mincho"/>
                <w:color w:val="000000" w:themeColor="text1"/>
                <w:sz w:val="28"/>
                <w:szCs w:val="28"/>
              </w:rPr>
              <w:t>.</w:t>
            </w:r>
          </w:p>
          <w:p w14:paraId="6CB961DD" w14:textId="622467EC" w:rsidR="00572888" w:rsidRPr="00D41E06" w:rsidRDefault="00046A90" w:rsidP="009A6CFC">
            <w:pPr>
              <w:spacing w:before="60" w:after="60"/>
              <w:ind w:left="750" w:hanging="810"/>
              <w:jc w:val="both"/>
              <w:rPr>
                <w:rFonts w:eastAsia="MS Mincho"/>
                <w:color w:val="000000"/>
                <w:sz w:val="2"/>
                <w:szCs w:val="28"/>
              </w:rPr>
            </w:pPr>
            <w:r>
              <w:rPr>
                <w:rFonts w:eastAsia="MS Mincho"/>
                <w:b/>
                <w:i/>
                <w:color w:val="FF0000"/>
                <w:sz w:val="28"/>
                <w:szCs w:val="28"/>
                <w:u w:val="single"/>
              </w:rPr>
              <w:t xml:space="preserve">2/ </w:t>
            </w:r>
            <w:r w:rsidR="00572888" w:rsidRPr="00572888">
              <w:rPr>
                <w:rFonts w:eastAsia="MS Mincho"/>
                <w:b/>
                <w:i/>
                <w:color w:val="FF0000"/>
                <w:sz w:val="28"/>
                <w:szCs w:val="28"/>
                <w:u w:val="single"/>
                <w:lang w:val="vi-VN"/>
              </w:rPr>
              <w:t>16h 00’:</w:t>
            </w:r>
            <w:r w:rsidR="00572888" w:rsidRPr="00572888">
              <w:rPr>
                <w:rFonts w:eastAsia="MS Mincho"/>
                <w:color w:val="FF0000"/>
                <w:sz w:val="28"/>
                <w:szCs w:val="28"/>
                <w:lang w:val="vi-VN"/>
              </w:rPr>
              <w:t xml:space="preserve"> </w:t>
            </w:r>
            <w:r w:rsidR="00572888" w:rsidRPr="00572888">
              <w:rPr>
                <w:rFonts w:eastAsia="MS Mincho"/>
                <w:color w:val="000000"/>
                <w:sz w:val="28"/>
                <w:szCs w:val="28"/>
                <w:lang w:val="vi-VN"/>
              </w:rPr>
              <w:t xml:space="preserve">Thường trực Huyện ủy dự họp trực tuyến giữa </w:t>
            </w:r>
            <w:r w:rsidR="001B6A61" w:rsidRPr="001B6A61">
              <w:rPr>
                <w:rFonts w:eastAsia="MS Mincho"/>
                <w:color w:val="000000"/>
                <w:sz w:val="28"/>
                <w:szCs w:val="28"/>
                <w:lang w:val="vi-VN"/>
              </w:rPr>
              <w:t xml:space="preserve">Trung tâm chỉ huy phòng, chống dịch Covid – 19 </w:t>
            </w:r>
            <w:r w:rsidR="001B6A61">
              <w:rPr>
                <w:rFonts w:eastAsia="MS Mincho"/>
                <w:color w:val="000000"/>
                <w:sz w:val="28"/>
                <w:szCs w:val="28"/>
              </w:rPr>
              <w:t xml:space="preserve">của tỉnh </w:t>
            </w:r>
            <w:r w:rsidR="00572888" w:rsidRPr="00572888">
              <w:rPr>
                <w:rFonts w:eastAsia="MS Mincho"/>
                <w:color w:val="000000"/>
                <w:sz w:val="28"/>
                <w:szCs w:val="28"/>
                <w:lang w:val="vi-VN"/>
              </w:rPr>
              <w:t>với các huyện, thị ủy, thành ủ</w:t>
            </w:r>
            <w:r w:rsidR="00D41E06">
              <w:rPr>
                <w:rFonts w:eastAsia="MS Mincho"/>
                <w:color w:val="000000"/>
                <w:sz w:val="28"/>
                <w:szCs w:val="28"/>
              </w:rPr>
              <w:t xml:space="preserve">y </w:t>
            </w:r>
            <w:r w:rsidR="00572888" w:rsidRPr="00572888">
              <w:rPr>
                <w:rFonts w:eastAsia="MS Mincho"/>
                <w:color w:val="000000"/>
                <w:sz w:val="28"/>
                <w:szCs w:val="28"/>
                <w:lang w:val="vi-VN"/>
              </w:rPr>
              <w:t xml:space="preserve">về công tác phòng, chống </w:t>
            </w:r>
            <w:proofErr w:type="gramStart"/>
            <w:r w:rsidR="00572888" w:rsidRPr="00572888">
              <w:rPr>
                <w:rFonts w:eastAsia="MS Mincho"/>
                <w:color w:val="000000"/>
                <w:sz w:val="28"/>
                <w:szCs w:val="28"/>
                <w:lang w:val="vi-VN"/>
              </w:rPr>
              <w:t>dịch  Covid</w:t>
            </w:r>
            <w:proofErr w:type="gramEnd"/>
            <w:r w:rsidR="00572888" w:rsidRPr="00572888">
              <w:rPr>
                <w:rFonts w:eastAsia="MS Mincho"/>
                <w:color w:val="000000"/>
                <w:sz w:val="28"/>
                <w:szCs w:val="28"/>
                <w:lang w:val="vi-VN"/>
              </w:rPr>
              <w:t xml:space="preserve"> – 19.</w:t>
            </w:r>
          </w:p>
          <w:p w14:paraId="1EEC4144" w14:textId="28AB3D4F" w:rsidR="00572888" w:rsidRPr="00572888" w:rsidRDefault="00572888" w:rsidP="009A6CFC">
            <w:pPr>
              <w:spacing w:before="60" w:after="60"/>
              <w:ind w:left="750"/>
              <w:jc w:val="both"/>
              <w:rPr>
                <w:rFonts w:eastAsia="MS Mincho"/>
                <w:color w:val="000000"/>
                <w:sz w:val="28"/>
                <w:szCs w:val="28"/>
                <w:lang w:val="vi-VN"/>
              </w:rPr>
            </w:pPr>
            <w:r w:rsidRPr="00572888">
              <w:rPr>
                <w:rFonts w:eastAsia="MS Mincho"/>
                <w:b/>
                <w:color w:val="000000"/>
                <w:sz w:val="28"/>
                <w:szCs w:val="28"/>
                <w:lang w:val="vi-VN"/>
              </w:rPr>
              <w:t>Thành phần:</w:t>
            </w:r>
            <w:r w:rsidRPr="00572888">
              <w:rPr>
                <w:rFonts w:eastAsia="MS Mincho"/>
                <w:color w:val="000000"/>
                <w:sz w:val="28"/>
                <w:szCs w:val="28"/>
                <w:lang w:val="vi-VN"/>
              </w:rPr>
              <w:t xml:space="preserve"> Thành viên Ban chỉ đạo phòng, chống dịch Covid – 19 của huyện</w:t>
            </w:r>
            <w:r w:rsidR="009A6CFC">
              <w:rPr>
                <w:rFonts w:eastAsia="MS Mincho"/>
                <w:color w:val="000000"/>
                <w:sz w:val="28"/>
                <w:szCs w:val="28"/>
              </w:rPr>
              <w:t xml:space="preserve"> t</w:t>
            </w:r>
            <w:r w:rsidR="009A6CFC" w:rsidRPr="009A6CFC">
              <w:rPr>
                <w:rFonts w:eastAsia="MS Mincho"/>
                <w:color w:val="000000"/>
                <w:sz w:val="28"/>
                <w:szCs w:val="28"/>
              </w:rPr>
              <w:t>heo Quyết định số 185 – QĐ/HU ngày 03/9/2021 của Ban Thường vụ Huyện ủy</w:t>
            </w:r>
            <w:r w:rsidRPr="00572888">
              <w:rPr>
                <w:rFonts w:eastAsia="MS Mincho"/>
                <w:color w:val="000000"/>
                <w:sz w:val="28"/>
                <w:szCs w:val="28"/>
                <w:lang w:val="vi-VN"/>
              </w:rPr>
              <w:t>.</w:t>
            </w:r>
          </w:p>
          <w:p w14:paraId="6BBC6184" w14:textId="77777777" w:rsidR="00351050" w:rsidRDefault="00572888" w:rsidP="009A6CFC">
            <w:pPr>
              <w:spacing w:before="60" w:after="60"/>
              <w:ind w:left="750"/>
              <w:jc w:val="both"/>
              <w:rPr>
                <w:rFonts w:eastAsia="MS Mincho"/>
                <w:color w:val="000000"/>
                <w:sz w:val="28"/>
                <w:szCs w:val="28"/>
                <w:lang w:val="vi-VN"/>
              </w:rPr>
            </w:pPr>
            <w:r w:rsidRPr="00572888">
              <w:rPr>
                <w:rFonts w:eastAsia="MS Mincho"/>
                <w:b/>
                <w:color w:val="000000"/>
                <w:sz w:val="28"/>
                <w:szCs w:val="28"/>
                <w:lang w:val="vi-VN"/>
              </w:rPr>
              <w:t xml:space="preserve">Địa điểm: </w:t>
            </w:r>
            <w:r w:rsidRPr="00572888">
              <w:rPr>
                <w:rFonts w:eastAsia="MS Mincho"/>
                <w:color w:val="000000"/>
                <w:sz w:val="28"/>
                <w:szCs w:val="28"/>
                <w:lang w:val="vi-VN"/>
              </w:rPr>
              <w:t>Hội trường UBND huyện.</w:t>
            </w:r>
          </w:p>
          <w:p w14:paraId="6B12FC04" w14:textId="53A13D60" w:rsidR="00572888" w:rsidRPr="00572888" w:rsidRDefault="00572888" w:rsidP="009A6CFC">
            <w:pPr>
              <w:spacing w:before="60" w:after="60"/>
              <w:ind w:left="750"/>
              <w:jc w:val="both"/>
              <w:rPr>
                <w:rFonts w:eastAsia="MS Mincho"/>
                <w:color w:val="000000"/>
                <w:sz w:val="12"/>
                <w:szCs w:val="28"/>
                <w:lang w:val="vi-VN"/>
              </w:rPr>
            </w:pPr>
          </w:p>
        </w:tc>
      </w:tr>
      <w:tr w:rsidR="007E38E1" w:rsidRPr="00060223" w14:paraId="1DE42C56" w14:textId="77777777" w:rsidTr="00046A90">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3A1CFE5C" w14:textId="77777777" w:rsidR="007E38E1" w:rsidRPr="002B1A4D" w:rsidRDefault="007E38E1" w:rsidP="004C0BCC">
            <w:pPr>
              <w:spacing w:before="60" w:after="60"/>
              <w:rPr>
                <w:b/>
                <w:color w:val="FF0000"/>
                <w:sz w:val="4"/>
                <w:szCs w:val="28"/>
                <w:lang w:val="ca-ES"/>
              </w:rPr>
            </w:pPr>
          </w:p>
          <w:p w14:paraId="0556CF7D" w14:textId="77777777" w:rsidR="000F63C3" w:rsidRPr="00311C26" w:rsidRDefault="000F63C3" w:rsidP="004C0BCC">
            <w:pPr>
              <w:spacing w:before="60" w:after="60"/>
              <w:jc w:val="center"/>
              <w:rPr>
                <w:b/>
                <w:color w:val="FF0000"/>
                <w:sz w:val="4"/>
                <w:szCs w:val="28"/>
                <w:lang w:val="ca-ES"/>
              </w:rPr>
            </w:pPr>
          </w:p>
          <w:p w14:paraId="6E62AD7F" w14:textId="73EB226C" w:rsidR="007E38E1" w:rsidRDefault="007E38E1" w:rsidP="004C0BCC">
            <w:pPr>
              <w:spacing w:before="60" w:after="60"/>
              <w:jc w:val="center"/>
              <w:rPr>
                <w:b/>
                <w:color w:val="FF0000"/>
                <w:sz w:val="28"/>
                <w:szCs w:val="28"/>
                <w:lang w:val="ca-ES"/>
              </w:rPr>
            </w:pPr>
            <w:r>
              <w:rPr>
                <w:b/>
                <w:color w:val="FF0000"/>
                <w:sz w:val="28"/>
                <w:szCs w:val="28"/>
                <w:lang w:val="ca-ES"/>
              </w:rPr>
              <w:lastRenderedPageBreak/>
              <w:t xml:space="preserve">THỨ TƯ - Ngày </w:t>
            </w:r>
            <w:r w:rsidR="008A57B5">
              <w:rPr>
                <w:b/>
                <w:color w:val="FF0000"/>
                <w:sz w:val="28"/>
                <w:szCs w:val="28"/>
                <w:lang w:val="ca-ES"/>
              </w:rPr>
              <w:t>0</w:t>
            </w:r>
            <w:r w:rsidR="00394E6A">
              <w:rPr>
                <w:b/>
                <w:color w:val="FF0000"/>
                <w:sz w:val="28"/>
                <w:szCs w:val="28"/>
                <w:lang w:val="ca-ES"/>
              </w:rPr>
              <w:t>8</w:t>
            </w:r>
            <w:r w:rsidR="008E6A1F">
              <w:rPr>
                <w:b/>
                <w:color w:val="FF0000"/>
                <w:sz w:val="28"/>
                <w:szCs w:val="28"/>
                <w:lang w:val="ca-ES"/>
              </w:rPr>
              <w:t>/</w:t>
            </w:r>
            <w:r w:rsidR="008A57B5">
              <w:rPr>
                <w:b/>
                <w:color w:val="FF0000"/>
                <w:sz w:val="28"/>
                <w:szCs w:val="28"/>
                <w:lang w:val="ca-ES"/>
              </w:rPr>
              <w:t>9</w:t>
            </w:r>
          </w:p>
          <w:p w14:paraId="5AA6DF17" w14:textId="77777777" w:rsidR="000F63C3" w:rsidRPr="002B1A4D" w:rsidRDefault="000F63C3" w:rsidP="004C0BCC">
            <w:pPr>
              <w:spacing w:before="60" w:after="60"/>
              <w:jc w:val="center"/>
              <w:rPr>
                <w:b/>
                <w:color w:val="FF0000"/>
                <w:sz w:val="2"/>
                <w:szCs w:val="28"/>
                <w:lang w:val="ca-ES"/>
              </w:rPr>
            </w:pPr>
          </w:p>
          <w:p w14:paraId="4EC95C3B" w14:textId="77777777" w:rsidR="007E38E1" w:rsidRPr="004B0490" w:rsidRDefault="007E38E1" w:rsidP="004C0BCC">
            <w:pPr>
              <w:spacing w:before="60" w:after="60"/>
              <w:jc w:val="center"/>
              <w:rPr>
                <w:b/>
                <w:color w:val="FF0000"/>
                <w:sz w:val="2"/>
                <w:szCs w:val="28"/>
                <w:lang w:val="en-GB"/>
              </w:rPr>
            </w:pPr>
          </w:p>
        </w:tc>
      </w:tr>
      <w:tr w:rsidR="00006DA8" w:rsidRPr="00060223" w14:paraId="35E7B135" w14:textId="77777777" w:rsidTr="00046A90">
        <w:trPr>
          <w:gridAfter w:val="1"/>
          <w:wAfter w:w="6" w:type="dxa"/>
          <w:trHeight w:val="629"/>
        </w:trPr>
        <w:tc>
          <w:tcPr>
            <w:tcW w:w="1164" w:type="dxa"/>
            <w:tcBorders>
              <w:top w:val="single" w:sz="4" w:space="0" w:color="auto"/>
              <w:left w:val="single" w:sz="4" w:space="0" w:color="auto"/>
              <w:right w:val="single" w:sz="4" w:space="0" w:color="auto"/>
            </w:tcBorders>
            <w:shd w:val="clear" w:color="auto" w:fill="auto"/>
          </w:tcPr>
          <w:p w14:paraId="6935C27B" w14:textId="0CF74DF9" w:rsidR="00540C1D" w:rsidRPr="00100B44" w:rsidRDefault="00540C1D" w:rsidP="002B16AF">
            <w:pPr>
              <w:rPr>
                <w:b/>
                <w:color w:val="FF0000"/>
                <w:sz w:val="16"/>
                <w:szCs w:val="28"/>
                <w:lang w:val="ca-ES"/>
              </w:rPr>
            </w:pPr>
          </w:p>
          <w:p w14:paraId="0BB0DE0B" w14:textId="77777777" w:rsidR="00E320C7" w:rsidRDefault="00E320C7" w:rsidP="002B16AF">
            <w:pPr>
              <w:rPr>
                <w:b/>
                <w:color w:val="FF0000"/>
                <w:sz w:val="28"/>
                <w:szCs w:val="28"/>
                <w:lang w:val="ca-ES"/>
              </w:rPr>
            </w:pPr>
          </w:p>
          <w:p w14:paraId="74D9906B" w14:textId="77777777" w:rsidR="00E320C7" w:rsidRDefault="00E320C7" w:rsidP="002B16AF">
            <w:pPr>
              <w:rPr>
                <w:b/>
                <w:color w:val="FF0000"/>
                <w:sz w:val="28"/>
                <w:szCs w:val="28"/>
                <w:lang w:val="ca-ES"/>
              </w:rPr>
            </w:pPr>
          </w:p>
          <w:p w14:paraId="111CCAC6" w14:textId="77777777" w:rsidR="00E320C7" w:rsidRPr="007D5B18" w:rsidRDefault="00E320C7" w:rsidP="002B16AF">
            <w:pPr>
              <w:rPr>
                <w:b/>
                <w:color w:val="FF0000"/>
                <w:sz w:val="36"/>
                <w:szCs w:val="28"/>
                <w:lang w:val="ca-ES"/>
              </w:rPr>
            </w:pPr>
          </w:p>
          <w:p w14:paraId="2CB0496D" w14:textId="77777777" w:rsidR="00E320C7" w:rsidRPr="001820C0" w:rsidRDefault="00E320C7" w:rsidP="002B16AF">
            <w:pPr>
              <w:rPr>
                <w:b/>
                <w:color w:val="FF0000"/>
                <w:sz w:val="10"/>
                <w:szCs w:val="28"/>
                <w:lang w:val="ca-ES"/>
              </w:rPr>
            </w:pPr>
          </w:p>
          <w:p w14:paraId="7A56BD02" w14:textId="1B23175F" w:rsidR="00E320C7" w:rsidRPr="00B067BF" w:rsidRDefault="00E320C7" w:rsidP="002B16AF">
            <w:pPr>
              <w:rPr>
                <w:b/>
                <w:color w:val="FF0000"/>
                <w:szCs w:val="28"/>
                <w:lang w:val="ca-ES"/>
              </w:rPr>
            </w:pPr>
          </w:p>
          <w:p w14:paraId="70C9D93A" w14:textId="01FDA2AF" w:rsidR="00006DA8" w:rsidRDefault="00C61878" w:rsidP="002B16AF">
            <w:pPr>
              <w:rPr>
                <w:b/>
                <w:color w:val="FF0000"/>
                <w:sz w:val="28"/>
                <w:szCs w:val="28"/>
                <w:lang w:val="ca-ES"/>
              </w:rPr>
            </w:pPr>
            <w:r>
              <w:rPr>
                <w:b/>
                <w:color w:val="FF0000"/>
                <w:sz w:val="28"/>
                <w:szCs w:val="28"/>
                <w:lang w:val="ca-ES"/>
              </w:rPr>
              <w:t>SÁNG</w:t>
            </w:r>
          </w:p>
          <w:p w14:paraId="0A9F8959" w14:textId="77777777" w:rsidR="00976C0F" w:rsidRPr="00976C0F" w:rsidRDefault="00976C0F" w:rsidP="002B16AF">
            <w:pPr>
              <w:rPr>
                <w:b/>
                <w:color w:val="FF0000"/>
                <w:sz w:val="20"/>
                <w:szCs w:val="28"/>
                <w:lang w:val="ca-ES"/>
              </w:rPr>
            </w:pPr>
          </w:p>
        </w:tc>
        <w:tc>
          <w:tcPr>
            <w:tcW w:w="8869" w:type="dxa"/>
            <w:tcBorders>
              <w:top w:val="single" w:sz="4" w:space="0" w:color="auto"/>
              <w:left w:val="single" w:sz="4" w:space="0" w:color="auto"/>
              <w:right w:val="single" w:sz="4" w:space="0" w:color="auto"/>
            </w:tcBorders>
            <w:shd w:val="clear" w:color="auto" w:fill="auto"/>
          </w:tcPr>
          <w:p w14:paraId="34DCCDE4" w14:textId="7CD5D8DA" w:rsidR="007D6B15" w:rsidRPr="007D6B15" w:rsidRDefault="00E67089" w:rsidP="007D6B15">
            <w:pPr>
              <w:spacing w:before="60" w:after="60"/>
              <w:ind w:left="750" w:hanging="810"/>
              <w:jc w:val="both"/>
              <w:rPr>
                <w:color w:val="000000"/>
                <w:sz w:val="28"/>
                <w:szCs w:val="28"/>
              </w:rPr>
            </w:pPr>
            <w:r w:rsidRPr="00E67089">
              <w:rPr>
                <w:b/>
                <w:i/>
                <w:color w:val="FF0000"/>
                <w:sz w:val="28"/>
                <w:szCs w:val="28"/>
                <w:u w:val="single"/>
              </w:rPr>
              <w:t>* 7h 30’:</w:t>
            </w:r>
            <w:r w:rsidRPr="00E67089">
              <w:rPr>
                <w:color w:val="FF0000"/>
                <w:sz w:val="28"/>
                <w:szCs w:val="28"/>
              </w:rPr>
              <w:t xml:space="preserve"> </w:t>
            </w:r>
            <w:r w:rsidRPr="00E67089">
              <w:rPr>
                <w:color w:val="000000"/>
                <w:sz w:val="28"/>
                <w:szCs w:val="28"/>
              </w:rPr>
              <w:t>Đồng chí Vũ Lương (TUV, Bí thư Huyện ủy) chủ trì họp Thường trực Huyện ủy.</w:t>
            </w:r>
          </w:p>
          <w:p w14:paraId="15D37667" w14:textId="77777777" w:rsidR="007D6B15" w:rsidRPr="007D6B15" w:rsidRDefault="007D6B15" w:rsidP="007D6B15">
            <w:pPr>
              <w:spacing w:before="60" w:after="60"/>
              <w:ind w:left="750"/>
              <w:jc w:val="both"/>
              <w:rPr>
                <w:color w:val="000000"/>
                <w:sz w:val="28"/>
                <w:szCs w:val="28"/>
              </w:rPr>
            </w:pPr>
            <w:r w:rsidRPr="007D6B15">
              <w:rPr>
                <w:b/>
                <w:color w:val="000000"/>
                <w:sz w:val="28"/>
                <w:szCs w:val="28"/>
              </w:rPr>
              <w:t>Nội dung:</w:t>
            </w:r>
            <w:r w:rsidRPr="007D6B15">
              <w:rPr>
                <w:color w:val="000000"/>
                <w:sz w:val="28"/>
                <w:szCs w:val="28"/>
              </w:rPr>
              <w:t xml:space="preserve"> Ban Tổ chức Huyện ủy báo cáo các nội dung:</w:t>
            </w:r>
          </w:p>
          <w:p w14:paraId="6C720756" w14:textId="77777777" w:rsidR="007D6B15" w:rsidRPr="007D6B15" w:rsidRDefault="007D6B15" w:rsidP="007D6B15">
            <w:pPr>
              <w:spacing w:before="60" w:after="60"/>
              <w:ind w:left="750"/>
              <w:jc w:val="both"/>
              <w:rPr>
                <w:color w:val="000000"/>
                <w:sz w:val="28"/>
                <w:szCs w:val="28"/>
              </w:rPr>
            </w:pPr>
            <w:r w:rsidRPr="007D6B15">
              <w:rPr>
                <w:color w:val="000000"/>
                <w:sz w:val="28"/>
                <w:szCs w:val="28"/>
              </w:rPr>
              <w:t>1. Công tác tổ chức, cán bộ.</w:t>
            </w:r>
          </w:p>
          <w:p w14:paraId="6D9057BD" w14:textId="77777777" w:rsidR="007D6B15" w:rsidRPr="007D6B15" w:rsidRDefault="007D6B15" w:rsidP="007D6B15">
            <w:pPr>
              <w:spacing w:before="60" w:after="60"/>
              <w:ind w:left="750"/>
              <w:jc w:val="both"/>
              <w:rPr>
                <w:color w:val="000000"/>
                <w:sz w:val="28"/>
                <w:szCs w:val="28"/>
              </w:rPr>
            </w:pPr>
            <w:r w:rsidRPr="007D6B15">
              <w:rPr>
                <w:color w:val="000000"/>
                <w:sz w:val="28"/>
                <w:szCs w:val="28"/>
              </w:rPr>
              <w:t>2. Công tác rà soát, điều chỉnh, bổ sung quy hoạch cán bộ nhiệm kỳ 2020 – 2025, 2021 – 2026.</w:t>
            </w:r>
          </w:p>
          <w:p w14:paraId="5582E445" w14:textId="1A7A28FC" w:rsidR="007D6B15" w:rsidRPr="007D6B15" w:rsidRDefault="007D6B15" w:rsidP="007D6B15">
            <w:pPr>
              <w:spacing w:before="60" w:after="60"/>
              <w:ind w:left="750"/>
              <w:jc w:val="both"/>
              <w:rPr>
                <w:color w:val="000000"/>
                <w:sz w:val="28"/>
                <w:szCs w:val="28"/>
              </w:rPr>
            </w:pPr>
            <w:r w:rsidRPr="007D6B15">
              <w:rPr>
                <w:color w:val="000000"/>
                <w:sz w:val="28"/>
                <w:szCs w:val="28"/>
              </w:rPr>
              <w:t xml:space="preserve">3. Kế hoạch kết nạp đảng viên giai đoạn 2021 </w:t>
            </w:r>
            <w:r w:rsidR="007D5B18">
              <w:rPr>
                <w:color w:val="000000"/>
                <w:sz w:val="28"/>
                <w:szCs w:val="28"/>
              </w:rPr>
              <w:t>–</w:t>
            </w:r>
            <w:r w:rsidRPr="007D6B15">
              <w:rPr>
                <w:color w:val="000000"/>
                <w:sz w:val="28"/>
                <w:szCs w:val="28"/>
              </w:rPr>
              <w:t xml:space="preserve"> 2025</w:t>
            </w:r>
            <w:r w:rsidR="007D5B18">
              <w:rPr>
                <w:color w:val="000000"/>
                <w:sz w:val="28"/>
                <w:szCs w:val="28"/>
              </w:rPr>
              <w:t>.</w:t>
            </w:r>
          </w:p>
          <w:p w14:paraId="197C1997" w14:textId="77777777" w:rsidR="007D6B15" w:rsidRPr="007D6B15" w:rsidRDefault="007D6B15" w:rsidP="007D6B15">
            <w:pPr>
              <w:spacing w:before="60" w:after="60"/>
              <w:ind w:left="750"/>
              <w:jc w:val="both"/>
              <w:rPr>
                <w:color w:val="000000"/>
                <w:sz w:val="28"/>
                <w:szCs w:val="28"/>
              </w:rPr>
            </w:pPr>
            <w:r w:rsidRPr="007D6B15">
              <w:rPr>
                <w:b/>
                <w:color w:val="000000"/>
                <w:sz w:val="28"/>
                <w:szCs w:val="28"/>
              </w:rPr>
              <w:t>Mời dự:</w:t>
            </w:r>
            <w:r w:rsidRPr="007D6B15">
              <w:rPr>
                <w:color w:val="000000"/>
                <w:sz w:val="28"/>
                <w:szCs w:val="28"/>
              </w:rPr>
              <w:t xml:space="preserve"> Đ/c Trưởng ban Tổ chức Huyện ủy.</w:t>
            </w:r>
          </w:p>
          <w:p w14:paraId="7C74E1CE" w14:textId="0AA30A97" w:rsidR="007D6B15" w:rsidRPr="007D6B15" w:rsidRDefault="007D6B15" w:rsidP="007D6B15">
            <w:pPr>
              <w:spacing w:before="60" w:after="60"/>
              <w:ind w:left="750"/>
              <w:jc w:val="both"/>
              <w:rPr>
                <w:color w:val="000000"/>
                <w:sz w:val="28"/>
                <w:szCs w:val="28"/>
              </w:rPr>
            </w:pPr>
            <w:r w:rsidRPr="007D6B15">
              <w:rPr>
                <w:b/>
                <w:color w:val="000000"/>
                <w:sz w:val="28"/>
                <w:szCs w:val="28"/>
              </w:rPr>
              <w:t>Địa điểm:</w:t>
            </w:r>
            <w:r w:rsidRPr="007D6B15">
              <w:rPr>
                <w:color w:val="000000"/>
                <w:sz w:val="28"/>
                <w:szCs w:val="28"/>
              </w:rPr>
              <w:t xml:space="preserve"> </w:t>
            </w:r>
            <w:r>
              <w:rPr>
                <w:color w:val="000000"/>
                <w:sz w:val="28"/>
                <w:szCs w:val="28"/>
              </w:rPr>
              <w:t>Hội trường Huyện</w:t>
            </w:r>
            <w:r w:rsidRPr="007D6B15">
              <w:rPr>
                <w:color w:val="000000"/>
                <w:sz w:val="28"/>
                <w:szCs w:val="28"/>
              </w:rPr>
              <w:t xml:space="preserve"> ủy.</w:t>
            </w:r>
          </w:p>
          <w:p w14:paraId="3FFF0821" w14:textId="503F54A5" w:rsidR="00F77150" w:rsidRPr="00E67089" w:rsidRDefault="00F77150" w:rsidP="007D6B15">
            <w:pPr>
              <w:spacing w:before="60" w:after="60"/>
              <w:ind w:left="750"/>
              <w:jc w:val="both"/>
              <w:rPr>
                <w:color w:val="000000"/>
                <w:sz w:val="8"/>
                <w:szCs w:val="28"/>
              </w:rPr>
            </w:pPr>
          </w:p>
        </w:tc>
      </w:tr>
      <w:tr w:rsidR="00657862" w:rsidRPr="00060223" w14:paraId="0C8CF83B" w14:textId="77777777" w:rsidTr="00046A90">
        <w:trPr>
          <w:gridAfter w:val="1"/>
          <w:wAfter w:w="6" w:type="dxa"/>
          <w:trHeight w:val="935"/>
        </w:trPr>
        <w:tc>
          <w:tcPr>
            <w:tcW w:w="1164" w:type="dxa"/>
            <w:tcBorders>
              <w:top w:val="single" w:sz="4" w:space="0" w:color="auto"/>
              <w:left w:val="single" w:sz="4" w:space="0" w:color="auto"/>
              <w:right w:val="single" w:sz="4" w:space="0" w:color="auto"/>
            </w:tcBorders>
            <w:shd w:val="clear" w:color="auto" w:fill="auto"/>
          </w:tcPr>
          <w:p w14:paraId="7F556080" w14:textId="77777777" w:rsidR="00F77150" w:rsidRPr="00B067BF" w:rsidRDefault="00F77150" w:rsidP="002B16AF">
            <w:pPr>
              <w:rPr>
                <w:b/>
                <w:color w:val="FF0000"/>
                <w:sz w:val="250"/>
                <w:szCs w:val="28"/>
              </w:rPr>
            </w:pPr>
          </w:p>
          <w:p w14:paraId="7DD29538" w14:textId="1496FC2F" w:rsidR="005B0D24" w:rsidRPr="00A24839" w:rsidRDefault="00A24839" w:rsidP="002B16AF">
            <w:pPr>
              <w:rPr>
                <w:b/>
                <w:color w:val="FF0000"/>
                <w:sz w:val="28"/>
                <w:szCs w:val="28"/>
              </w:rPr>
            </w:pPr>
            <w:r>
              <w:rPr>
                <w:b/>
                <w:color w:val="FF0000"/>
                <w:sz w:val="28"/>
                <w:szCs w:val="28"/>
              </w:rPr>
              <w:t>CHIỀU</w:t>
            </w:r>
          </w:p>
        </w:tc>
        <w:tc>
          <w:tcPr>
            <w:tcW w:w="8869" w:type="dxa"/>
            <w:tcBorders>
              <w:top w:val="single" w:sz="4" w:space="0" w:color="auto"/>
              <w:left w:val="single" w:sz="4" w:space="0" w:color="auto"/>
              <w:right w:val="single" w:sz="4" w:space="0" w:color="auto"/>
            </w:tcBorders>
            <w:shd w:val="clear" w:color="auto" w:fill="auto"/>
          </w:tcPr>
          <w:p w14:paraId="7CCC9F53" w14:textId="5DD21B7F" w:rsidR="00227D63" w:rsidRPr="00227D63" w:rsidRDefault="00227D63" w:rsidP="007D6B15">
            <w:pPr>
              <w:spacing w:before="60" w:after="60"/>
              <w:ind w:left="620" w:hanging="698"/>
              <w:jc w:val="both"/>
              <w:rPr>
                <w:color w:val="000000" w:themeColor="text1"/>
                <w:sz w:val="28"/>
                <w:szCs w:val="28"/>
              </w:rPr>
            </w:pPr>
            <w:r>
              <w:rPr>
                <w:b/>
                <w:i/>
                <w:color w:val="FF0000"/>
                <w:sz w:val="28"/>
                <w:szCs w:val="28"/>
                <w:u w:val="single"/>
              </w:rPr>
              <w:t>*</w:t>
            </w:r>
            <w:r w:rsidR="00583CA7" w:rsidRPr="00583CA7">
              <w:rPr>
                <w:b/>
                <w:i/>
                <w:color w:val="FF0000"/>
                <w:sz w:val="28"/>
                <w:szCs w:val="28"/>
                <w:u w:val="single"/>
              </w:rPr>
              <w:t xml:space="preserve"> </w:t>
            </w:r>
            <w:r w:rsidR="00583CA7">
              <w:rPr>
                <w:b/>
                <w:i/>
                <w:color w:val="FF0000"/>
                <w:sz w:val="28"/>
                <w:szCs w:val="28"/>
                <w:u w:val="single"/>
              </w:rPr>
              <w:t>13</w:t>
            </w:r>
            <w:r w:rsidR="00583CA7" w:rsidRPr="00583CA7">
              <w:rPr>
                <w:b/>
                <w:i/>
                <w:color w:val="FF0000"/>
                <w:sz w:val="28"/>
                <w:szCs w:val="28"/>
                <w:u w:val="single"/>
              </w:rPr>
              <w:t>h 30’:</w:t>
            </w:r>
            <w:r w:rsidR="00583CA7" w:rsidRPr="00583CA7">
              <w:rPr>
                <w:color w:val="FF0000"/>
                <w:sz w:val="28"/>
                <w:szCs w:val="28"/>
              </w:rPr>
              <w:t xml:space="preserve"> </w:t>
            </w:r>
            <w:r w:rsidRPr="00227D63">
              <w:rPr>
                <w:color w:val="000000" w:themeColor="text1"/>
                <w:sz w:val="28"/>
                <w:szCs w:val="28"/>
              </w:rPr>
              <w:t>Đồng chí Vũ Lương (TUV, Bí thư Huyện ủy) tiếp tục chủ trì họp Thường trực Huyện ủy.</w:t>
            </w:r>
          </w:p>
          <w:p w14:paraId="51DE3339" w14:textId="77777777" w:rsidR="007D6B15" w:rsidRPr="007D6B15" w:rsidRDefault="007D6B15" w:rsidP="007D6B15">
            <w:pPr>
              <w:spacing w:before="60" w:after="60"/>
              <w:ind w:left="620" w:firstLine="13"/>
              <w:jc w:val="both"/>
              <w:rPr>
                <w:b/>
                <w:color w:val="000000" w:themeColor="text1"/>
                <w:sz w:val="28"/>
                <w:szCs w:val="28"/>
              </w:rPr>
            </w:pPr>
            <w:r w:rsidRPr="007D6B15">
              <w:rPr>
                <w:b/>
                <w:color w:val="000000" w:themeColor="text1"/>
                <w:sz w:val="28"/>
                <w:szCs w:val="28"/>
              </w:rPr>
              <w:t xml:space="preserve">Nội dung: </w:t>
            </w:r>
          </w:p>
          <w:p w14:paraId="545FFF67" w14:textId="77777777" w:rsidR="007D6B15" w:rsidRPr="007D6B15" w:rsidRDefault="007D6B15" w:rsidP="007D6B15">
            <w:pPr>
              <w:spacing w:before="60" w:after="60"/>
              <w:ind w:left="620" w:firstLine="13"/>
              <w:jc w:val="both"/>
              <w:rPr>
                <w:color w:val="000000" w:themeColor="text1"/>
                <w:sz w:val="28"/>
                <w:szCs w:val="28"/>
              </w:rPr>
            </w:pPr>
            <w:r w:rsidRPr="007D6B15">
              <w:rPr>
                <w:color w:val="000000" w:themeColor="text1"/>
                <w:sz w:val="28"/>
                <w:szCs w:val="28"/>
              </w:rPr>
              <w:t>1/ Tổ thẩm định báo cáo việc xây dựng Chương trình đột phá và Kế hoạch xây dựng Chương trình đột phá thực hiện Nghị quyết Đại hội Đảng bộ huyện khóa VIII.</w:t>
            </w:r>
          </w:p>
          <w:p w14:paraId="01D5E944" w14:textId="5B830FF4" w:rsidR="007D6B15" w:rsidRPr="007D6B15" w:rsidRDefault="007D6B15" w:rsidP="007D6B15">
            <w:pPr>
              <w:spacing w:before="60" w:after="60"/>
              <w:ind w:left="620" w:firstLine="13"/>
              <w:jc w:val="both"/>
              <w:rPr>
                <w:color w:val="000000" w:themeColor="text1"/>
                <w:sz w:val="28"/>
                <w:szCs w:val="28"/>
              </w:rPr>
            </w:pPr>
            <w:r w:rsidRPr="007D6B15">
              <w:rPr>
                <w:color w:val="000000" w:themeColor="text1"/>
                <w:sz w:val="28"/>
                <w:szCs w:val="28"/>
              </w:rPr>
              <w:t>2/ UBND huyện báo cáo các nội dung:</w:t>
            </w:r>
          </w:p>
          <w:p w14:paraId="066276D3" w14:textId="77777777" w:rsidR="007D6B15" w:rsidRPr="007D6B15" w:rsidRDefault="007D6B15" w:rsidP="007D6B15">
            <w:pPr>
              <w:spacing w:before="60" w:after="60"/>
              <w:ind w:left="620" w:firstLine="13"/>
              <w:jc w:val="both"/>
              <w:rPr>
                <w:color w:val="000000" w:themeColor="text1"/>
                <w:sz w:val="28"/>
                <w:szCs w:val="28"/>
              </w:rPr>
            </w:pPr>
            <w:r w:rsidRPr="007D6B15">
              <w:rPr>
                <w:color w:val="000000" w:themeColor="text1"/>
                <w:sz w:val="28"/>
                <w:szCs w:val="28"/>
              </w:rPr>
              <w:t>2.1. Kết quả bàn giao diện tích cây cao su chênh lệch sau khi trúng đấu giá.</w:t>
            </w:r>
          </w:p>
          <w:p w14:paraId="0A753B13" w14:textId="77777777" w:rsidR="007D6B15" w:rsidRPr="007D6B15" w:rsidRDefault="007D6B15" w:rsidP="007D6B15">
            <w:pPr>
              <w:spacing w:before="60" w:after="60"/>
              <w:ind w:left="620" w:firstLine="13"/>
              <w:jc w:val="both"/>
              <w:rPr>
                <w:color w:val="000000" w:themeColor="text1"/>
                <w:sz w:val="28"/>
                <w:szCs w:val="28"/>
              </w:rPr>
            </w:pPr>
            <w:r w:rsidRPr="007D6B15">
              <w:rPr>
                <w:color w:val="000000" w:themeColor="text1"/>
                <w:sz w:val="28"/>
                <w:szCs w:val="28"/>
              </w:rPr>
              <w:t xml:space="preserve">2.2. Việc điều hành chi ngân sách Nhà nước (nguồn chi dự phòng, nguồn chi </w:t>
            </w:r>
            <w:proofErr w:type="gramStart"/>
            <w:r w:rsidRPr="007D6B15">
              <w:rPr>
                <w:color w:val="000000" w:themeColor="text1"/>
                <w:sz w:val="28"/>
                <w:szCs w:val="28"/>
              </w:rPr>
              <w:t>khác,...</w:t>
            </w:r>
            <w:proofErr w:type="gramEnd"/>
            <w:r w:rsidRPr="007D6B15">
              <w:rPr>
                <w:color w:val="000000" w:themeColor="text1"/>
                <w:sz w:val="28"/>
                <w:szCs w:val="28"/>
              </w:rPr>
              <w:t>).</w:t>
            </w:r>
          </w:p>
          <w:p w14:paraId="4E67F7C6" w14:textId="77777777" w:rsidR="007D6B15" w:rsidRPr="007D6B15" w:rsidRDefault="007D6B15" w:rsidP="007D6B15">
            <w:pPr>
              <w:spacing w:before="60" w:after="60"/>
              <w:ind w:left="620" w:firstLine="13"/>
              <w:jc w:val="both"/>
              <w:rPr>
                <w:color w:val="000000" w:themeColor="text1"/>
                <w:sz w:val="28"/>
                <w:szCs w:val="28"/>
              </w:rPr>
            </w:pPr>
            <w:r w:rsidRPr="007D6B15">
              <w:rPr>
                <w:b/>
                <w:color w:val="000000" w:themeColor="text1"/>
                <w:sz w:val="28"/>
                <w:szCs w:val="28"/>
              </w:rPr>
              <w:t xml:space="preserve">Mời dự: </w:t>
            </w:r>
            <w:r w:rsidRPr="007D6B15">
              <w:rPr>
                <w:color w:val="000000" w:themeColor="text1"/>
                <w:sz w:val="28"/>
                <w:szCs w:val="28"/>
              </w:rPr>
              <w:t>- Đ/c Trưởng ban Tuyên giáo Huyện ủy; các đồng chí Phó Chủ tịch UBND huyện; Trưởng các phòng: Giáo dục &amp; ĐT, Kinh tế &amp; HT, Nông nghiệp &amp; PTNT; đ/c Chánh Văn phòng HĐND &amp; UBND huyện dự nội dung 1.</w:t>
            </w:r>
          </w:p>
          <w:p w14:paraId="05993423" w14:textId="77777777" w:rsidR="007D6B15" w:rsidRPr="007D6B15" w:rsidRDefault="007D6B15" w:rsidP="007D6B15">
            <w:pPr>
              <w:spacing w:before="60" w:after="60"/>
              <w:ind w:left="620" w:firstLine="13"/>
              <w:jc w:val="both"/>
              <w:rPr>
                <w:color w:val="000000" w:themeColor="text1"/>
                <w:sz w:val="28"/>
                <w:szCs w:val="28"/>
              </w:rPr>
            </w:pPr>
            <w:r w:rsidRPr="007D6B15">
              <w:rPr>
                <w:color w:val="000000" w:themeColor="text1"/>
                <w:sz w:val="28"/>
                <w:szCs w:val="28"/>
              </w:rPr>
              <w:t>- Đ/c Phó Chủ tịch UBND huyện phụ trách lĩnh vực Kinh tế - Sản xuất và đ/c Chánh Văn phòng HĐND &amp; UBND huyện dự nội dung 2; các thành phần khác do UBND huyện phân công.</w:t>
            </w:r>
          </w:p>
          <w:p w14:paraId="5FAE74F0" w14:textId="43EB9C86" w:rsidR="007D6B15" w:rsidRPr="007D6B15" w:rsidRDefault="007D6B15" w:rsidP="007D6B15">
            <w:pPr>
              <w:spacing w:before="60" w:after="60"/>
              <w:ind w:left="620" w:firstLine="13"/>
              <w:jc w:val="both"/>
              <w:rPr>
                <w:color w:val="000000" w:themeColor="text1"/>
                <w:sz w:val="28"/>
                <w:szCs w:val="28"/>
              </w:rPr>
            </w:pPr>
            <w:r w:rsidRPr="007D6B15">
              <w:rPr>
                <w:b/>
                <w:color w:val="000000" w:themeColor="text1"/>
                <w:sz w:val="28"/>
                <w:szCs w:val="28"/>
              </w:rPr>
              <w:t xml:space="preserve">Địa điểm: </w:t>
            </w:r>
            <w:r w:rsidRPr="007D6B15">
              <w:rPr>
                <w:color w:val="000000" w:themeColor="text1"/>
                <w:sz w:val="28"/>
                <w:szCs w:val="28"/>
              </w:rPr>
              <w:t>Hội trường Huyện ủy.</w:t>
            </w:r>
          </w:p>
          <w:p w14:paraId="6130BBAA" w14:textId="1D38A1B6" w:rsidR="00583CA7" w:rsidRPr="00046A90" w:rsidRDefault="00583CA7" w:rsidP="007D6B15">
            <w:pPr>
              <w:spacing w:before="60" w:after="60"/>
              <w:ind w:left="620" w:firstLine="13"/>
              <w:jc w:val="both"/>
              <w:rPr>
                <w:sz w:val="16"/>
                <w:szCs w:val="28"/>
              </w:rPr>
            </w:pPr>
          </w:p>
        </w:tc>
      </w:tr>
      <w:tr w:rsidR="007E38E1" w:rsidRPr="00060223" w14:paraId="5D732F40" w14:textId="77777777" w:rsidTr="00046A90">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371F2933" w14:textId="6D5E7342" w:rsidR="000409D5" w:rsidRPr="003D07DE" w:rsidRDefault="000409D5" w:rsidP="004C0BCC">
            <w:pPr>
              <w:spacing w:before="60" w:after="60"/>
              <w:ind w:left="610"/>
              <w:jc w:val="center"/>
              <w:rPr>
                <w:b/>
                <w:color w:val="FF0000"/>
                <w:sz w:val="8"/>
                <w:szCs w:val="28"/>
                <w:lang w:val="ca-ES"/>
              </w:rPr>
            </w:pPr>
          </w:p>
          <w:p w14:paraId="417C5175" w14:textId="77777777" w:rsidR="00903CDB" w:rsidRPr="00903CDB" w:rsidRDefault="00903CDB" w:rsidP="004C0BCC">
            <w:pPr>
              <w:spacing w:before="60" w:after="60"/>
              <w:ind w:left="610"/>
              <w:jc w:val="center"/>
              <w:rPr>
                <w:b/>
                <w:color w:val="FF0000"/>
                <w:sz w:val="2"/>
                <w:szCs w:val="28"/>
                <w:lang w:val="ca-ES"/>
              </w:rPr>
            </w:pPr>
          </w:p>
          <w:p w14:paraId="594DDDBA" w14:textId="63311BC5" w:rsidR="007E38E1" w:rsidRDefault="007E38E1" w:rsidP="00A342F8">
            <w:pPr>
              <w:spacing w:before="60" w:after="60"/>
              <w:ind w:left="610"/>
              <w:jc w:val="center"/>
              <w:rPr>
                <w:b/>
                <w:color w:val="FF0000"/>
                <w:sz w:val="28"/>
                <w:szCs w:val="28"/>
                <w:lang w:val="ca-ES"/>
              </w:rPr>
            </w:pPr>
            <w:r w:rsidRPr="00060223">
              <w:rPr>
                <w:b/>
                <w:color w:val="FF0000"/>
                <w:sz w:val="28"/>
                <w:szCs w:val="28"/>
                <w:lang w:val="ca-ES"/>
              </w:rPr>
              <w:t>THỨ NĂM</w:t>
            </w:r>
            <w:r>
              <w:rPr>
                <w:b/>
                <w:color w:val="FF0000"/>
                <w:sz w:val="28"/>
                <w:szCs w:val="28"/>
                <w:lang w:val="ca-ES"/>
              </w:rPr>
              <w:t xml:space="preserve"> - Ngày </w:t>
            </w:r>
            <w:r w:rsidR="008A57B5">
              <w:rPr>
                <w:b/>
                <w:color w:val="FF0000"/>
                <w:sz w:val="28"/>
                <w:szCs w:val="28"/>
                <w:lang w:val="ca-ES"/>
              </w:rPr>
              <w:t>0</w:t>
            </w:r>
            <w:r w:rsidR="00394E6A">
              <w:rPr>
                <w:b/>
                <w:color w:val="FF0000"/>
                <w:sz w:val="28"/>
                <w:szCs w:val="28"/>
                <w:lang w:val="ca-ES"/>
              </w:rPr>
              <w:t>9</w:t>
            </w:r>
            <w:r w:rsidR="008E6A1F">
              <w:rPr>
                <w:b/>
                <w:color w:val="FF0000"/>
                <w:sz w:val="28"/>
                <w:szCs w:val="28"/>
                <w:lang w:val="ca-ES"/>
              </w:rPr>
              <w:t>/</w:t>
            </w:r>
            <w:r w:rsidR="008A57B5">
              <w:rPr>
                <w:b/>
                <w:color w:val="FF0000"/>
                <w:sz w:val="28"/>
                <w:szCs w:val="28"/>
                <w:lang w:val="ca-ES"/>
              </w:rPr>
              <w:t>9</w:t>
            </w:r>
          </w:p>
          <w:p w14:paraId="1B401BD0" w14:textId="77777777" w:rsidR="00903CDB" w:rsidRPr="00903CDB" w:rsidRDefault="00903CDB" w:rsidP="004C0BCC">
            <w:pPr>
              <w:spacing w:before="60" w:after="60"/>
              <w:ind w:left="610"/>
              <w:jc w:val="center"/>
              <w:rPr>
                <w:b/>
                <w:color w:val="FF0000"/>
                <w:sz w:val="4"/>
                <w:szCs w:val="28"/>
                <w:lang w:val="en-GB"/>
              </w:rPr>
            </w:pPr>
          </w:p>
          <w:p w14:paraId="0577BBFB" w14:textId="77777777" w:rsidR="007E38E1" w:rsidRPr="00616BAE" w:rsidRDefault="007E38E1" w:rsidP="004C0BCC">
            <w:pPr>
              <w:spacing w:before="60" w:after="60"/>
              <w:ind w:left="610"/>
              <w:jc w:val="center"/>
              <w:rPr>
                <w:b/>
                <w:color w:val="000000"/>
                <w:sz w:val="2"/>
                <w:szCs w:val="28"/>
              </w:rPr>
            </w:pPr>
          </w:p>
        </w:tc>
      </w:tr>
      <w:tr w:rsidR="00A342F8" w:rsidRPr="00060223" w14:paraId="30A7B23B" w14:textId="77777777" w:rsidTr="00046A90">
        <w:trPr>
          <w:gridAfter w:val="1"/>
          <w:wAfter w:w="6" w:type="dxa"/>
          <w:trHeight w:val="854"/>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184E2F40" w14:textId="77777777" w:rsidR="00A342F8" w:rsidRPr="004C2CD2" w:rsidRDefault="00A342F8" w:rsidP="002B16AF">
            <w:pPr>
              <w:spacing w:before="120" w:after="120"/>
              <w:jc w:val="both"/>
              <w:rPr>
                <w:b/>
                <w:color w:val="FF0000"/>
                <w:sz w:val="54"/>
                <w:szCs w:val="28"/>
                <w:lang w:val="ca-ES"/>
              </w:rPr>
            </w:pPr>
          </w:p>
          <w:p w14:paraId="59B355B7" w14:textId="46CBECF4" w:rsidR="00A342F8" w:rsidRPr="00A342F8" w:rsidRDefault="00A342F8" w:rsidP="002B16AF">
            <w:pPr>
              <w:spacing w:before="120" w:after="120"/>
              <w:jc w:val="both"/>
              <w:rPr>
                <w:b/>
                <w:color w:val="FF0000"/>
                <w:sz w:val="28"/>
                <w:szCs w:val="28"/>
                <w:lang w:val="ca-ES"/>
              </w:rPr>
            </w:pPr>
            <w:r w:rsidRPr="00A342F8">
              <w:rPr>
                <w:b/>
                <w:color w:val="FF0000"/>
                <w:sz w:val="28"/>
                <w:szCs w:val="28"/>
                <w:lang w:val="ca-ES"/>
              </w:rPr>
              <w:t>SÁNG</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3CFFA1E8" w14:textId="28B11AED" w:rsidR="00C465F8" w:rsidRPr="00C465F8" w:rsidRDefault="00C465F8" w:rsidP="004452E5">
            <w:pPr>
              <w:spacing w:before="60" w:after="60"/>
              <w:ind w:left="660" w:hanging="720"/>
              <w:jc w:val="both"/>
              <w:rPr>
                <w:color w:val="000000" w:themeColor="text1"/>
                <w:sz w:val="28"/>
                <w:szCs w:val="28"/>
              </w:rPr>
            </w:pPr>
            <w:r w:rsidRPr="00C465F8">
              <w:rPr>
                <w:b/>
                <w:i/>
                <w:color w:val="FF0000"/>
                <w:sz w:val="28"/>
                <w:szCs w:val="28"/>
                <w:u w:val="single"/>
              </w:rPr>
              <w:t>1/ 7h 30’:</w:t>
            </w:r>
            <w:r w:rsidRPr="00C465F8">
              <w:rPr>
                <w:color w:val="FF0000"/>
                <w:sz w:val="28"/>
                <w:szCs w:val="28"/>
              </w:rPr>
              <w:t xml:space="preserve"> </w:t>
            </w:r>
            <w:r w:rsidRPr="00C465F8">
              <w:rPr>
                <w:color w:val="000000" w:themeColor="text1"/>
                <w:sz w:val="28"/>
                <w:szCs w:val="28"/>
              </w:rPr>
              <w:t>Đồng chí Vũ Lương (TUV, Bí thư Huyện ủy) làm việc với Ban Thường vụ Đảng ủy xã Đoàn Kết.</w:t>
            </w:r>
          </w:p>
          <w:p w14:paraId="35F30FBB" w14:textId="77777777" w:rsidR="00C465F8" w:rsidRPr="00C465F8" w:rsidRDefault="00C465F8" w:rsidP="004452E5">
            <w:pPr>
              <w:spacing w:before="60" w:after="60"/>
              <w:ind w:left="620" w:firstLine="22"/>
              <w:jc w:val="both"/>
              <w:rPr>
                <w:color w:val="000000" w:themeColor="text1"/>
                <w:sz w:val="28"/>
                <w:szCs w:val="28"/>
              </w:rPr>
            </w:pPr>
            <w:r w:rsidRPr="002049AE">
              <w:rPr>
                <w:b/>
                <w:color w:val="000000" w:themeColor="text1"/>
                <w:sz w:val="28"/>
                <w:szCs w:val="28"/>
              </w:rPr>
              <w:t>Nội dung:</w:t>
            </w:r>
            <w:r w:rsidRPr="00C465F8">
              <w:rPr>
                <w:color w:val="000000" w:themeColor="text1"/>
                <w:sz w:val="28"/>
                <w:szCs w:val="28"/>
              </w:rPr>
              <w:t xml:space="preserve"> Nghe báo cáo tình hình thực hiện nhiệm vụ 8 tháng đầu năm và phương hướng, nhiệm vụ những tháng cuối năm 2021.</w:t>
            </w:r>
          </w:p>
          <w:p w14:paraId="48AF5997" w14:textId="2BD9FB47" w:rsidR="00C465F8" w:rsidRPr="00C465F8" w:rsidRDefault="00C465F8" w:rsidP="004452E5">
            <w:pPr>
              <w:spacing w:before="60" w:after="60"/>
              <w:ind w:left="620" w:firstLine="22"/>
              <w:jc w:val="both"/>
              <w:rPr>
                <w:color w:val="000000" w:themeColor="text1"/>
                <w:sz w:val="28"/>
                <w:szCs w:val="28"/>
              </w:rPr>
            </w:pPr>
            <w:r w:rsidRPr="002049AE">
              <w:rPr>
                <w:b/>
                <w:color w:val="000000" w:themeColor="text1"/>
                <w:sz w:val="28"/>
                <w:szCs w:val="28"/>
              </w:rPr>
              <w:t>Cùng dự:</w:t>
            </w:r>
            <w:r w:rsidRPr="00C465F8">
              <w:rPr>
                <w:color w:val="000000" w:themeColor="text1"/>
                <w:sz w:val="28"/>
                <w:szCs w:val="28"/>
              </w:rPr>
              <w:t xml:space="preserve"> - Đ/c Bùi Ngọc Hân (UVTV, Trưởng ban Tổ chức Huyện ủy).</w:t>
            </w:r>
          </w:p>
          <w:p w14:paraId="0A0CDBD6" w14:textId="77777777" w:rsidR="00C465F8" w:rsidRPr="00C465F8" w:rsidRDefault="00C465F8" w:rsidP="004452E5">
            <w:pPr>
              <w:spacing w:before="60" w:after="60"/>
              <w:ind w:left="620" w:firstLine="1210"/>
              <w:jc w:val="both"/>
              <w:rPr>
                <w:color w:val="000000" w:themeColor="text1"/>
                <w:sz w:val="28"/>
                <w:szCs w:val="28"/>
              </w:rPr>
            </w:pPr>
            <w:r w:rsidRPr="00C465F8">
              <w:rPr>
                <w:color w:val="000000" w:themeColor="text1"/>
                <w:sz w:val="28"/>
                <w:szCs w:val="28"/>
              </w:rPr>
              <w:t>- Đ/c Chánh Văn phòng Huyện ủy.</w:t>
            </w:r>
          </w:p>
          <w:p w14:paraId="79F4CD2B" w14:textId="2A5A5C63" w:rsidR="00C465F8" w:rsidRDefault="00C465F8" w:rsidP="004452E5">
            <w:pPr>
              <w:spacing w:before="60" w:after="60"/>
              <w:ind w:left="620" w:firstLine="22"/>
              <w:jc w:val="both"/>
              <w:rPr>
                <w:color w:val="000000" w:themeColor="text1"/>
                <w:sz w:val="28"/>
                <w:szCs w:val="28"/>
              </w:rPr>
            </w:pPr>
            <w:r w:rsidRPr="00C465F8">
              <w:rPr>
                <w:b/>
                <w:color w:val="000000" w:themeColor="text1"/>
                <w:sz w:val="28"/>
                <w:szCs w:val="28"/>
              </w:rPr>
              <w:lastRenderedPageBreak/>
              <w:t>Địa điểm:</w:t>
            </w:r>
            <w:r w:rsidRPr="00C465F8">
              <w:rPr>
                <w:color w:val="000000" w:themeColor="text1"/>
                <w:sz w:val="28"/>
                <w:szCs w:val="28"/>
              </w:rPr>
              <w:t xml:space="preserve"> Hội trường xã Đoàn Kết.</w:t>
            </w:r>
          </w:p>
          <w:p w14:paraId="4FEC2080" w14:textId="130123B4" w:rsidR="00C465F8" w:rsidRPr="00A342F8" w:rsidRDefault="002049AE" w:rsidP="004452E5">
            <w:pPr>
              <w:spacing w:before="60" w:after="60"/>
              <w:ind w:left="620" w:hanging="680"/>
              <w:jc w:val="both"/>
              <w:rPr>
                <w:color w:val="000000" w:themeColor="text1"/>
                <w:sz w:val="28"/>
                <w:szCs w:val="28"/>
              </w:rPr>
            </w:pPr>
            <w:r w:rsidRPr="002049AE">
              <w:rPr>
                <w:b/>
                <w:i/>
                <w:color w:val="FF0000"/>
                <w:sz w:val="28"/>
                <w:szCs w:val="28"/>
                <w:u w:val="single"/>
              </w:rPr>
              <w:t>2/ 7h 30’:</w:t>
            </w:r>
            <w:r w:rsidRPr="002049AE">
              <w:rPr>
                <w:color w:val="FF0000"/>
                <w:sz w:val="28"/>
                <w:szCs w:val="28"/>
              </w:rPr>
              <w:t xml:space="preserve"> </w:t>
            </w:r>
            <w:r w:rsidRPr="002049AE">
              <w:rPr>
                <w:color w:val="000000" w:themeColor="text1"/>
                <w:sz w:val="28"/>
                <w:szCs w:val="28"/>
              </w:rPr>
              <w:t>Đồng chí Nguyễn Tấn Hồng (Phó Bí thư thường trực Huyện ủy, Chủ tịch HĐND huyện) làm việc tại trụ sở.</w:t>
            </w:r>
          </w:p>
        </w:tc>
      </w:tr>
      <w:tr w:rsidR="00BE2F32" w:rsidRPr="00060223" w14:paraId="2F9CF970" w14:textId="77777777" w:rsidTr="00046A90">
        <w:trPr>
          <w:gridAfter w:val="1"/>
          <w:wAfter w:w="6" w:type="dxa"/>
          <w:trHeight w:val="1102"/>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472DDF79" w14:textId="77777777" w:rsidR="00BB2735" w:rsidRPr="00E54217" w:rsidRDefault="00BB2735" w:rsidP="002B16AF">
            <w:pPr>
              <w:spacing w:before="120" w:after="120"/>
              <w:jc w:val="both"/>
              <w:rPr>
                <w:b/>
                <w:color w:val="FF0000"/>
                <w:sz w:val="2"/>
                <w:szCs w:val="28"/>
                <w:lang w:val="ca-ES"/>
              </w:rPr>
            </w:pPr>
          </w:p>
          <w:p w14:paraId="45E30324" w14:textId="77777777" w:rsidR="00BB2735" w:rsidRPr="00E4694F" w:rsidRDefault="00BB2735" w:rsidP="002B16AF">
            <w:pPr>
              <w:spacing w:before="120" w:after="120"/>
              <w:jc w:val="both"/>
              <w:rPr>
                <w:b/>
                <w:color w:val="FF0000"/>
                <w:sz w:val="12"/>
                <w:szCs w:val="28"/>
                <w:lang w:val="ca-ES"/>
              </w:rPr>
            </w:pPr>
          </w:p>
          <w:p w14:paraId="680270A9" w14:textId="77777777" w:rsidR="00A342F8" w:rsidRPr="004C2CD2" w:rsidRDefault="00A342F8" w:rsidP="00A342F8">
            <w:pPr>
              <w:spacing w:before="120" w:after="120"/>
              <w:jc w:val="both"/>
              <w:rPr>
                <w:b/>
                <w:color w:val="FF0000"/>
                <w:sz w:val="36"/>
                <w:szCs w:val="28"/>
                <w:lang w:val="ca-ES"/>
              </w:rPr>
            </w:pPr>
          </w:p>
          <w:p w14:paraId="228D2DAF" w14:textId="40A902D9" w:rsidR="00BE2F32" w:rsidRPr="00BE2F32" w:rsidRDefault="00A342F8" w:rsidP="00A342F8">
            <w:pPr>
              <w:spacing w:before="120" w:after="120"/>
              <w:jc w:val="both"/>
              <w:rPr>
                <w:b/>
                <w:color w:val="FF0000"/>
                <w:sz w:val="28"/>
                <w:szCs w:val="28"/>
                <w:lang w:val="ca-ES"/>
              </w:rPr>
            </w:pPr>
            <w:r w:rsidRPr="00A342F8">
              <w:rPr>
                <w:b/>
                <w:color w:val="FF0000"/>
                <w:sz w:val="28"/>
                <w:szCs w:val="28"/>
                <w:lang w:val="ca-ES"/>
              </w:rPr>
              <w:t>CHIỀU</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6E3BCDD0" w14:textId="77777777" w:rsidR="00E54217" w:rsidRPr="00E54217" w:rsidRDefault="00E54217" w:rsidP="004452E5">
            <w:pPr>
              <w:spacing w:before="60" w:after="60"/>
              <w:ind w:left="620" w:firstLine="22"/>
              <w:jc w:val="both"/>
              <w:rPr>
                <w:color w:val="000000" w:themeColor="text1"/>
                <w:sz w:val="6"/>
                <w:szCs w:val="28"/>
              </w:rPr>
            </w:pPr>
          </w:p>
          <w:p w14:paraId="0014E613" w14:textId="422870D4" w:rsidR="001955AD" w:rsidRPr="001955AD" w:rsidRDefault="00046A90" w:rsidP="004452E5">
            <w:pPr>
              <w:spacing w:before="60" w:after="60"/>
              <w:ind w:left="620" w:hanging="680"/>
              <w:jc w:val="both"/>
              <w:rPr>
                <w:color w:val="000000" w:themeColor="text1"/>
                <w:sz w:val="28"/>
                <w:szCs w:val="28"/>
              </w:rPr>
            </w:pPr>
            <w:r>
              <w:rPr>
                <w:b/>
                <w:i/>
                <w:color w:val="FF0000"/>
                <w:sz w:val="28"/>
                <w:szCs w:val="28"/>
                <w:u w:val="single"/>
              </w:rPr>
              <w:t>*</w:t>
            </w:r>
            <w:r w:rsidR="00C465F8">
              <w:rPr>
                <w:b/>
                <w:i/>
                <w:color w:val="FF0000"/>
                <w:sz w:val="28"/>
                <w:szCs w:val="28"/>
                <w:u w:val="single"/>
              </w:rPr>
              <w:t xml:space="preserve"> </w:t>
            </w:r>
            <w:r w:rsidR="001955AD" w:rsidRPr="00A342F8">
              <w:rPr>
                <w:b/>
                <w:i/>
                <w:color w:val="FF0000"/>
                <w:sz w:val="28"/>
                <w:szCs w:val="28"/>
                <w:u w:val="single"/>
              </w:rPr>
              <w:t>16h 00’:</w:t>
            </w:r>
            <w:r w:rsidR="001955AD" w:rsidRPr="00A342F8">
              <w:rPr>
                <w:color w:val="FF0000"/>
                <w:sz w:val="28"/>
                <w:szCs w:val="28"/>
              </w:rPr>
              <w:t xml:space="preserve"> </w:t>
            </w:r>
            <w:r w:rsidR="001955AD" w:rsidRPr="001955AD">
              <w:rPr>
                <w:color w:val="000000" w:themeColor="text1"/>
                <w:sz w:val="28"/>
                <w:szCs w:val="28"/>
              </w:rPr>
              <w:t xml:space="preserve">Thường trực Huyện ủy dự họp trực tuyến giữa Trung tâm chỉ huy phòng, chống dịch Covid – 19 của tỉnh với các huyện, thị ủy, thành ủy về công tác phòng, chống </w:t>
            </w:r>
            <w:proofErr w:type="gramStart"/>
            <w:r w:rsidR="001955AD" w:rsidRPr="001955AD">
              <w:rPr>
                <w:color w:val="000000" w:themeColor="text1"/>
                <w:sz w:val="28"/>
                <w:szCs w:val="28"/>
              </w:rPr>
              <w:t>dịch  Covid</w:t>
            </w:r>
            <w:proofErr w:type="gramEnd"/>
            <w:r w:rsidR="001955AD" w:rsidRPr="001955AD">
              <w:rPr>
                <w:color w:val="000000" w:themeColor="text1"/>
                <w:sz w:val="28"/>
                <w:szCs w:val="28"/>
              </w:rPr>
              <w:t xml:space="preserve"> – 19</w:t>
            </w:r>
            <w:r w:rsidR="001955AD" w:rsidRPr="001820C0">
              <w:rPr>
                <w:i/>
                <w:color w:val="000000" w:themeColor="text1"/>
                <w:sz w:val="28"/>
                <w:szCs w:val="28"/>
              </w:rPr>
              <w:t>)</w:t>
            </w:r>
            <w:r w:rsidR="001955AD" w:rsidRPr="001955AD">
              <w:rPr>
                <w:color w:val="000000" w:themeColor="text1"/>
                <w:sz w:val="28"/>
                <w:szCs w:val="28"/>
              </w:rPr>
              <w:t>.</w:t>
            </w:r>
          </w:p>
          <w:p w14:paraId="3CCB076C" w14:textId="0EC3F62A" w:rsidR="001955AD" w:rsidRPr="001955AD" w:rsidRDefault="001955AD" w:rsidP="004452E5">
            <w:pPr>
              <w:spacing w:before="60" w:after="60"/>
              <w:ind w:left="620" w:firstLine="22"/>
              <w:jc w:val="both"/>
              <w:rPr>
                <w:color w:val="000000" w:themeColor="text1"/>
                <w:sz w:val="28"/>
                <w:szCs w:val="28"/>
              </w:rPr>
            </w:pPr>
            <w:r w:rsidRPr="00A342F8">
              <w:rPr>
                <w:b/>
                <w:color w:val="000000" w:themeColor="text1"/>
                <w:sz w:val="28"/>
                <w:szCs w:val="28"/>
              </w:rPr>
              <w:t>Thành phần:</w:t>
            </w:r>
            <w:r w:rsidRPr="001955AD">
              <w:rPr>
                <w:color w:val="000000" w:themeColor="text1"/>
                <w:sz w:val="28"/>
                <w:szCs w:val="28"/>
              </w:rPr>
              <w:t xml:space="preserve"> Thành viên Ban chỉ đạo phòng, chống dịch Covid – 19 của </w:t>
            </w:r>
            <w:proofErr w:type="gramStart"/>
            <w:r w:rsidRPr="001955AD">
              <w:rPr>
                <w:color w:val="000000" w:themeColor="text1"/>
                <w:sz w:val="28"/>
                <w:szCs w:val="28"/>
              </w:rPr>
              <w:t>huyện</w:t>
            </w:r>
            <w:r w:rsidR="009A6CFC">
              <w:t xml:space="preserve">  </w:t>
            </w:r>
            <w:r w:rsidR="009A6CFC" w:rsidRPr="009A6CFC">
              <w:rPr>
                <w:sz w:val="28"/>
                <w:szCs w:val="28"/>
              </w:rPr>
              <w:t>t</w:t>
            </w:r>
            <w:r w:rsidR="009A6CFC" w:rsidRPr="009A6CFC">
              <w:rPr>
                <w:color w:val="000000" w:themeColor="text1"/>
                <w:sz w:val="28"/>
                <w:szCs w:val="28"/>
              </w:rPr>
              <w:t>heo</w:t>
            </w:r>
            <w:proofErr w:type="gramEnd"/>
            <w:r w:rsidR="009A6CFC" w:rsidRPr="009A6CFC">
              <w:rPr>
                <w:color w:val="000000" w:themeColor="text1"/>
                <w:sz w:val="28"/>
                <w:szCs w:val="28"/>
              </w:rPr>
              <w:t xml:space="preserve"> Quyết định số 185 – QĐ/HU ngày 03/9/2021 của Ban Thường vụ Huyện ủy</w:t>
            </w:r>
            <w:r w:rsidRPr="001955AD">
              <w:rPr>
                <w:color w:val="000000" w:themeColor="text1"/>
                <w:sz w:val="28"/>
                <w:szCs w:val="28"/>
              </w:rPr>
              <w:t>.</w:t>
            </w:r>
          </w:p>
          <w:p w14:paraId="74361106" w14:textId="77777777" w:rsidR="007109AB" w:rsidRDefault="001955AD" w:rsidP="004452E5">
            <w:pPr>
              <w:spacing w:before="60" w:after="60"/>
              <w:ind w:left="620" w:firstLine="22"/>
              <w:jc w:val="both"/>
              <w:rPr>
                <w:color w:val="000000" w:themeColor="text1"/>
                <w:sz w:val="28"/>
                <w:szCs w:val="28"/>
              </w:rPr>
            </w:pPr>
            <w:r w:rsidRPr="00A342F8">
              <w:rPr>
                <w:b/>
                <w:color w:val="000000" w:themeColor="text1"/>
                <w:sz w:val="28"/>
                <w:szCs w:val="28"/>
              </w:rPr>
              <w:t>Địa điểm:</w:t>
            </w:r>
            <w:r w:rsidRPr="001955AD">
              <w:rPr>
                <w:color w:val="000000" w:themeColor="text1"/>
                <w:sz w:val="28"/>
                <w:szCs w:val="28"/>
              </w:rPr>
              <w:t xml:space="preserve"> Hội trường UBND huyện.</w:t>
            </w:r>
          </w:p>
          <w:p w14:paraId="1D1E5483" w14:textId="247D4112" w:rsidR="004C2CD2" w:rsidRPr="004C2CD2" w:rsidRDefault="004C2CD2" w:rsidP="004452E5">
            <w:pPr>
              <w:spacing w:before="60" w:after="60"/>
              <w:ind w:left="620" w:firstLine="22"/>
              <w:jc w:val="both"/>
              <w:rPr>
                <w:color w:val="000000" w:themeColor="text1"/>
                <w:sz w:val="10"/>
                <w:szCs w:val="28"/>
              </w:rPr>
            </w:pPr>
          </w:p>
        </w:tc>
      </w:tr>
      <w:tr w:rsidR="003C0ADA" w:rsidRPr="00A20856" w14:paraId="7BA1B745" w14:textId="77777777" w:rsidTr="00046A90">
        <w:trPr>
          <w:trHeight w:val="730"/>
        </w:trPr>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2907D926" w14:textId="77777777" w:rsidR="003C0ADA" w:rsidRPr="00394E6A" w:rsidRDefault="003C0ADA" w:rsidP="003C0ADA">
            <w:pPr>
              <w:spacing w:before="60" w:after="60"/>
              <w:ind w:left="660" w:hanging="810"/>
              <w:jc w:val="center"/>
              <w:rPr>
                <w:rFonts w:eastAsia="MS Mincho"/>
                <w:color w:val="FF0000"/>
                <w:sz w:val="8"/>
                <w:szCs w:val="28"/>
              </w:rPr>
            </w:pPr>
          </w:p>
          <w:p w14:paraId="487CED20" w14:textId="6E2FB9C9" w:rsidR="003C0ADA" w:rsidRPr="00394E6A" w:rsidRDefault="00394E6A" w:rsidP="00A342F8">
            <w:pPr>
              <w:spacing w:before="60" w:after="60"/>
              <w:ind w:left="660" w:hanging="810"/>
              <w:jc w:val="center"/>
              <w:rPr>
                <w:rFonts w:eastAsia="MS Mincho"/>
                <w:b/>
                <w:color w:val="FF0000"/>
                <w:sz w:val="28"/>
                <w:szCs w:val="28"/>
              </w:rPr>
            </w:pPr>
            <w:r w:rsidRPr="00394E6A">
              <w:rPr>
                <w:rFonts w:eastAsia="MS Mincho"/>
                <w:b/>
                <w:color w:val="FF0000"/>
                <w:sz w:val="28"/>
                <w:szCs w:val="28"/>
              </w:rPr>
              <w:t xml:space="preserve">THỨ SÁU – Ngày </w:t>
            </w:r>
            <w:r>
              <w:rPr>
                <w:rFonts w:eastAsia="MS Mincho"/>
                <w:b/>
                <w:color w:val="FF0000"/>
                <w:sz w:val="28"/>
                <w:szCs w:val="28"/>
              </w:rPr>
              <w:t>10</w:t>
            </w:r>
            <w:r w:rsidRPr="00394E6A">
              <w:rPr>
                <w:rFonts w:eastAsia="MS Mincho"/>
                <w:b/>
                <w:color w:val="FF0000"/>
                <w:sz w:val="28"/>
                <w:szCs w:val="28"/>
              </w:rPr>
              <w:t>/9</w:t>
            </w:r>
          </w:p>
        </w:tc>
      </w:tr>
      <w:tr w:rsidR="00394E6A" w:rsidRPr="00A20856" w14:paraId="08CF616A" w14:textId="77777777" w:rsidTr="00046A90">
        <w:trPr>
          <w:gridAfter w:val="1"/>
          <w:wAfter w:w="6" w:type="dxa"/>
          <w:trHeight w:val="730"/>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4A865E72" w14:textId="77777777" w:rsidR="00A342F8" w:rsidRPr="001820C0" w:rsidRDefault="00A342F8" w:rsidP="00A342F8">
            <w:pPr>
              <w:spacing w:before="120" w:after="120"/>
              <w:jc w:val="both"/>
              <w:rPr>
                <w:b/>
                <w:color w:val="FF0000"/>
                <w:sz w:val="4"/>
                <w:szCs w:val="28"/>
                <w:lang w:val="ca-ES"/>
              </w:rPr>
            </w:pPr>
          </w:p>
          <w:p w14:paraId="7374BE89" w14:textId="0FDFD246" w:rsidR="00394E6A" w:rsidRDefault="00394E6A" w:rsidP="00A342F8">
            <w:pPr>
              <w:spacing w:before="120" w:after="120"/>
              <w:jc w:val="both"/>
              <w:rPr>
                <w:b/>
                <w:color w:val="FF0000"/>
                <w:sz w:val="28"/>
                <w:szCs w:val="28"/>
                <w:lang w:val="ca-ES"/>
              </w:rPr>
            </w:pP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24E117AA" w14:textId="77777777" w:rsidR="00A342F8" w:rsidRPr="00A342F8" w:rsidRDefault="00A342F8" w:rsidP="00A342F8">
            <w:pPr>
              <w:spacing w:before="60" w:after="60"/>
              <w:ind w:left="660" w:hanging="810"/>
              <w:jc w:val="center"/>
              <w:rPr>
                <w:rFonts w:eastAsia="MS Mincho"/>
                <w:color w:val="000000" w:themeColor="text1"/>
                <w:sz w:val="14"/>
                <w:szCs w:val="28"/>
              </w:rPr>
            </w:pPr>
          </w:p>
          <w:p w14:paraId="710FD82B" w14:textId="77777777" w:rsidR="00394E6A" w:rsidRDefault="00A342F8" w:rsidP="00A342F8">
            <w:pPr>
              <w:spacing w:before="60" w:after="60"/>
              <w:ind w:left="660" w:hanging="810"/>
              <w:jc w:val="center"/>
              <w:rPr>
                <w:rFonts w:eastAsia="MS Mincho"/>
                <w:color w:val="000000" w:themeColor="text1"/>
                <w:sz w:val="28"/>
                <w:szCs w:val="28"/>
              </w:rPr>
            </w:pPr>
            <w:r w:rsidRPr="00A342F8">
              <w:rPr>
                <w:rFonts w:eastAsia="MS Mincho"/>
                <w:color w:val="000000" w:themeColor="text1"/>
                <w:sz w:val="28"/>
                <w:szCs w:val="28"/>
              </w:rPr>
              <w:t>Thường trực Huyện ủy làm việc tại trụ sở</w:t>
            </w:r>
          </w:p>
          <w:p w14:paraId="60BE8A60" w14:textId="6A559A5D" w:rsidR="00A342F8" w:rsidRPr="00A342F8" w:rsidRDefault="00A342F8" w:rsidP="00A342F8">
            <w:pPr>
              <w:spacing w:before="60" w:after="60"/>
              <w:ind w:left="660" w:hanging="810"/>
              <w:jc w:val="center"/>
              <w:rPr>
                <w:rFonts w:eastAsia="MS Mincho"/>
                <w:color w:val="FF0000"/>
                <w:sz w:val="20"/>
                <w:szCs w:val="28"/>
              </w:rPr>
            </w:pPr>
          </w:p>
        </w:tc>
      </w:tr>
      <w:tr w:rsidR="00394E6A" w:rsidRPr="00A20856" w14:paraId="1D3CF64D" w14:textId="77777777" w:rsidTr="00046A90">
        <w:trPr>
          <w:trHeight w:val="730"/>
        </w:trPr>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55E238A4" w14:textId="77777777" w:rsidR="004C2CD2" w:rsidRPr="004C2CD2" w:rsidRDefault="004C2CD2" w:rsidP="00394E6A">
            <w:pPr>
              <w:spacing w:before="60" w:after="60"/>
              <w:ind w:left="660" w:hanging="810"/>
              <w:jc w:val="center"/>
              <w:rPr>
                <w:rFonts w:eastAsia="MS Mincho"/>
                <w:b/>
                <w:color w:val="FF0000"/>
                <w:sz w:val="10"/>
                <w:szCs w:val="28"/>
              </w:rPr>
            </w:pPr>
          </w:p>
          <w:p w14:paraId="4E8D492C" w14:textId="593809F1" w:rsidR="00394E6A" w:rsidRPr="00394E6A" w:rsidRDefault="00394E6A" w:rsidP="00394E6A">
            <w:pPr>
              <w:spacing w:before="60" w:after="60"/>
              <w:ind w:left="660" w:hanging="810"/>
              <w:jc w:val="center"/>
              <w:rPr>
                <w:rFonts w:eastAsia="MS Mincho"/>
                <w:b/>
                <w:color w:val="FF0000"/>
                <w:sz w:val="28"/>
                <w:szCs w:val="28"/>
              </w:rPr>
            </w:pPr>
            <w:r w:rsidRPr="00394E6A">
              <w:rPr>
                <w:rFonts w:eastAsia="MS Mincho"/>
                <w:b/>
                <w:color w:val="FF0000"/>
                <w:sz w:val="28"/>
                <w:szCs w:val="28"/>
              </w:rPr>
              <w:t xml:space="preserve">CHỦ NHẬT - Ngày </w:t>
            </w:r>
            <w:r>
              <w:rPr>
                <w:rFonts w:eastAsia="MS Mincho"/>
                <w:b/>
                <w:color w:val="FF0000"/>
                <w:sz w:val="28"/>
                <w:szCs w:val="28"/>
              </w:rPr>
              <w:t>12</w:t>
            </w:r>
            <w:r w:rsidRPr="00394E6A">
              <w:rPr>
                <w:rFonts w:eastAsia="MS Mincho"/>
                <w:b/>
                <w:color w:val="FF0000"/>
                <w:sz w:val="28"/>
                <w:szCs w:val="28"/>
              </w:rPr>
              <w:t>/9</w:t>
            </w:r>
          </w:p>
        </w:tc>
      </w:tr>
      <w:tr w:rsidR="003C0ADA" w:rsidRPr="00A20856" w14:paraId="56AED1A5" w14:textId="77777777" w:rsidTr="00046A90">
        <w:trPr>
          <w:gridAfter w:val="1"/>
          <w:wAfter w:w="6" w:type="dxa"/>
          <w:trHeight w:val="730"/>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49B46843" w14:textId="77777777" w:rsidR="003C0ADA" w:rsidRPr="00096498" w:rsidRDefault="003C0ADA" w:rsidP="00BE2F32">
            <w:pPr>
              <w:spacing w:before="120" w:after="120"/>
              <w:jc w:val="both"/>
              <w:rPr>
                <w:b/>
                <w:color w:val="FF0000"/>
                <w:sz w:val="52"/>
                <w:szCs w:val="28"/>
                <w:lang w:val="ca-ES"/>
              </w:rPr>
            </w:pPr>
          </w:p>
          <w:p w14:paraId="7DF54609" w14:textId="77777777" w:rsidR="003C0ADA" w:rsidRPr="00F5082E" w:rsidRDefault="003C0ADA" w:rsidP="00BE2F32">
            <w:pPr>
              <w:spacing w:before="120" w:after="120"/>
              <w:jc w:val="both"/>
              <w:rPr>
                <w:b/>
                <w:color w:val="FF0000"/>
                <w:sz w:val="2"/>
                <w:szCs w:val="28"/>
                <w:lang w:val="ca-ES"/>
              </w:rPr>
            </w:pPr>
          </w:p>
          <w:p w14:paraId="359EBF35" w14:textId="2BDD492C" w:rsidR="003C0ADA" w:rsidRDefault="003C0ADA" w:rsidP="00BE2F32">
            <w:pPr>
              <w:spacing w:before="120" w:after="120"/>
              <w:jc w:val="both"/>
              <w:rPr>
                <w:b/>
                <w:color w:val="FF0000"/>
                <w:sz w:val="28"/>
                <w:szCs w:val="28"/>
                <w:lang w:val="ca-ES"/>
              </w:rPr>
            </w:pPr>
            <w:r>
              <w:rPr>
                <w:b/>
                <w:color w:val="FF0000"/>
                <w:sz w:val="28"/>
                <w:szCs w:val="28"/>
                <w:lang w:val="ca-ES"/>
              </w:rPr>
              <w:t>CHI</w:t>
            </w:r>
            <w:r w:rsidR="00D62777">
              <w:rPr>
                <w:b/>
                <w:color w:val="FF0000"/>
                <w:sz w:val="28"/>
                <w:szCs w:val="28"/>
                <w:lang w:val="ca-ES"/>
              </w:rPr>
              <w:t>Ề</w:t>
            </w:r>
            <w:r>
              <w:rPr>
                <w:b/>
                <w:color w:val="FF0000"/>
                <w:sz w:val="28"/>
                <w:szCs w:val="28"/>
                <w:lang w:val="ca-ES"/>
              </w:rPr>
              <w:t>U</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2805DC2B" w14:textId="50263C43" w:rsidR="00572888" w:rsidRDefault="003C0ADA" w:rsidP="00572888">
            <w:pPr>
              <w:spacing w:before="60" w:after="60"/>
              <w:ind w:left="660" w:hanging="810"/>
              <w:jc w:val="both"/>
              <w:rPr>
                <w:rFonts w:eastAsia="MS Mincho"/>
                <w:color w:val="000000" w:themeColor="text1"/>
                <w:sz w:val="28"/>
                <w:szCs w:val="28"/>
              </w:rPr>
            </w:pPr>
            <w:r>
              <w:rPr>
                <w:rFonts w:eastAsia="MS Mincho"/>
                <w:color w:val="FF0000"/>
                <w:sz w:val="28"/>
                <w:szCs w:val="28"/>
              </w:rPr>
              <w:t xml:space="preserve"> </w:t>
            </w:r>
            <w:r w:rsidRPr="003C0ADA">
              <w:rPr>
                <w:rFonts w:eastAsia="MS Mincho"/>
                <w:b/>
                <w:i/>
                <w:color w:val="FF0000"/>
                <w:sz w:val="28"/>
                <w:szCs w:val="28"/>
                <w:u w:val="single"/>
              </w:rPr>
              <w:t>* 16h 00’:</w:t>
            </w:r>
            <w:r w:rsidRPr="003C0ADA">
              <w:rPr>
                <w:rFonts w:eastAsia="MS Mincho"/>
                <w:color w:val="FF0000"/>
                <w:sz w:val="28"/>
                <w:szCs w:val="28"/>
              </w:rPr>
              <w:t xml:space="preserve"> </w:t>
            </w:r>
            <w:r w:rsidRPr="003C0ADA">
              <w:rPr>
                <w:rFonts w:eastAsia="MS Mincho"/>
                <w:color w:val="000000" w:themeColor="text1"/>
                <w:sz w:val="28"/>
                <w:szCs w:val="28"/>
              </w:rPr>
              <w:t xml:space="preserve">Thường trực Huyện ủy dự họp trực tuyến giữa </w:t>
            </w:r>
            <w:r w:rsidR="001820C0" w:rsidRPr="001820C0">
              <w:rPr>
                <w:rFonts w:eastAsia="MS Mincho"/>
                <w:color w:val="000000" w:themeColor="text1"/>
                <w:sz w:val="28"/>
                <w:szCs w:val="28"/>
              </w:rPr>
              <w:t>Trung tâm chỉ huy phòng, chống dịch Covid – 19 của tỉnh</w:t>
            </w:r>
            <w:r w:rsidRPr="003C0ADA">
              <w:rPr>
                <w:rFonts w:eastAsia="MS Mincho"/>
                <w:color w:val="000000" w:themeColor="text1"/>
                <w:sz w:val="28"/>
                <w:szCs w:val="28"/>
              </w:rPr>
              <w:t xml:space="preserve"> với các huyện, thị ủy, thành ủy về công tác phòng, chống </w:t>
            </w:r>
            <w:proofErr w:type="gramStart"/>
            <w:r w:rsidRPr="003C0ADA">
              <w:rPr>
                <w:rFonts w:eastAsia="MS Mincho"/>
                <w:color w:val="000000" w:themeColor="text1"/>
                <w:sz w:val="28"/>
                <w:szCs w:val="28"/>
              </w:rPr>
              <w:t>dịch  Covid</w:t>
            </w:r>
            <w:proofErr w:type="gramEnd"/>
            <w:r w:rsidRPr="003C0ADA">
              <w:rPr>
                <w:rFonts w:eastAsia="MS Mincho"/>
                <w:color w:val="000000" w:themeColor="text1"/>
                <w:sz w:val="28"/>
                <w:szCs w:val="28"/>
              </w:rPr>
              <w:t xml:space="preserve"> – 19</w:t>
            </w:r>
            <w:r w:rsidR="004C2CD2">
              <w:rPr>
                <w:rFonts w:eastAsia="MS Mincho"/>
                <w:color w:val="000000" w:themeColor="text1"/>
                <w:sz w:val="28"/>
                <w:szCs w:val="28"/>
              </w:rPr>
              <w:t>.</w:t>
            </w:r>
          </w:p>
          <w:p w14:paraId="2FE63CA0" w14:textId="6A3EFBB5" w:rsidR="003C0ADA" w:rsidRPr="003C0ADA" w:rsidRDefault="003C0ADA" w:rsidP="00572888">
            <w:pPr>
              <w:spacing w:before="60" w:after="60"/>
              <w:ind w:left="660"/>
              <w:jc w:val="both"/>
              <w:rPr>
                <w:rFonts w:eastAsia="MS Mincho"/>
                <w:color w:val="000000" w:themeColor="text1"/>
                <w:sz w:val="28"/>
                <w:szCs w:val="28"/>
              </w:rPr>
            </w:pPr>
            <w:r w:rsidRPr="003C0ADA">
              <w:rPr>
                <w:rFonts w:eastAsia="MS Mincho"/>
                <w:b/>
                <w:color w:val="000000" w:themeColor="text1"/>
                <w:sz w:val="28"/>
                <w:szCs w:val="28"/>
              </w:rPr>
              <w:t>Thành phần:</w:t>
            </w:r>
            <w:r w:rsidRPr="003C0ADA">
              <w:rPr>
                <w:rFonts w:eastAsia="MS Mincho"/>
                <w:color w:val="000000" w:themeColor="text1"/>
                <w:sz w:val="28"/>
                <w:szCs w:val="28"/>
              </w:rPr>
              <w:t xml:space="preserve"> Thành viên Ban chỉ đạo phòng, chống dịch Covid – 19 của huyện</w:t>
            </w:r>
            <w:r w:rsidR="009A6CFC">
              <w:t xml:space="preserve"> </w:t>
            </w:r>
            <w:r w:rsidR="009A6CFC">
              <w:rPr>
                <w:rFonts w:eastAsia="MS Mincho"/>
                <w:color w:val="000000" w:themeColor="text1"/>
                <w:sz w:val="28"/>
                <w:szCs w:val="28"/>
              </w:rPr>
              <w:t>t</w:t>
            </w:r>
            <w:r w:rsidR="009A6CFC" w:rsidRPr="009A6CFC">
              <w:rPr>
                <w:rFonts w:eastAsia="MS Mincho"/>
                <w:color w:val="000000" w:themeColor="text1"/>
                <w:sz w:val="28"/>
                <w:szCs w:val="28"/>
              </w:rPr>
              <w:t>heo Quyết định số 185 – QĐ/HU ngày 03/9/2021 của Ban Thường vụ Huyện ủy</w:t>
            </w:r>
            <w:r w:rsidRPr="003C0ADA">
              <w:rPr>
                <w:rFonts w:eastAsia="MS Mincho"/>
                <w:color w:val="000000" w:themeColor="text1"/>
                <w:sz w:val="28"/>
                <w:szCs w:val="28"/>
              </w:rPr>
              <w:t>.</w:t>
            </w:r>
          </w:p>
          <w:p w14:paraId="1A04D592" w14:textId="77777777" w:rsidR="003C0ADA" w:rsidRDefault="003C0ADA" w:rsidP="003C0ADA">
            <w:pPr>
              <w:spacing w:before="60" w:after="60"/>
              <w:ind w:left="660" w:firstLine="1"/>
              <w:jc w:val="both"/>
              <w:rPr>
                <w:rFonts w:eastAsia="MS Mincho"/>
                <w:color w:val="000000" w:themeColor="text1"/>
                <w:sz w:val="28"/>
                <w:szCs w:val="28"/>
              </w:rPr>
            </w:pPr>
            <w:r w:rsidRPr="003C0ADA">
              <w:rPr>
                <w:rFonts w:eastAsia="MS Mincho"/>
                <w:b/>
                <w:color w:val="000000" w:themeColor="text1"/>
                <w:sz w:val="28"/>
                <w:szCs w:val="28"/>
              </w:rPr>
              <w:t>Địa điểm:</w:t>
            </w:r>
            <w:r w:rsidRPr="003C0ADA">
              <w:rPr>
                <w:rFonts w:eastAsia="MS Mincho"/>
                <w:color w:val="000000" w:themeColor="text1"/>
                <w:sz w:val="28"/>
                <w:szCs w:val="28"/>
              </w:rPr>
              <w:t xml:space="preserve"> Hội trường UBND huyện.</w:t>
            </w:r>
          </w:p>
          <w:p w14:paraId="261A36A3" w14:textId="634CF2A0" w:rsidR="00D62777" w:rsidRPr="00D62777" w:rsidRDefault="00D62777" w:rsidP="003C0ADA">
            <w:pPr>
              <w:spacing w:before="60" w:after="60"/>
              <w:ind w:left="660" w:firstLine="1"/>
              <w:jc w:val="both"/>
              <w:rPr>
                <w:rFonts w:eastAsia="MS Mincho"/>
                <w:color w:val="FF0000"/>
                <w:sz w:val="16"/>
                <w:szCs w:val="28"/>
              </w:rPr>
            </w:pPr>
          </w:p>
        </w:tc>
      </w:tr>
    </w:tbl>
    <w:p w14:paraId="6AE2E874" w14:textId="691427DA" w:rsidR="007E38E1" w:rsidRPr="001B3340" w:rsidRDefault="007E38E1" w:rsidP="00AD3266">
      <w:pPr>
        <w:rPr>
          <w:b/>
          <w:bCs/>
          <w:i/>
          <w:iCs/>
          <w:sz w:val="22"/>
          <w:szCs w:val="28"/>
        </w:rPr>
      </w:pPr>
    </w:p>
    <w:p w14:paraId="1DFCA447" w14:textId="77777777" w:rsidR="001C3B4F" w:rsidRPr="00A24839" w:rsidRDefault="001C3B4F" w:rsidP="001C3B4F">
      <w:pPr>
        <w:jc w:val="both"/>
        <w:rPr>
          <w:bCs/>
          <w:iCs/>
          <w:sz w:val="2"/>
          <w:szCs w:val="28"/>
        </w:rPr>
      </w:pPr>
    </w:p>
    <w:p w14:paraId="0036EE45" w14:textId="77777777" w:rsidR="007E38E1" w:rsidRPr="001C3B4F" w:rsidRDefault="001C3B4F" w:rsidP="001C3B4F">
      <w:pPr>
        <w:ind w:left="540" w:firstLine="540"/>
        <w:jc w:val="both"/>
        <w:rPr>
          <w:b/>
          <w:bCs/>
          <w:i/>
          <w:iCs/>
          <w:sz w:val="28"/>
          <w:szCs w:val="28"/>
        </w:rPr>
      </w:pPr>
      <w:r>
        <w:rPr>
          <w:bCs/>
          <w:iCs/>
          <w:sz w:val="28"/>
          <w:szCs w:val="28"/>
        </w:rPr>
        <w:t>T</w:t>
      </w:r>
      <w:r w:rsidRPr="001C3B4F">
        <w:rPr>
          <w:bCs/>
          <w:iCs/>
          <w:sz w:val="28"/>
          <w:szCs w:val="28"/>
        </w:rPr>
        <w:t>hông tin đăng ký lịch tuần</w:t>
      </w:r>
      <w:r>
        <w:rPr>
          <w:bCs/>
          <w:iCs/>
          <w:sz w:val="28"/>
          <w:szCs w:val="28"/>
        </w:rPr>
        <w:t>, các cơ quan, đơn vị</w:t>
      </w:r>
      <w:r w:rsidRPr="001C3B4F">
        <w:rPr>
          <w:bCs/>
          <w:iCs/>
          <w:sz w:val="28"/>
          <w:szCs w:val="28"/>
        </w:rPr>
        <w:t xml:space="preserve"> gửi về Văn phòng </w:t>
      </w:r>
      <w:r>
        <w:rPr>
          <w:bCs/>
          <w:iCs/>
          <w:sz w:val="28"/>
          <w:szCs w:val="28"/>
        </w:rPr>
        <w:t xml:space="preserve">Huyện </w:t>
      </w:r>
      <w:r w:rsidRPr="001C3B4F">
        <w:rPr>
          <w:bCs/>
          <w:iCs/>
          <w:sz w:val="28"/>
          <w:szCs w:val="28"/>
        </w:rPr>
        <w:t xml:space="preserve">uỷ trước </w:t>
      </w:r>
      <w:r w:rsidR="00801853">
        <w:rPr>
          <w:bCs/>
          <w:iCs/>
          <w:sz w:val="28"/>
          <w:szCs w:val="28"/>
        </w:rPr>
        <w:t>9</w:t>
      </w:r>
      <w:r>
        <w:rPr>
          <w:bCs/>
          <w:iCs/>
          <w:sz w:val="28"/>
          <w:szCs w:val="28"/>
        </w:rPr>
        <w:t xml:space="preserve"> giờ </w:t>
      </w:r>
      <w:r w:rsidRPr="001C3B4F">
        <w:rPr>
          <w:bCs/>
          <w:iCs/>
          <w:sz w:val="28"/>
          <w:szCs w:val="28"/>
        </w:rPr>
        <w:t>00</w:t>
      </w:r>
      <w:r>
        <w:rPr>
          <w:bCs/>
          <w:iCs/>
          <w:sz w:val="28"/>
          <w:szCs w:val="28"/>
        </w:rPr>
        <w:t>’</w:t>
      </w:r>
      <w:r w:rsidRPr="001C3B4F">
        <w:rPr>
          <w:bCs/>
          <w:iCs/>
          <w:sz w:val="28"/>
          <w:szCs w:val="28"/>
        </w:rPr>
        <w:t xml:space="preserve"> ngày </w:t>
      </w:r>
      <w:r>
        <w:rPr>
          <w:bCs/>
          <w:iCs/>
          <w:sz w:val="28"/>
          <w:szCs w:val="28"/>
        </w:rPr>
        <w:t>t</w:t>
      </w:r>
      <w:r w:rsidRPr="001C3B4F">
        <w:rPr>
          <w:bCs/>
          <w:iCs/>
          <w:sz w:val="28"/>
          <w:szCs w:val="28"/>
        </w:rPr>
        <w:t xml:space="preserve">hứ </w:t>
      </w:r>
      <w:r>
        <w:rPr>
          <w:bCs/>
          <w:iCs/>
          <w:sz w:val="28"/>
          <w:szCs w:val="28"/>
        </w:rPr>
        <w:t>Sáu</w:t>
      </w:r>
      <w:r w:rsidRPr="001C3B4F">
        <w:rPr>
          <w:bCs/>
          <w:iCs/>
          <w:sz w:val="28"/>
          <w:szCs w:val="28"/>
        </w:rPr>
        <w:t xml:space="preserve"> hàng tuần</w:t>
      </w:r>
      <w:r>
        <w:rPr>
          <w:bCs/>
          <w:iCs/>
          <w:sz w:val="28"/>
          <w:szCs w:val="28"/>
        </w:rPr>
        <w:t xml:space="preserve">. </w:t>
      </w:r>
      <w:r w:rsidRPr="001C3B4F">
        <w:rPr>
          <w:bCs/>
          <w:iCs/>
          <w:sz w:val="28"/>
          <w:szCs w:val="28"/>
        </w:rPr>
        <w:t>Lịch này thay thư mời họp và được đăng trên Website</w:t>
      </w:r>
      <w:r w:rsidRPr="00060223">
        <w:rPr>
          <w:b/>
          <w:bCs/>
          <w:i/>
          <w:iCs/>
          <w:sz w:val="28"/>
          <w:szCs w:val="28"/>
        </w:rPr>
        <w:t xml:space="preserve"> </w:t>
      </w:r>
      <w:hyperlink r:id="rId8" w:history="1">
        <w:r w:rsidRPr="00060223">
          <w:rPr>
            <w:rStyle w:val="Hyperlink"/>
            <w:b/>
            <w:bCs/>
            <w:i/>
            <w:iCs/>
            <w:sz w:val="28"/>
            <w:szCs w:val="28"/>
          </w:rPr>
          <w:t>https://huyenuybudang.binhphuoc.vn</w:t>
        </w:r>
      </w:hyperlink>
      <w:r>
        <w:rPr>
          <w:b/>
          <w:bCs/>
          <w:i/>
          <w:iCs/>
          <w:sz w:val="28"/>
          <w:szCs w:val="28"/>
        </w:rPr>
        <w:t xml:space="preserve">. </w:t>
      </w:r>
      <w:r w:rsidRPr="001C3B4F">
        <w:rPr>
          <w:bCs/>
          <w:iCs/>
          <w:sz w:val="28"/>
          <w:szCs w:val="28"/>
        </w:rPr>
        <w:t xml:space="preserve">Mọi thông tin liên quan cần trao đổi, liên hệ số điện thoại </w:t>
      </w:r>
      <w:r>
        <w:rPr>
          <w:bCs/>
          <w:iCs/>
          <w:sz w:val="28"/>
          <w:szCs w:val="28"/>
        </w:rPr>
        <w:t>0914.556.379</w:t>
      </w:r>
      <w:r w:rsidR="00801853">
        <w:rPr>
          <w:bCs/>
          <w:iCs/>
          <w:sz w:val="28"/>
          <w:szCs w:val="28"/>
        </w:rPr>
        <w:t xml:space="preserve"> (đ/c Hương).</w:t>
      </w:r>
    </w:p>
    <w:p w14:paraId="565F8290" w14:textId="77777777" w:rsidR="007E38E1" w:rsidRPr="00B05294" w:rsidRDefault="007E38E1" w:rsidP="007E38E1">
      <w:pPr>
        <w:ind w:firstLine="851"/>
        <w:jc w:val="center"/>
        <w:rPr>
          <w:b/>
          <w:bCs/>
          <w:i/>
          <w:iCs/>
          <w:sz w:val="6"/>
          <w:szCs w:val="28"/>
        </w:rPr>
      </w:pPr>
    </w:p>
    <w:p w14:paraId="2920C2AE" w14:textId="77777777" w:rsidR="007E38E1" w:rsidRPr="003D15B8" w:rsidRDefault="007E38E1" w:rsidP="007E38E1">
      <w:pPr>
        <w:shd w:val="clear" w:color="auto" w:fill="FFFFFF"/>
        <w:jc w:val="center"/>
        <w:rPr>
          <w:b/>
          <w:bCs/>
          <w:i/>
          <w:iCs/>
          <w:sz w:val="2"/>
          <w:szCs w:val="28"/>
        </w:rPr>
      </w:pP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7E38E1" w:rsidRPr="00060223" w14:paraId="167964F5" w14:textId="77777777" w:rsidTr="002B16AF">
        <w:trPr>
          <w:trHeight w:val="2293"/>
        </w:trPr>
        <w:tc>
          <w:tcPr>
            <w:tcW w:w="5490" w:type="dxa"/>
          </w:tcPr>
          <w:p w14:paraId="68D95271" w14:textId="77777777" w:rsidR="007E38E1" w:rsidRPr="00060223" w:rsidRDefault="007E38E1" w:rsidP="002B16AF">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743CB2F5" w14:textId="77777777" w:rsidR="007E38E1" w:rsidRDefault="007E38E1" w:rsidP="002B16AF">
            <w:pPr>
              <w:shd w:val="clear" w:color="auto" w:fill="FFFFFF"/>
              <w:tabs>
                <w:tab w:val="left" w:pos="456"/>
                <w:tab w:val="left" w:pos="570"/>
              </w:tabs>
              <w:jc w:val="both"/>
              <w:rPr>
                <w:lang w:eastAsia="ar-SA"/>
              </w:rPr>
            </w:pPr>
            <w:r w:rsidRPr="00060223">
              <w:t>- Văn phòng Tỉnh ủy,</w:t>
            </w:r>
          </w:p>
          <w:p w14:paraId="57AA4F26" w14:textId="77777777" w:rsidR="007E38E1" w:rsidRPr="00060223" w:rsidRDefault="007E38E1" w:rsidP="002B16AF">
            <w:pPr>
              <w:shd w:val="clear" w:color="auto" w:fill="FFFFFF"/>
              <w:tabs>
                <w:tab w:val="left" w:pos="456"/>
                <w:tab w:val="left" w:pos="570"/>
              </w:tabs>
              <w:jc w:val="both"/>
            </w:pPr>
            <w:r>
              <w:rPr>
                <w:lang w:val="vi-VN" w:eastAsia="ar-SA"/>
              </w:rPr>
              <w:t xml:space="preserve">- Đ/c Giang Thị Phương Hạnh </w:t>
            </w:r>
            <w:r>
              <w:rPr>
                <w:lang w:eastAsia="ar-SA"/>
              </w:rPr>
              <w:t>-</w:t>
            </w:r>
            <w:r>
              <w:rPr>
                <w:lang w:val="vi-VN" w:eastAsia="ar-SA"/>
              </w:rPr>
              <w:t xml:space="preserve"> </w:t>
            </w:r>
            <w:r w:rsidRPr="00D41887">
              <w:rPr>
                <w:sz w:val="22"/>
                <w:szCs w:val="22"/>
                <w:lang w:eastAsia="ar-SA"/>
              </w:rPr>
              <w:t xml:space="preserve">UVTV, </w:t>
            </w:r>
            <w:r w:rsidRPr="00D41887">
              <w:rPr>
                <w:sz w:val="22"/>
                <w:szCs w:val="22"/>
                <w:lang w:val="vi-VN" w:eastAsia="ar-SA"/>
              </w:rPr>
              <w:t>CN</w:t>
            </w:r>
            <w:r w:rsidRPr="00D41887">
              <w:rPr>
                <w:sz w:val="22"/>
                <w:szCs w:val="22"/>
                <w:lang w:eastAsia="ar-SA"/>
              </w:rPr>
              <w:t>.</w:t>
            </w:r>
            <w:r w:rsidRPr="00D41887">
              <w:rPr>
                <w:sz w:val="22"/>
                <w:szCs w:val="22"/>
                <w:lang w:val="vi-VN" w:eastAsia="ar-SA"/>
              </w:rPr>
              <w:t>UBKT TU,</w:t>
            </w:r>
          </w:p>
          <w:p w14:paraId="3BAB3F3E" w14:textId="77777777" w:rsidR="007E38E1" w:rsidRPr="002836C6" w:rsidRDefault="007E38E1" w:rsidP="002B16AF">
            <w:pPr>
              <w:pStyle w:val="BodyText2"/>
              <w:shd w:val="clear" w:color="auto" w:fill="FFFFFF"/>
              <w:tabs>
                <w:tab w:val="left" w:pos="456"/>
                <w:tab w:val="left" w:pos="570"/>
              </w:tabs>
              <w:spacing w:before="0"/>
              <w:rPr>
                <w:i/>
                <w:iCs/>
                <w:sz w:val="24"/>
                <w:lang w:val="en-US" w:eastAsia="ar-SA"/>
              </w:rPr>
            </w:pPr>
            <w:r w:rsidRPr="002836C6">
              <w:rPr>
                <w:sz w:val="24"/>
                <w:lang w:val="en-US" w:eastAsia="ar-SA"/>
              </w:rPr>
              <w:t>- Các đ/c UVBCH Đảng bộ huyện,</w:t>
            </w:r>
            <w:r w:rsidRPr="002836C6">
              <w:rPr>
                <w:sz w:val="24"/>
                <w:lang w:val="en-US" w:eastAsia="ar-SA"/>
              </w:rPr>
              <w:tab/>
            </w:r>
            <w:r w:rsidRPr="002836C6">
              <w:rPr>
                <w:sz w:val="24"/>
                <w:lang w:val="en-US" w:eastAsia="ar-SA"/>
              </w:rPr>
              <w:tab/>
            </w:r>
          </w:p>
          <w:p w14:paraId="33A61094"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Các </w:t>
            </w:r>
            <w:r w:rsidRPr="002836C6">
              <w:rPr>
                <w:sz w:val="24"/>
                <w:lang w:val="vi-VN" w:eastAsia="ar-SA"/>
              </w:rPr>
              <w:t xml:space="preserve">chi, đảng bộ </w:t>
            </w:r>
            <w:r w:rsidRPr="002836C6">
              <w:rPr>
                <w:sz w:val="24"/>
                <w:lang w:val="en-US" w:eastAsia="ar-SA"/>
              </w:rPr>
              <w:t>cơ sở,</w:t>
            </w:r>
          </w:p>
          <w:p w14:paraId="04D6DC8E"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Thủ trưởng các đơn vị,</w:t>
            </w:r>
          </w:p>
          <w:p w14:paraId="41D7DE72" w14:textId="77777777" w:rsidR="007E38E1" w:rsidRPr="002836C6" w:rsidRDefault="00A8023F"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w:t>
            </w:r>
            <w:r w:rsidR="007E38E1" w:rsidRPr="002836C6">
              <w:rPr>
                <w:sz w:val="24"/>
                <w:lang w:val="en-US" w:eastAsia="ar-SA"/>
              </w:rPr>
              <w:t>ban, ngành, MT- đoàn thể huyện,</w:t>
            </w:r>
          </w:p>
          <w:p w14:paraId="117D915C" w14:textId="77777777" w:rsidR="007E38E1" w:rsidRPr="002836C6" w:rsidRDefault="007E38E1" w:rsidP="002B16AF">
            <w:pPr>
              <w:pStyle w:val="BodyText2"/>
              <w:shd w:val="clear" w:color="auto" w:fill="FFFFFF"/>
              <w:tabs>
                <w:tab w:val="left" w:pos="456"/>
                <w:tab w:val="left" w:pos="570"/>
              </w:tabs>
              <w:spacing w:before="0"/>
              <w:rPr>
                <w:sz w:val="28"/>
                <w:szCs w:val="28"/>
                <w:lang w:val="en-US" w:eastAsia="ar-SA"/>
              </w:rPr>
            </w:pPr>
            <w:r w:rsidRPr="002836C6">
              <w:rPr>
                <w:sz w:val="24"/>
                <w:lang w:val="en-US" w:eastAsia="ar-SA"/>
              </w:rPr>
              <w:t>- Lưu Văn phòng Huyện ủy.</w:t>
            </w:r>
          </w:p>
        </w:tc>
        <w:tc>
          <w:tcPr>
            <w:tcW w:w="4102" w:type="dxa"/>
          </w:tcPr>
          <w:p w14:paraId="193E3703" w14:textId="77777777" w:rsidR="007E38E1" w:rsidRPr="00060223" w:rsidRDefault="007E38E1" w:rsidP="002B16AF">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02D13799" w14:textId="77777777" w:rsidR="007E38E1" w:rsidRPr="00060223" w:rsidRDefault="007E38E1" w:rsidP="002B16AF">
            <w:pPr>
              <w:shd w:val="clear" w:color="auto" w:fill="FFFFFF"/>
              <w:tabs>
                <w:tab w:val="left" w:pos="456"/>
                <w:tab w:val="left" w:pos="570"/>
              </w:tabs>
              <w:jc w:val="center"/>
              <w:rPr>
                <w:b/>
                <w:bCs/>
                <w:sz w:val="28"/>
                <w:szCs w:val="28"/>
              </w:rPr>
            </w:pPr>
            <w:r w:rsidRPr="00060223">
              <w:rPr>
                <w:sz w:val="28"/>
                <w:szCs w:val="28"/>
              </w:rPr>
              <w:t>PHÓ CHÁNH VĂN PHÒNG</w:t>
            </w:r>
          </w:p>
          <w:p w14:paraId="2F4EA354" w14:textId="77777777" w:rsidR="007E38E1" w:rsidRPr="003D15B8" w:rsidRDefault="007E38E1" w:rsidP="002B16AF">
            <w:pPr>
              <w:shd w:val="clear" w:color="auto" w:fill="FFFFFF"/>
              <w:tabs>
                <w:tab w:val="left" w:pos="456"/>
                <w:tab w:val="left" w:pos="570"/>
                <w:tab w:val="center" w:pos="2205"/>
                <w:tab w:val="right" w:pos="4411"/>
              </w:tabs>
              <w:jc w:val="center"/>
              <w:rPr>
                <w:bCs/>
                <w:i/>
                <w:sz w:val="66"/>
              </w:rPr>
            </w:pPr>
          </w:p>
          <w:p w14:paraId="3C739C63" w14:textId="0DDA0F43" w:rsidR="00BE7D58" w:rsidRPr="004C2CD2" w:rsidRDefault="003D15B8" w:rsidP="0060284F">
            <w:pPr>
              <w:shd w:val="clear" w:color="auto" w:fill="FFFFFF"/>
              <w:tabs>
                <w:tab w:val="left" w:pos="456"/>
                <w:tab w:val="left" w:pos="570"/>
                <w:tab w:val="center" w:pos="2205"/>
                <w:tab w:val="right" w:pos="4411"/>
              </w:tabs>
              <w:rPr>
                <w:bCs/>
                <w:i/>
              </w:rPr>
            </w:pPr>
            <w:r w:rsidRPr="004C2CD2">
              <w:rPr>
                <w:bCs/>
                <w:i/>
              </w:rPr>
              <w:t xml:space="preserve">                            </w:t>
            </w:r>
            <w:r w:rsidR="004C2CD2" w:rsidRPr="004C2CD2">
              <w:rPr>
                <w:bCs/>
                <w:i/>
              </w:rPr>
              <w:t>(Đã ký)</w:t>
            </w:r>
          </w:p>
          <w:p w14:paraId="4387D221" w14:textId="77777777" w:rsidR="00BE7D58" w:rsidRPr="00BE7D58" w:rsidRDefault="00BE7D58" w:rsidP="0060284F">
            <w:pPr>
              <w:shd w:val="clear" w:color="auto" w:fill="FFFFFF"/>
              <w:tabs>
                <w:tab w:val="left" w:pos="456"/>
                <w:tab w:val="left" w:pos="570"/>
                <w:tab w:val="center" w:pos="2205"/>
                <w:tab w:val="right" w:pos="4411"/>
              </w:tabs>
              <w:rPr>
                <w:b/>
                <w:bCs/>
              </w:rPr>
            </w:pPr>
          </w:p>
          <w:p w14:paraId="445BDBEF" w14:textId="77777777" w:rsidR="00793D84" w:rsidRPr="000A0EC7" w:rsidRDefault="00793D84" w:rsidP="002B16AF">
            <w:pPr>
              <w:shd w:val="clear" w:color="auto" w:fill="FFFFFF"/>
              <w:tabs>
                <w:tab w:val="left" w:pos="456"/>
                <w:tab w:val="left" w:pos="570"/>
                <w:tab w:val="center" w:pos="2205"/>
                <w:tab w:val="right" w:pos="4411"/>
              </w:tabs>
              <w:jc w:val="center"/>
              <w:rPr>
                <w:b/>
                <w:bCs/>
                <w:sz w:val="16"/>
                <w:szCs w:val="28"/>
              </w:rPr>
            </w:pPr>
          </w:p>
          <w:p w14:paraId="1311370B" w14:textId="657041F6" w:rsidR="007E38E1" w:rsidRPr="00060223" w:rsidRDefault="00A734F9" w:rsidP="002B16AF">
            <w:pPr>
              <w:shd w:val="clear" w:color="auto" w:fill="FFFFFF"/>
              <w:tabs>
                <w:tab w:val="left" w:pos="456"/>
                <w:tab w:val="left" w:pos="570"/>
                <w:tab w:val="center" w:pos="2205"/>
                <w:tab w:val="right" w:pos="4411"/>
              </w:tabs>
              <w:jc w:val="center"/>
              <w:rPr>
                <w:sz w:val="28"/>
                <w:szCs w:val="28"/>
                <w:lang w:eastAsia="ar-SA"/>
              </w:rPr>
            </w:pPr>
            <w:r>
              <w:rPr>
                <w:b/>
                <w:bCs/>
                <w:sz w:val="28"/>
                <w:szCs w:val="28"/>
              </w:rPr>
              <w:t xml:space="preserve"> </w:t>
            </w:r>
            <w:r w:rsidR="007E38E1" w:rsidRPr="00060223">
              <w:rPr>
                <w:b/>
                <w:bCs/>
                <w:sz w:val="28"/>
                <w:szCs w:val="28"/>
              </w:rPr>
              <w:t>Lương Thị Ngọc Thúy</w:t>
            </w:r>
          </w:p>
        </w:tc>
      </w:tr>
    </w:tbl>
    <w:p w14:paraId="4A22DB2D" w14:textId="77777777" w:rsidR="007E38E1" w:rsidRPr="001268B7" w:rsidRDefault="007E38E1" w:rsidP="007E38E1">
      <w:pPr>
        <w:rPr>
          <w:sz w:val="2"/>
          <w:szCs w:val="28"/>
        </w:rPr>
      </w:pPr>
    </w:p>
    <w:p w14:paraId="363F34D3" w14:textId="77777777" w:rsidR="00475B86" w:rsidRPr="001B3340" w:rsidRDefault="00475B86">
      <w:pPr>
        <w:rPr>
          <w:sz w:val="2"/>
        </w:rPr>
      </w:pPr>
    </w:p>
    <w:sectPr w:rsidR="00475B86" w:rsidRPr="001B3340" w:rsidSect="00EF5A3E">
      <w:headerReference w:type="default" r:id="rId9"/>
      <w:footerReference w:type="default" r:id="rId10"/>
      <w:pgSz w:w="11907" w:h="16839" w:code="9"/>
      <w:pgMar w:top="1152" w:right="850" w:bottom="1152" w:left="1699"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4ABFB" w14:textId="77777777" w:rsidR="000C2A33" w:rsidRDefault="000C2A33">
      <w:r>
        <w:separator/>
      </w:r>
    </w:p>
  </w:endnote>
  <w:endnote w:type="continuationSeparator" w:id="0">
    <w:p w14:paraId="49611399" w14:textId="77777777" w:rsidR="000C2A33" w:rsidRDefault="000C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46BC" w14:textId="77777777" w:rsidR="00223883" w:rsidRDefault="00223883">
    <w:pPr>
      <w:pStyle w:val="Footer"/>
      <w:jc w:val="right"/>
    </w:pPr>
    <w:r>
      <w:fldChar w:fldCharType="begin"/>
    </w:r>
    <w:r>
      <w:instrText xml:space="preserve"> PAGE   \* MERGEFORMAT </w:instrText>
    </w:r>
    <w:r>
      <w:fldChar w:fldCharType="separate"/>
    </w:r>
    <w:r w:rsidR="00BB2735" w:rsidRPr="00BB2735">
      <w:rPr>
        <w:noProof/>
        <w:lang w:val="vi-VN" w:eastAsia="vi-VN"/>
      </w:rPr>
      <w:t>3</w:t>
    </w:r>
    <w:r>
      <w:fldChar w:fldCharType="end"/>
    </w:r>
  </w:p>
  <w:p w14:paraId="3F6E6FB7" w14:textId="77777777" w:rsidR="00223883" w:rsidRDefault="00223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FBD39" w14:textId="77777777" w:rsidR="000C2A33" w:rsidRDefault="000C2A33">
      <w:r>
        <w:separator/>
      </w:r>
    </w:p>
  </w:footnote>
  <w:footnote w:type="continuationSeparator" w:id="0">
    <w:p w14:paraId="64FF261F" w14:textId="77777777" w:rsidR="000C2A33" w:rsidRDefault="000C2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B553" w14:textId="77777777" w:rsidR="00223883" w:rsidRDefault="00223883">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1527D"/>
    <w:multiLevelType w:val="hybridMultilevel"/>
    <w:tmpl w:val="836401AE"/>
    <w:lvl w:ilvl="0" w:tplc="0B1698D4">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1C6224E7"/>
    <w:multiLevelType w:val="hybridMultilevel"/>
    <w:tmpl w:val="26A6F294"/>
    <w:lvl w:ilvl="0" w:tplc="ADA87C76">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 w15:restartNumberingAfterBreak="0">
    <w:nsid w:val="1E1416BE"/>
    <w:multiLevelType w:val="hybridMultilevel"/>
    <w:tmpl w:val="3394196C"/>
    <w:lvl w:ilvl="0" w:tplc="BB0A03A6">
      <w:start w:val="2"/>
      <w:numFmt w:val="bullet"/>
      <w:lvlText w:val="-"/>
      <w:lvlJc w:val="left"/>
      <w:pPr>
        <w:ind w:left="827" w:hanging="360"/>
      </w:pPr>
      <w:rPr>
        <w:rFonts w:ascii="Times New Roman" w:eastAsia="Times New Roman" w:hAnsi="Times New Roman" w:cs="Times New Roman"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21933355"/>
    <w:multiLevelType w:val="hybridMultilevel"/>
    <w:tmpl w:val="33CEB96E"/>
    <w:lvl w:ilvl="0" w:tplc="DA2C62A0">
      <w:start w:val="1"/>
      <w:numFmt w:val="decimal"/>
      <w:lvlText w:val="%1."/>
      <w:lvlJc w:val="left"/>
      <w:pPr>
        <w:ind w:left="243" w:hanging="360"/>
      </w:pPr>
      <w:rPr>
        <w:rFonts w:hint="default"/>
      </w:rPr>
    </w:lvl>
    <w:lvl w:ilvl="1" w:tplc="04090019" w:tentative="1">
      <w:start w:val="1"/>
      <w:numFmt w:val="lowerLetter"/>
      <w:lvlText w:val="%2."/>
      <w:lvlJc w:val="left"/>
      <w:pPr>
        <w:ind w:left="963" w:hanging="360"/>
      </w:pPr>
    </w:lvl>
    <w:lvl w:ilvl="2" w:tplc="0409001B" w:tentative="1">
      <w:start w:val="1"/>
      <w:numFmt w:val="lowerRoman"/>
      <w:lvlText w:val="%3."/>
      <w:lvlJc w:val="right"/>
      <w:pPr>
        <w:ind w:left="1683" w:hanging="180"/>
      </w:pPr>
    </w:lvl>
    <w:lvl w:ilvl="3" w:tplc="0409000F" w:tentative="1">
      <w:start w:val="1"/>
      <w:numFmt w:val="decimal"/>
      <w:lvlText w:val="%4."/>
      <w:lvlJc w:val="left"/>
      <w:pPr>
        <w:ind w:left="2403" w:hanging="360"/>
      </w:pPr>
    </w:lvl>
    <w:lvl w:ilvl="4" w:tplc="04090019" w:tentative="1">
      <w:start w:val="1"/>
      <w:numFmt w:val="lowerLetter"/>
      <w:lvlText w:val="%5."/>
      <w:lvlJc w:val="left"/>
      <w:pPr>
        <w:ind w:left="3123" w:hanging="360"/>
      </w:pPr>
    </w:lvl>
    <w:lvl w:ilvl="5" w:tplc="0409001B" w:tentative="1">
      <w:start w:val="1"/>
      <w:numFmt w:val="lowerRoman"/>
      <w:lvlText w:val="%6."/>
      <w:lvlJc w:val="right"/>
      <w:pPr>
        <w:ind w:left="3843" w:hanging="180"/>
      </w:pPr>
    </w:lvl>
    <w:lvl w:ilvl="6" w:tplc="0409000F" w:tentative="1">
      <w:start w:val="1"/>
      <w:numFmt w:val="decimal"/>
      <w:lvlText w:val="%7."/>
      <w:lvlJc w:val="left"/>
      <w:pPr>
        <w:ind w:left="4563" w:hanging="360"/>
      </w:pPr>
    </w:lvl>
    <w:lvl w:ilvl="7" w:tplc="04090019" w:tentative="1">
      <w:start w:val="1"/>
      <w:numFmt w:val="lowerLetter"/>
      <w:lvlText w:val="%8."/>
      <w:lvlJc w:val="left"/>
      <w:pPr>
        <w:ind w:left="5283" w:hanging="360"/>
      </w:pPr>
    </w:lvl>
    <w:lvl w:ilvl="8" w:tplc="0409001B" w:tentative="1">
      <w:start w:val="1"/>
      <w:numFmt w:val="lowerRoman"/>
      <w:lvlText w:val="%9."/>
      <w:lvlJc w:val="right"/>
      <w:pPr>
        <w:ind w:left="6003" w:hanging="180"/>
      </w:pPr>
    </w:lvl>
  </w:abstractNum>
  <w:abstractNum w:abstractNumId="4" w15:restartNumberingAfterBreak="0">
    <w:nsid w:val="3D3C5E87"/>
    <w:multiLevelType w:val="hybridMultilevel"/>
    <w:tmpl w:val="7358552C"/>
    <w:lvl w:ilvl="0" w:tplc="6B089D2E">
      <w:numFmt w:val="bullet"/>
      <w:lvlText w:val="-"/>
      <w:lvlJc w:val="left"/>
      <w:pPr>
        <w:ind w:left="1020" w:hanging="360"/>
      </w:pPr>
      <w:rPr>
        <w:rFonts w:ascii="Times New Roman" w:eastAsia="Times New Roman" w:hAnsi="Times New Roman" w:cs="Times New Roman" w:hint="default"/>
        <w:b/>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4A322413"/>
    <w:multiLevelType w:val="hybridMultilevel"/>
    <w:tmpl w:val="5F06BF54"/>
    <w:lvl w:ilvl="0" w:tplc="40068AC6">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6" w15:restartNumberingAfterBreak="0">
    <w:nsid w:val="51045AEF"/>
    <w:multiLevelType w:val="hybridMultilevel"/>
    <w:tmpl w:val="391EB854"/>
    <w:lvl w:ilvl="0" w:tplc="0694AFFE">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7" w15:restartNumberingAfterBreak="0">
    <w:nsid w:val="642D706E"/>
    <w:multiLevelType w:val="hybridMultilevel"/>
    <w:tmpl w:val="DF2C40E6"/>
    <w:lvl w:ilvl="0" w:tplc="84B205B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8" w15:restartNumberingAfterBreak="0">
    <w:nsid w:val="653F73E3"/>
    <w:multiLevelType w:val="hybridMultilevel"/>
    <w:tmpl w:val="439C39EE"/>
    <w:lvl w:ilvl="0" w:tplc="942E5214">
      <w:start w:val="4"/>
      <w:numFmt w:val="bullet"/>
      <w:lvlText w:val="-"/>
      <w:lvlJc w:val="left"/>
      <w:pPr>
        <w:ind w:left="1111" w:hanging="360"/>
      </w:pPr>
      <w:rPr>
        <w:rFonts w:ascii="Times New Roman" w:eastAsia="MS Mincho" w:hAnsi="Times New Roman" w:cs="Times New Roman" w:hint="default"/>
        <w:b/>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9" w15:restartNumberingAfterBreak="0">
    <w:nsid w:val="7C331710"/>
    <w:multiLevelType w:val="hybridMultilevel"/>
    <w:tmpl w:val="9AB46E84"/>
    <w:lvl w:ilvl="0" w:tplc="493836F4">
      <w:start w:val="1"/>
      <w:numFmt w:val="bullet"/>
      <w:lvlText w:val="-"/>
      <w:lvlJc w:val="left"/>
      <w:pPr>
        <w:ind w:left="820" w:hanging="360"/>
      </w:pPr>
      <w:rPr>
        <w:rFonts w:ascii="Times New Roman" w:eastAsia="Times New Roman" w:hAnsi="Times New Roman" w:cs="Times New Roman" w:hint="default"/>
        <w:b/>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9"/>
  </w:num>
  <w:num w:numId="6">
    <w:abstractNumId w:val="5"/>
  </w:num>
  <w:num w:numId="7">
    <w:abstractNumId w:val="0"/>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E1"/>
    <w:rsid w:val="000021D1"/>
    <w:rsid w:val="00002F7D"/>
    <w:rsid w:val="000033A6"/>
    <w:rsid w:val="00004E35"/>
    <w:rsid w:val="00006DA8"/>
    <w:rsid w:val="00007077"/>
    <w:rsid w:val="00007286"/>
    <w:rsid w:val="000105E1"/>
    <w:rsid w:val="00010724"/>
    <w:rsid w:val="000113F9"/>
    <w:rsid w:val="00011A6D"/>
    <w:rsid w:val="000122B5"/>
    <w:rsid w:val="00012CDC"/>
    <w:rsid w:val="0001583A"/>
    <w:rsid w:val="0002094B"/>
    <w:rsid w:val="00020EBD"/>
    <w:rsid w:val="00024A17"/>
    <w:rsid w:val="000258F4"/>
    <w:rsid w:val="00026253"/>
    <w:rsid w:val="00026872"/>
    <w:rsid w:val="00032B81"/>
    <w:rsid w:val="00036C96"/>
    <w:rsid w:val="000401FF"/>
    <w:rsid w:val="000409D5"/>
    <w:rsid w:val="00043B9E"/>
    <w:rsid w:val="00045082"/>
    <w:rsid w:val="00045987"/>
    <w:rsid w:val="00045A18"/>
    <w:rsid w:val="00046A90"/>
    <w:rsid w:val="000470FD"/>
    <w:rsid w:val="00053856"/>
    <w:rsid w:val="0005464A"/>
    <w:rsid w:val="00057441"/>
    <w:rsid w:val="00060595"/>
    <w:rsid w:val="00060E88"/>
    <w:rsid w:val="00061761"/>
    <w:rsid w:val="00063957"/>
    <w:rsid w:val="00065EC9"/>
    <w:rsid w:val="00067831"/>
    <w:rsid w:val="0008080C"/>
    <w:rsid w:val="00081E8C"/>
    <w:rsid w:val="000843AD"/>
    <w:rsid w:val="00084FA5"/>
    <w:rsid w:val="00085E40"/>
    <w:rsid w:val="00086D9A"/>
    <w:rsid w:val="00087C16"/>
    <w:rsid w:val="00090224"/>
    <w:rsid w:val="00090862"/>
    <w:rsid w:val="00092E28"/>
    <w:rsid w:val="00093759"/>
    <w:rsid w:val="00093F5F"/>
    <w:rsid w:val="00096498"/>
    <w:rsid w:val="0009659D"/>
    <w:rsid w:val="000A0EC7"/>
    <w:rsid w:val="000A0F92"/>
    <w:rsid w:val="000A2553"/>
    <w:rsid w:val="000A36F7"/>
    <w:rsid w:val="000A435F"/>
    <w:rsid w:val="000A451E"/>
    <w:rsid w:val="000A5F9B"/>
    <w:rsid w:val="000A6A4D"/>
    <w:rsid w:val="000A6CC2"/>
    <w:rsid w:val="000B1186"/>
    <w:rsid w:val="000B1E57"/>
    <w:rsid w:val="000B268A"/>
    <w:rsid w:val="000B3C84"/>
    <w:rsid w:val="000C1A33"/>
    <w:rsid w:val="000C2A33"/>
    <w:rsid w:val="000C564F"/>
    <w:rsid w:val="000C7A68"/>
    <w:rsid w:val="000D02A7"/>
    <w:rsid w:val="000D1A04"/>
    <w:rsid w:val="000D1E32"/>
    <w:rsid w:val="000D1F15"/>
    <w:rsid w:val="000D2816"/>
    <w:rsid w:val="000D37E2"/>
    <w:rsid w:val="000D58EE"/>
    <w:rsid w:val="000E116C"/>
    <w:rsid w:val="000E1D46"/>
    <w:rsid w:val="000E240D"/>
    <w:rsid w:val="000E2563"/>
    <w:rsid w:val="000E6511"/>
    <w:rsid w:val="000E74B3"/>
    <w:rsid w:val="000E7E02"/>
    <w:rsid w:val="000F0F34"/>
    <w:rsid w:val="000F2CB1"/>
    <w:rsid w:val="000F3D51"/>
    <w:rsid w:val="000F63C3"/>
    <w:rsid w:val="000F783B"/>
    <w:rsid w:val="00100B44"/>
    <w:rsid w:val="00101BF9"/>
    <w:rsid w:val="00103851"/>
    <w:rsid w:val="00104AA8"/>
    <w:rsid w:val="00104EA8"/>
    <w:rsid w:val="00111288"/>
    <w:rsid w:val="00114D10"/>
    <w:rsid w:val="00116054"/>
    <w:rsid w:val="001203A5"/>
    <w:rsid w:val="00121090"/>
    <w:rsid w:val="00122D5A"/>
    <w:rsid w:val="001239E2"/>
    <w:rsid w:val="00124BDF"/>
    <w:rsid w:val="001255F6"/>
    <w:rsid w:val="00125DDA"/>
    <w:rsid w:val="00125F73"/>
    <w:rsid w:val="001268B7"/>
    <w:rsid w:val="00127D86"/>
    <w:rsid w:val="001302FB"/>
    <w:rsid w:val="001346D8"/>
    <w:rsid w:val="00134E7C"/>
    <w:rsid w:val="0013661D"/>
    <w:rsid w:val="00137772"/>
    <w:rsid w:val="00141229"/>
    <w:rsid w:val="00142267"/>
    <w:rsid w:val="00144E5B"/>
    <w:rsid w:val="001464A9"/>
    <w:rsid w:val="00147FE1"/>
    <w:rsid w:val="00154856"/>
    <w:rsid w:val="0015784D"/>
    <w:rsid w:val="00160C8A"/>
    <w:rsid w:val="001625CC"/>
    <w:rsid w:val="00164A4B"/>
    <w:rsid w:val="00170491"/>
    <w:rsid w:val="00171016"/>
    <w:rsid w:val="0017166A"/>
    <w:rsid w:val="00171B36"/>
    <w:rsid w:val="00173E95"/>
    <w:rsid w:val="0017566B"/>
    <w:rsid w:val="00175791"/>
    <w:rsid w:val="001760B8"/>
    <w:rsid w:val="00176126"/>
    <w:rsid w:val="00180F3F"/>
    <w:rsid w:val="00181DE0"/>
    <w:rsid w:val="001820C0"/>
    <w:rsid w:val="00182379"/>
    <w:rsid w:val="00183E89"/>
    <w:rsid w:val="00184034"/>
    <w:rsid w:val="0019167F"/>
    <w:rsid w:val="001947B0"/>
    <w:rsid w:val="001955AD"/>
    <w:rsid w:val="00197573"/>
    <w:rsid w:val="00197F00"/>
    <w:rsid w:val="00197FB2"/>
    <w:rsid w:val="001A0897"/>
    <w:rsid w:val="001A1553"/>
    <w:rsid w:val="001A45FA"/>
    <w:rsid w:val="001A5D25"/>
    <w:rsid w:val="001A5F83"/>
    <w:rsid w:val="001A6A9D"/>
    <w:rsid w:val="001A715A"/>
    <w:rsid w:val="001B3340"/>
    <w:rsid w:val="001B3ECE"/>
    <w:rsid w:val="001B6A61"/>
    <w:rsid w:val="001C0030"/>
    <w:rsid w:val="001C1213"/>
    <w:rsid w:val="001C156E"/>
    <w:rsid w:val="001C1B3C"/>
    <w:rsid w:val="001C3B4F"/>
    <w:rsid w:val="001C3B88"/>
    <w:rsid w:val="001C54F5"/>
    <w:rsid w:val="001D030A"/>
    <w:rsid w:val="001D1A29"/>
    <w:rsid w:val="001D7C34"/>
    <w:rsid w:val="001E0ED2"/>
    <w:rsid w:val="001E1A08"/>
    <w:rsid w:val="001E33AA"/>
    <w:rsid w:val="001E4BAE"/>
    <w:rsid w:val="001E748B"/>
    <w:rsid w:val="001F0A2A"/>
    <w:rsid w:val="001F1A0C"/>
    <w:rsid w:val="001F1CB6"/>
    <w:rsid w:val="001F1F7C"/>
    <w:rsid w:val="001F1FA1"/>
    <w:rsid w:val="001F3DB3"/>
    <w:rsid w:val="001F3F66"/>
    <w:rsid w:val="001F5A7C"/>
    <w:rsid w:val="00202033"/>
    <w:rsid w:val="002030CC"/>
    <w:rsid w:val="0020498D"/>
    <w:rsid w:val="002049AE"/>
    <w:rsid w:val="002050A8"/>
    <w:rsid w:val="00206995"/>
    <w:rsid w:val="002069DA"/>
    <w:rsid w:val="00207A64"/>
    <w:rsid w:val="00207AAE"/>
    <w:rsid w:val="00211BEE"/>
    <w:rsid w:val="00215B26"/>
    <w:rsid w:val="0021782A"/>
    <w:rsid w:val="00221470"/>
    <w:rsid w:val="00223883"/>
    <w:rsid w:val="00225092"/>
    <w:rsid w:val="0022551E"/>
    <w:rsid w:val="00225CDD"/>
    <w:rsid w:val="00225D84"/>
    <w:rsid w:val="002260E8"/>
    <w:rsid w:val="00227585"/>
    <w:rsid w:val="00227D63"/>
    <w:rsid w:val="00227ED2"/>
    <w:rsid w:val="00230F13"/>
    <w:rsid w:val="0023240C"/>
    <w:rsid w:val="00233AD5"/>
    <w:rsid w:val="00234C30"/>
    <w:rsid w:val="00234DD4"/>
    <w:rsid w:val="00237C77"/>
    <w:rsid w:val="0024078C"/>
    <w:rsid w:val="002407A9"/>
    <w:rsid w:val="00240E74"/>
    <w:rsid w:val="00242805"/>
    <w:rsid w:val="0024331C"/>
    <w:rsid w:val="00244638"/>
    <w:rsid w:val="00245762"/>
    <w:rsid w:val="0024635F"/>
    <w:rsid w:val="00250B58"/>
    <w:rsid w:val="0025160F"/>
    <w:rsid w:val="00256903"/>
    <w:rsid w:val="00260E64"/>
    <w:rsid w:val="00260F23"/>
    <w:rsid w:val="002624AD"/>
    <w:rsid w:val="00264D01"/>
    <w:rsid w:val="002650CA"/>
    <w:rsid w:val="00265155"/>
    <w:rsid w:val="00265CF2"/>
    <w:rsid w:val="0026695D"/>
    <w:rsid w:val="00266F99"/>
    <w:rsid w:val="002764A0"/>
    <w:rsid w:val="00276F14"/>
    <w:rsid w:val="002801BD"/>
    <w:rsid w:val="002836C6"/>
    <w:rsid w:val="00284F61"/>
    <w:rsid w:val="002856C2"/>
    <w:rsid w:val="0028587E"/>
    <w:rsid w:val="0028668A"/>
    <w:rsid w:val="00286EA6"/>
    <w:rsid w:val="002908D8"/>
    <w:rsid w:val="00292403"/>
    <w:rsid w:val="0029733F"/>
    <w:rsid w:val="002A363D"/>
    <w:rsid w:val="002B16AF"/>
    <w:rsid w:val="002B1A4D"/>
    <w:rsid w:val="002B2F3F"/>
    <w:rsid w:val="002B56A9"/>
    <w:rsid w:val="002B6B9F"/>
    <w:rsid w:val="002B6BBB"/>
    <w:rsid w:val="002B7ACB"/>
    <w:rsid w:val="002C23B2"/>
    <w:rsid w:val="002C3CE7"/>
    <w:rsid w:val="002C4D45"/>
    <w:rsid w:val="002C5D4A"/>
    <w:rsid w:val="002C6BB1"/>
    <w:rsid w:val="002C796C"/>
    <w:rsid w:val="002D0F44"/>
    <w:rsid w:val="002D15CD"/>
    <w:rsid w:val="002D1D58"/>
    <w:rsid w:val="002D24F8"/>
    <w:rsid w:val="002D70AA"/>
    <w:rsid w:val="002D7A43"/>
    <w:rsid w:val="002E06EE"/>
    <w:rsid w:val="002E0A8D"/>
    <w:rsid w:val="002E22BB"/>
    <w:rsid w:val="002E2E3F"/>
    <w:rsid w:val="002E32AE"/>
    <w:rsid w:val="002E3B34"/>
    <w:rsid w:val="002E62B6"/>
    <w:rsid w:val="002E6521"/>
    <w:rsid w:val="002E7807"/>
    <w:rsid w:val="002E7D8B"/>
    <w:rsid w:val="002E7DC2"/>
    <w:rsid w:val="002F051D"/>
    <w:rsid w:val="002F09DE"/>
    <w:rsid w:val="002F2214"/>
    <w:rsid w:val="0030181B"/>
    <w:rsid w:val="00303099"/>
    <w:rsid w:val="0030358A"/>
    <w:rsid w:val="00303D7B"/>
    <w:rsid w:val="00304193"/>
    <w:rsid w:val="00304409"/>
    <w:rsid w:val="00304A6D"/>
    <w:rsid w:val="00306601"/>
    <w:rsid w:val="00311C26"/>
    <w:rsid w:val="00312AC7"/>
    <w:rsid w:val="0031394A"/>
    <w:rsid w:val="00314FCD"/>
    <w:rsid w:val="00320530"/>
    <w:rsid w:val="00322107"/>
    <w:rsid w:val="00324BBE"/>
    <w:rsid w:val="00325CDF"/>
    <w:rsid w:val="0032732D"/>
    <w:rsid w:val="00331A01"/>
    <w:rsid w:val="00340271"/>
    <w:rsid w:val="00341193"/>
    <w:rsid w:val="003458B9"/>
    <w:rsid w:val="003477FD"/>
    <w:rsid w:val="00351050"/>
    <w:rsid w:val="003523F3"/>
    <w:rsid w:val="00353B66"/>
    <w:rsid w:val="0035693B"/>
    <w:rsid w:val="00357D45"/>
    <w:rsid w:val="003610DA"/>
    <w:rsid w:val="00361772"/>
    <w:rsid w:val="00362053"/>
    <w:rsid w:val="00362AA5"/>
    <w:rsid w:val="00365967"/>
    <w:rsid w:val="003668DE"/>
    <w:rsid w:val="00373243"/>
    <w:rsid w:val="003735DE"/>
    <w:rsid w:val="00380D58"/>
    <w:rsid w:val="0038197E"/>
    <w:rsid w:val="00390030"/>
    <w:rsid w:val="003905BB"/>
    <w:rsid w:val="00394E6A"/>
    <w:rsid w:val="00395633"/>
    <w:rsid w:val="003957E4"/>
    <w:rsid w:val="00396761"/>
    <w:rsid w:val="00396FBB"/>
    <w:rsid w:val="00397F5A"/>
    <w:rsid w:val="003A0061"/>
    <w:rsid w:val="003A0D4A"/>
    <w:rsid w:val="003A1E16"/>
    <w:rsid w:val="003A6F4E"/>
    <w:rsid w:val="003B4FF9"/>
    <w:rsid w:val="003B5EFB"/>
    <w:rsid w:val="003B5F5E"/>
    <w:rsid w:val="003C0ADA"/>
    <w:rsid w:val="003C1D5C"/>
    <w:rsid w:val="003C3235"/>
    <w:rsid w:val="003C4254"/>
    <w:rsid w:val="003C704C"/>
    <w:rsid w:val="003D07DE"/>
    <w:rsid w:val="003D15B8"/>
    <w:rsid w:val="003D48FF"/>
    <w:rsid w:val="003E0681"/>
    <w:rsid w:val="003E22A8"/>
    <w:rsid w:val="003E2B55"/>
    <w:rsid w:val="003E500F"/>
    <w:rsid w:val="003E584C"/>
    <w:rsid w:val="003F174F"/>
    <w:rsid w:val="003F7FF2"/>
    <w:rsid w:val="00404C8B"/>
    <w:rsid w:val="00410B96"/>
    <w:rsid w:val="004110C4"/>
    <w:rsid w:val="004139A3"/>
    <w:rsid w:val="00413ECC"/>
    <w:rsid w:val="00415EF6"/>
    <w:rsid w:val="00417027"/>
    <w:rsid w:val="00422B60"/>
    <w:rsid w:val="004251F0"/>
    <w:rsid w:val="00426323"/>
    <w:rsid w:val="00426E9E"/>
    <w:rsid w:val="004302EE"/>
    <w:rsid w:val="0043235F"/>
    <w:rsid w:val="004327EA"/>
    <w:rsid w:val="00434071"/>
    <w:rsid w:val="00436378"/>
    <w:rsid w:val="00443ACB"/>
    <w:rsid w:val="00444FA9"/>
    <w:rsid w:val="004452E5"/>
    <w:rsid w:val="00445D56"/>
    <w:rsid w:val="00446C4B"/>
    <w:rsid w:val="0044743A"/>
    <w:rsid w:val="00447AC0"/>
    <w:rsid w:val="00447EFF"/>
    <w:rsid w:val="0045234D"/>
    <w:rsid w:val="0045559E"/>
    <w:rsid w:val="00460F6A"/>
    <w:rsid w:val="0046109A"/>
    <w:rsid w:val="00461665"/>
    <w:rsid w:val="0046403D"/>
    <w:rsid w:val="00470F5C"/>
    <w:rsid w:val="004739BD"/>
    <w:rsid w:val="00475B86"/>
    <w:rsid w:val="004762EE"/>
    <w:rsid w:val="00477115"/>
    <w:rsid w:val="00477FB0"/>
    <w:rsid w:val="0048279B"/>
    <w:rsid w:val="004845C9"/>
    <w:rsid w:val="00484EEE"/>
    <w:rsid w:val="00485CDE"/>
    <w:rsid w:val="0048734F"/>
    <w:rsid w:val="00487513"/>
    <w:rsid w:val="00490149"/>
    <w:rsid w:val="00492D60"/>
    <w:rsid w:val="00495941"/>
    <w:rsid w:val="00496807"/>
    <w:rsid w:val="004A1D83"/>
    <w:rsid w:val="004A4C32"/>
    <w:rsid w:val="004B1D07"/>
    <w:rsid w:val="004B498E"/>
    <w:rsid w:val="004C09DF"/>
    <w:rsid w:val="004C0BCC"/>
    <w:rsid w:val="004C233D"/>
    <w:rsid w:val="004C2CD2"/>
    <w:rsid w:val="004C2D58"/>
    <w:rsid w:val="004C3111"/>
    <w:rsid w:val="004C42B1"/>
    <w:rsid w:val="004C64F3"/>
    <w:rsid w:val="004D0DE4"/>
    <w:rsid w:val="004D1D98"/>
    <w:rsid w:val="004D45B9"/>
    <w:rsid w:val="004D47A6"/>
    <w:rsid w:val="004D4FC4"/>
    <w:rsid w:val="004D6B9C"/>
    <w:rsid w:val="004D7D56"/>
    <w:rsid w:val="004E091A"/>
    <w:rsid w:val="004E1B70"/>
    <w:rsid w:val="004E327B"/>
    <w:rsid w:val="004E4FF6"/>
    <w:rsid w:val="004E56F0"/>
    <w:rsid w:val="004E583D"/>
    <w:rsid w:val="004E6D3D"/>
    <w:rsid w:val="004F1568"/>
    <w:rsid w:val="004F3423"/>
    <w:rsid w:val="004F47D7"/>
    <w:rsid w:val="004F5413"/>
    <w:rsid w:val="0050064B"/>
    <w:rsid w:val="00504568"/>
    <w:rsid w:val="00506A16"/>
    <w:rsid w:val="00506E2B"/>
    <w:rsid w:val="005070A9"/>
    <w:rsid w:val="00511CF8"/>
    <w:rsid w:val="00511E1E"/>
    <w:rsid w:val="0051212D"/>
    <w:rsid w:val="0051237F"/>
    <w:rsid w:val="00512C93"/>
    <w:rsid w:val="005156F9"/>
    <w:rsid w:val="00515F0C"/>
    <w:rsid w:val="005174ED"/>
    <w:rsid w:val="00517ABE"/>
    <w:rsid w:val="0052153E"/>
    <w:rsid w:val="00522D05"/>
    <w:rsid w:val="00524CDD"/>
    <w:rsid w:val="00526EA7"/>
    <w:rsid w:val="00527163"/>
    <w:rsid w:val="00530F80"/>
    <w:rsid w:val="00532D96"/>
    <w:rsid w:val="00540C1D"/>
    <w:rsid w:val="00540DA0"/>
    <w:rsid w:val="00540F76"/>
    <w:rsid w:val="0054333E"/>
    <w:rsid w:val="00543371"/>
    <w:rsid w:val="00545CE1"/>
    <w:rsid w:val="005508E5"/>
    <w:rsid w:val="005513E9"/>
    <w:rsid w:val="00551CFF"/>
    <w:rsid w:val="00551DFF"/>
    <w:rsid w:val="005523F6"/>
    <w:rsid w:val="005524C5"/>
    <w:rsid w:val="00552F2D"/>
    <w:rsid w:val="00554B46"/>
    <w:rsid w:val="00561AC8"/>
    <w:rsid w:val="00561C1E"/>
    <w:rsid w:val="00562271"/>
    <w:rsid w:val="00566989"/>
    <w:rsid w:val="00570173"/>
    <w:rsid w:val="00570D38"/>
    <w:rsid w:val="005716F9"/>
    <w:rsid w:val="00571794"/>
    <w:rsid w:val="00572888"/>
    <w:rsid w:val="00573CA7"/>
    <w:rsid w:val="00577796"/>
    <w:rsid w:val="00580EE9"/>
    <w:rsid w:val="00580EF8"/>
    <w:rsid w:val="0058265B"/>
    <w:rsid w:val="00582CFD"/>
    <w:rsid w:val="00583CA7"/>
    <w:rsid w:val="00584E8F"/>
    <w:rsid w:val="005879F9"/>
    <w:rsid w:val="005915BB"/>
    <w:rsid w:val="00591C98"/>
    <w:rsid w:val="00594078"/>
    <w:rsid w:val="00595586"/>
    <w:rsid w:val="00596EF0"/>
    <w:rsid w:val="005A08D5"/>
    <w:rsid w:val="005A27D8"/>
    <w:rsid w:val="005A29A9"/>
    <w:rsid w:val="005A5CE8"/>
    <w:rsid w:val="005A64FA"/>
    <w:rsid w:val="005A7F89"/>
    <w:rsid w:val="005B0D24"/>
    <w:rsid w:val="005B1BD6"/>
    <w:rsid w:val="005B1C06"/>
    <w:rsid w:val="005B4056"/>
    <w:rsid w:val="005B4429"/>
    <w:rsid w:val="005B6BC4"/>
    <w:rsid w:val="005C09FE"/>
    <w:rsid w:val="005C177F"/>
    <w:rsid w:val="005C395E"/>
    <w:rsid w:val="005C3E0E"/>
    <w:rsid w:val="005C6246"/>
    <w:rsid w:val="005D275B"/>
    <w:rsid w:val="005D27E9"/>
    <w:rsid w:val="005D55FB"/>
    <w:rsid w:val="005D722B"/>
    <w:rsid w:val="005D7C16"/>
    <w:rsid w:val="005E0B30"/>
    <w:rsid w:val="005E2326"/>
    <w:rsid w:val="005E52A0"/>
    <w:rsid w:val="005E65F6"/>
    <w:rsid w:val="005E733E"/>
    <w:rsid w:val="005E7FA5"/>
    <w:rsid w:val="005F1F6C"/>
    <w:rsid w:val="005F4703"/>
    <w:rsid w:val="005F5CC2"/>
    <w:rsid w:val="005F7C10"/>
    <w:rsid w:val="00600106"/>
    <w:rsid w:val="00600FF3"/>
    <w:rsid w:val="00601148"/>
    <w:rsid w:val="006011E3"/>
    <w:rsid w:val="00601D47"/>
    <w:rsid w:val="00601E4A"/>
    <w:rsid w:val="00602218"/>
    <w:rsid w:val="0060284F"/>
    <w:rsid w:val="00603C15"/>
    <w:rsid w:val="00604EC5"/>
    <w:rsid w:val="006057B6"/>
    <w:rsid w:val="006060BE"/>
    <w:rsid w:val="00611798"/>
    <w:rsid w:val="0061370B"/>
    <w:rsid w:val="00615349"/>
    <w:rsid w:val="00615928"/>
    <w:rsid w:val="00616298"/>
    <w:rsid w:val="0062097C"/>
    <w:rsid w:val="00623AEB"/>
    <w:rsid w:val="00623D8D"/>
    <w:rsid w:val="006246A9"/>
    <w:rsid w:val="00624F75"/>
    <w:rsid w:val="00625B38"/>
    <w:rsid w:val="00626285"/>
    <w:rsid w:val="006265B3"/>
    <w:rsid w:val="00630156"/>
    <w:rsid w:val="00630EAF"/>
    <w:rsid w:val="0063179D"/>
    <w:rsid w:val="006317EF"/>
    <w:rsid w:val="006360D1"/>
    <w:rsid w:val="00640044"/>
    <w:rsid w:val="00642DD8"/>
    <w:rsid w:val="00642EDF"/>
    <w:rsid w:val="006436E5"/>
    <w:rsid w:val="0064552D"/>
    <w:rsid w:val="006518FA"/>
    <w:rsid w:val="00655986"/>
    <w:rsid w:val="00655B1A"/>
    <w:rsid w:val="006563A4"/>
    <w:rsid w:val="00657862"/>
    <w:rsid w:val="00657D97"/>
    <w:rsid w:val="00657E03"/>
    <w:rsid w:val="00660855"/>
    <w:rsid w:val="0066220C"/>
    <w:rsid w:val="006624C0"/>
    <w:rsid w:val="00664B54"/>
    <w:rsid w:val="00672A17"/>
    <w:rsid w:val="00674143"/>
    <w:rsid w:val="00681978"/>
    <w:rsid w:val="0068246A"/>
    <w:rsid w:val="006851F7"/>
    <w:rsid w:val="00685601"/>
    <w:rsid w:val="00686832"/>
    <w:rsid w:val="0069088C"/>
    <w:rsid w:val="006930EB"/>
    <w:rsid w:val="0069315E"/>
    <w:rsid w:val="00693399"/>
    <w:rsid w:val="00694492"/>
    <w:rsid w:val="00697320"/>
    <w:rsid w:val="006A3109"/>
    <w:rsid w:val="006A3F99"/>
    <w:rsid w:val="006A7B3B"/>
    <w:rsid w:val="006B228C"/>
    <w:rsid w:val="006B4117"/>
    <w:rsid w:val="006B418B"/>
    <w:rsid w:val="006B7F9D"/>
    <w:rsid w:val="006C36A4"/>
    <w:rsid w:val="006D1F1B"/>
    <w:rsid w:val="006D5CD6"/>
    <w:rsid w:val="006E2493"/>
    <w:rsid w:val="006E3828"/>
    <w:rsid w:val="006E481D"/>
    <w:rsid w:val="006E6348"/>
    <w:rsid w:val="006E66D5"/>
    <w:rsid w:val="006F1495"/>
    <w:rsid w:val="006F5C42"/>
    <w:rsid w:val="006F6926"/>
    <w:rsid w:val="006F7349"/>
    <w:rsid w:val="0070179B"/>
    <w:rsid w:val="0070232E"/>
    <w:rsid w:val="00703555"/>
    <w:rsid w:val="007046C0"/>
    <w:rsid w:val="00706296"/>
    <w:rsid w:val="007107D0"/>
    <w:rsid w:val="007109AB"/>
    <w:rsid w:val="00711D2B"/>
    <w:rsid w:val="00712EE1"/>
    <w:rsid w:val="007139AB"/>
    <w:rsid w:val="00716DE7"/>
    <w:rsid w:val="0072065E"/>
    <w:rsid w:val="00720E76"/>
    <w:rsid w:val="007225B8"/>
    <w:rsid w:val="00722859"/>
    <w:rsid w:val="00722AAA"/>
    <w:rsid w:val="007240B2"/>
    <w:rsid w:val="00725BD8"/>
    <w:rsid w:val="00725D94"/>
    <w:rsid w:val="00726614"/>
    <w:rsid w:val="007269C4"/>
    <w:rsid w:val="00732A81"/>
    <w:rsid w:val="00734D6E"/>
    <w:rsid w:val="00741155"/>
    <w:rsid w:val="00744DC0"/>
    <w:rsid w:val="00745611"/>
    <w:rsid w:val="00751FFB"/>
    <w:rsid w:val="00757C16"/>
    <w:rsid w:val="00760C84"/>
    <w:rsid w:val="00762EA9"/>
    <w:rsid w:val="00763B1B"/>
    <w:rsid w:val="007646D4"/>
    <w:rsid w:val="007677CF"/>
    <w:rsid w:val="007729DF"/>
    <w:rsid w:val="00774EF2"/>
    <w:rsid w:val="007764D1"/>
    <w:rsid w:val="00777926"/>
    <w:rsid w:val="00780ECB"/>
    <w:rsid w:val="00783820"/>
    <w:rsid w:val="007839C7"/>
    <w:rsid w:val="007844A5"/>
    <w:rsid w:val="0078538A"/>
    <w:rsid w:val="007853FA"/>
    <w:rsid w:val="007902F3"/>
    <w:rsid w:val="00790834"/>
    <w:rsid w:val="00793883"/>
    <w:rsid w:val="00793D84"/>
    <w:rsid w:val="00796AD9"/>
    <w:rsid w:val="00796D02"/>
    <w:rsid w:val="007A18FA"/>
    <w:rsid w:val="007A1E6A"/>
    <w:rsid w:val="007A2578"/>
    <w:rsid w:val="007A30FB"/>
    <w:rsid w:val="007A6FD2"/>
    <w:rsid w:val="007A7D1E"/>
    <w:rsid w:val="007B05C3"/>
    <w:rsid w:val="007B3390"/>
    <w:rsid w:val="007B346C"/>
    <w:rsid w:val="007B74CC"/>
    <w:rsid w:val="007C0141"/>
    <w:rsid w:val="007C08B3"/>
    <w:rsid w:val="007C0F61"/>
    <w:rsid w:val="007C4D35"/>
    <w:rsid w:val="007C5D9E"/>
    <w:rsid w:val="007C60A5"/>
    <w:rsid w:val="007C6458"/>
    <w:rsid w:val="007C6ACD"/>
    <w:rsid w:val="007C7B11"/>
    <w:rsid w:val="007C7D2C"/>
    <w:rsid w:val="007C7FF2"/>
    <w:rsid w:val="007D5B18"/>
    <w:rsid w:val="007D64D5"/>
    <w:rsid w:val="007D6742"/>
    <w:rsid w:val="007D6B15"/>
    <w:rsid w:val="007D7D2D"/>
    <w:rsid w:val="007E01B4"/>
    <w:rsid w:val="007E18C7"/>
    <w:rsid w:val="007E38E1"/>
    <w:rsid w:val="007E6467"/>
    <w:rsid w:val="007E7E73"/>
    <w:rsid w:val="007E7FE2"/>
    <w:rsid w:val="007F04DE"/>
    <w:rsid w:val="007F2D4C"/>
    <w:rsid w:val="007F2D6A"/>
    <w:rsid w:val="007F33A6"/>
    <w:rsid w:val="007F7A78"/>
    <w:rsid w:val="0080168C"/>
    <w:rsid w:val="00801853"/>
    <w:rsid w:val="00801A6E"/>
    <w:rsid w:val="00807245"/>
    <w:rsid w:val="00810395"/>
    <w:rsid w:val="00813309"/>
    <w:rsid w:val="00813EC0"/>
    <w:rsid w:val="00816524"/>
    <w:rsid w:val="0081712B"/>
    <w:rsid w:val="008178B7"/>
    <w:rsid w:val="008222A4"/>
    <w:rsid w:val="00823BC7"/>
    <w:rsid w:val="00824E6D"/>
    <w:rsid w:val="00827406"/>
    <w:rsid w:val="0083009F"/>
    <w:rsid w:val="00830271"/>
    <w:rsid w:val="0083782E"/>
    <w:rsid w:val="00837A6C"/>
    <w:rsid w:val="00841BF8"/>
    <w:rsid w:val="0084348B"/>
    <w:rsid w:val="00845A2C"/>
    <w:rsid w:val="008467A7"/>
    <w:rsid w:val="00856617"/>
    <w:rsid w:val="00857362"/>
    <w:rsid w:val="00857AF2"/>
    <w:rsid w:val="00861C70"/>
    <w:rsid w:val="00871FA4"/>
    <w:rsid w:val="00874B65"/>
    <w:rsid w:val="00877EF5"/>
    <w:rsid w:val="0088112E"/>
    <w:rsid w:val="0088254B"/>
    <w:rsid w:val="00882DD5"/>
    <w:rsid w:val="00883600"/>
    <w:rsid w:val="00884BF9"/>
    <w:rsid w:val="00886708"/>
    <w:rsid w:val="00887589"/>
    <w:rsid w:val="0089372D"/>
    <w:rsid w:val="0089439F"/>
    <w:rsid w:val="0089490E"/>
    <w:rsid w:val="00896ABD"/>
    <w:rsid w:val="00896CD7"/>
    <w:rsid w:val="008A1AC5"/>
    <w:rsid w:val="008A1F00"/>
    <w:rsid w:val="008A57B5"/>
    <w:rsid w:val="008A6902"/>
    <w:rsid w:val="008A7167"/>
    <w:rsid w:val="008A7D51"/>
    <w:rsid w:val="008B06EF"/>
    <w:rsid w:val="008B15EF"/>
    <w:rsid w:val="008B20AC"/>
    <w:rsid w:val="008B3FC7"/>
    <w:rsid w:val="008B62E3"/>
    <w:rsid w:val="008C1985"/>
    <w:rsid w:val="008C1E0A"/>
    <w:rsid w:val="008C239D"/>
    <w:rsid w:val="008C3980"/>
    <w:rsid w:val="008C3A1C"/>
    <w:rsid w:val="008C4A1A"/>
    <w:rsid w:val="008C505C"/>
    <w:rsid w:val="008C5EAE"/>
    <w:rsid w:val="008D0EC5"/>
    <w:rsid w:val="008E55A1"/>
    <w:rsid w:val="008E6A1F"/>
    <w:rsid w:val="008E7509"/>
    <w:rsid w:val="008F0B68"/>
    <w:rsid w:val="008F0ED0"/>
    <w:rsid w:val="008F1C29"/>
    <w:rsid w:val="008F1C44"/>
    <w:rsid w:val="008F38F9"/>
    <w:rsid w:val="00900D69"/>
    <w:rsid w:val="009039CE"/>
    <w:rsid w:val="00903CDB"/>
    <w:rsid w:val="00905758"/>
    <w:rsid w:val="00905EE2"/>
    <w:rsid w:val="0090734A"/>
    <w:rsid w:val="009106A3"/>
    <w:rsid w:val="00911231"/>
    <w:rsid w:val="00911C63"/>
    <w:rsid w:val="0091407A"/>
    <w:rsid w:val="00914339"/>
    <w:rsid w:val="00914C82"/>
    <w:rsid w:val="00915502"/>
    <w:rsid w:val="00915C34"/>
    <w:rsid w:val="00917E98"/>
    <w:rsid w:val="00921F28"/>
    <w:rsid w:val="0092264A"/>
    <w:rsid w:val="00925FAA"/>
    <w:rsid w:val="00926FB8"/>
    <w:rsid w:val="0093045F"/>
    <w:rsid w:val="00931FF5"/>
    <w:rsid w:val="00934121"/>
    <w:rsid w:val="00936F43"/>
    <w:rsid w:val="009377E6"/>
    <w:rsid w:val="009406B8"/>
    <w:rsid w:val="00942BFE"/>
    <w:rsid w:val="0094372E"/>
    <w:rsid w:val="009465BD"/>
    <w:rsid w:val="0095018E"/>
    <w:rsid w:val="00950578"/>
    <w:rsid w:val="00950623"/>
    <w:rsid w:val="009533A0"/>
    <w:rsid w:val="00953524"/>
    <w:rsid w:val="009565D9"/>
    <w:rsid w:val="009637B8"/>
    <w:rsid w:val="00966ACC"/>
    <w:rsid w:val="00966C10"/>
    <w:rsid w:val="009750E4"/>
    <w:rsid w:val="00975BEE"/>
    <w:rsid w:val="00976C0F"/>
    <w:rsid w:val="00976EAD"/>
    <w:rsid w:val="009773B6"/>
    <w:rsid w:val="00982303"/>
    <w:rsid w:val="0098259F"/>
    <w:rsid w:val="0098308F"/>
    <w:rsid w:val="00986121"/>
    <w:rsid w:val="00986778"/>
    <w:rsid w:val="009912BC"/>
    <w:rsid w:val="0099343B"/>
    <w:rsid w:val="00993A7D"/>
    <w:rsid w:val="0099543B"/>
    <w:rsid w:val="009954DD"/>
    <w:rsid w:val="00997E10"/>
    <w:rsid w:val="009A2161"/>
    <w:rsid w:val="009A3E03"/>
    <w:rsid w:val="009A3FE9"/>
    <w:rsid w:val="009A6CFC"/>
    <w:rsid w:val="009B2B75"/>
    <w:rsid w:val="009B3555"/>
    <w:rsid w:val="009B4C97"/>
    <w:rsid w:val="009C075D"/>
    <w:rsid w:val="009C21A9"/>
    <w:rsid w:val="009C338C"/>
    <w:rsid w:val="009C50F3"/>
    <w:rsid w:val="009C5CBD"/>
    <w:rsid w:val="009C7147"/>
    <w:rsid w:val="009C752E"/>
    <w:rsid w:val="009C78B5"/>
    <w:rsid w:val="009D168A"/>
    <w:rsid w:val="009D26BC"/>
    <w:rsid w:val="009D3AC6"/>
    <w:rsid w:val="009D455E"/>
    <w:rsid w:val="009D539A"/>
    <w:rsid w:val="009D76E3"/>
    <w:rsid w:val="009E0AB2"/>
    <w:rsid w:val="009E2897"/>
    <w:rsid w:val="009E31CC"/>
    <w:rsid w:val="009E41F5"/>
    <w:rsid w:val="009E683B"/>
    <w:rsid w:val="009E72FF"/>
    <w:rsid w:val="009E7ADF"/>
    <w:rsid w:val="009F35F2"/>
    <w:rsid w:val="00A00C93"/>
    <w:rsid w:val="00A035A0"/>
    <w:rsid w:val="00A06F7E"/>
    <w:rsid w:val="00A119FE"/>
    <w:rsid w:val="00A1282C"/>
    <w:rsid w:val="00A12FC8"/>
    <w:rsid w:val="00A16419"/>
    <w:rsid w:val="00A20856"/>
    <w:rsid w:val="00A21ED1"/>
    <w:rsid w:val="00A234AE"/>
    <w:rsid w:val="00A2405F"/>
    <w:rsid w:val="00A2443D"/>
    <w:rsid w:val="00A24839"/>
    <w:rsid w:val="00A271CE"/>
    <w:rsid w:val="00A318C9"/>
    <w:rsid w:val="00A33117"/>
    <w:rsid w:val="00A342F8"/>
    <w:rsid w:val="00A35DB3"/>
    <w:rsid w:val="00A35FB6"/>
    <w:rsid w:val="00A36BEF"/>
    <w:rsid w:val="00A41C40"/>
    <w:rsid w:val="00A422B1"/>
    <w:rsid w:val="00A42341"/>
    <w:rsid w:val="00A45FEC"/>
    <w:rsid w:val="00A50373"/>
    <w:rsid w:val="00A52ADF"/>
    <w:rsid w:val="00A6302E"/>
    <w:rsid w:val="00A64D5A"/>
    <w:rsid w:val="00A651A5"/>
    <w:rsid w:val="00A70AD6"/>
    <w:rsid w:val="00A717DE"/>
    <w:rsid w:val="00A734F9"/>
    <w:rsid w:val="00A73D0E"/>
    <w:rsid w:val="00A75A0C"/>
    <w:rsid w:val="00A75C1F"/>
    <w:rsid w:val="00A76A66"/>
    <w:rsid w:val="00A8023F"/>
    <w:rsid w:val="00A80277"/>
    <w:rsid w:val="00A814DE"/>
    <w:rsid w:val="00A829C5"/>
    <w:rsid w:val="00A84135"/>
    <w:rsid w:val="00A866CB"/>
    <w:rsid w:val="00A93ED4"/>
    <w:rsid w:val="00A947C7"/>
    <w:rsid w:val="00A9522F"/>
    <w:rsid w:val="00A960F4"/>
    <w:rsid w:val="00A97418"/>
    <w:rsid w:val="00AA32BD"/>
    <w:rsid w:val="00AA47A8"/>
    <w:rsid w:val="00AA6290"/>
    <w:rsid w:val="00AA7EEF"/>
    <w:rsid w:val="00AB1053"/>
    <w:rsid w:val="00AB440B"/>
    <w:rsid w:val="00AB6D46"/>
    <w:rsid w:val="00AB6E73"/>
    <w:rsid w:val="00AC5790"/>
    <w:rsid w:val="00AC66F3"/>
    <w:rsid w:val="00AC6E13"/>
    <w:rsid w:val="00AC7267"/>
    <w:rsid w:val="00AD18AF"/>
    <w:rsid w:val="00AD3266"/>
    <w:rsid w:val="00AD539E"/>
    <w:rsid w:val="00AD6350"/>
    <w:rsid w:val="00AE1DE0"/>
    <w:rsid w:val="00AE3DEC"/>
    <w:rsid w:val="00AE45A2"/>
    <w:rsid w:val="00AF15C7"/>
    <w:rsid w:val="00AF2F66"/>
    <w:rsid w:val="00AF3794"/>
    <w:rsid w:val="00AF4717"/>
    <w:rsid w:val="00B0032D"/>
    <w:rsid w:val="00B005C8"/>
    <w:rsid w:val="00B010EC"/>
    <w:rsid w:val="00B0133C"/>
    <w:rsid w:val="00B01B52"/>
    <w:rsid w:val="00B021D1"/>
    <w:rsid w:val="00B06046"/>
    <w:rsid w:val="00B063B1"/>
    <w:rsid w:val="00B067BF"/>
    <w:rsid w:val="00B06953"/>
    <w:rsid w:val="00B12DEA"/>
    <w:rsid w:val="00B149A0"/>
    <w:rsid w:val="00B2077D"/>
    <w:rsid w:val="00B207D8"/>
    <w:rsid w:val="00B27502"/>
    <w:rsid w:val="00B27670"/>
    <w:rsid w:val="00B3122D"/>
    <w:rsid w:val="00B31386"/>
    <w:rsid w:val="00B33480"/>
    <w:rsid w:val="00B36981"/>
    <w:rsid w:val="00B36A57"/>
    <w:rsid w:val="00B41CD4"/>
    <w:rsid w:val="00B45E53"/>
    <w:rsid w:val="00B5028D"/>
    <w:rsid w:val="00B5126F"/>
    <w:rsid w:val="00B51E56"/>
    <w:rsid w:val="00B54973"/>
    <w:rsid w:val="00B54D08"/>
    <w:rsid w:val="00B55B58"/>
    <w:rsid w:val="00B56C7E"/>
    <w:rsid w:val="00B636A1"/>
    <w:rsid w:val="00B6448D"/>
    <w:rsid w:val="00B64D4E"/>
    <w:rsid w:val="00B708D7"/>
    <w:rsid w:val="00B70F70"/>
    <w:rsid w:val="00B7127F"/>
    <w:rsid w:val="00B736D3"/>
    <w:rsid w:val="00B737CF"/>
    <w:rsid w:val="00B73DD9"/>
    <w:rsid w:val="00B73F0F"/>
    <w:rsid w:val="00B74C40"/>
    <w:rsid w:val="00B75A06"/>
    <w:rsid w:val="00B7639F"/>
    <w:rsid w:val="00B83200"/>
    <w:rsid w:val="00B837DA"/>
    <w:rsid w:val="00B85124"/>
    <w:rsid w:val="00B87C8A"/>
    <w:rsid w:val="00B91DD8"/>
    <w:rsid w:val="00B96B04"/>
    <w:rsid w:val="00BA24DA"/>
    <w:rsid w:val="00BA4803"/>
    <w:rsid w:val="00BA4AC8"/>
    <w:rsid w:val="00BA53E5"/>
    <w:rsid w:val="00BA545A"/>
    <w:rsid w:val="00BA6308"/>
    <w:rsid w:val="00BA673D"/>
    <w:rsid w:val="00BA713E"/>
    <w:rsid w:val="00BB1681"/>
    <w:rsid w:val="00BB1E49"/>
    <w:rsid w:val="00BB2735"/>
    <w:rsid w:val="00BB7C48"/>
    <w:rsid w:val="00BC025B"/>
    <w:rsid w:val="00BC1551"/>
    <w:rsid w:val="00BC2811"/>
    <w:rsid w:val="00BC3386"/>
    <w:rsid w:val="00BC4ECC"/>
    <w:rsid w:val="00BC6C4C"/>
    <w:rsid w:val="00BC777D"/>
    <w:rsid w:val="00BD07F1"/>
    <w:rsid w:val="00BD3CD3"/>
    <w:rsid w:val="00BD4EFE"/>
    <w:rsid w:val="00BD7F63"/>
    <w:rsid w:val="00BE1270"/>
    <w:rsid w:val="00BE2EAD"/>
    <w:rsid w:val="00BE2F32"/>
    <w:rsid w:val="00BE7D58"/>
    <w:rsid w:val="00BF0C09"/>
    <w:rsid w:val="00BF0EED"/>
    <w:rsid w:val="00BF1E01"/>
    <w:rsid w:val="00BF4281"/>
    <w:rsid w:val="00BF6F35"/>
    <w:rsid w:val="00BF7355"/>
    <w:rsid w:val="00C006B2"/>
    <w:rsid w:val="00C00A94"/>
    <w:rsid w:val="00C038C2"/>
    <w:rsid w:val="00C0442B"/>
    <w:rsid w:val="00C05B43"/>
    <w:rsid w:val="00C131F1"/>
    <w:rsid w:val="00C1566D"/>
    <w:rsid w:val="00C17069"/>
    <w:rsid w:val="00C203A8"/>
    <w:rsid w:val="00C21002"/>
    <w:rsid w:val="00C2169A"/>
    <w:rsid w:val="00C245E1"/>
    <w:rsid w:val="00C247B1"/>
    <w:rsid w:val="00C2531B"/>
    <w:rsid w:val="00C26347"/>
    <w:rsid w:val="00C265B7"/>
    <w:rsid w:val="00C30D18"/>
    <w:rsid w:val="00C31031"/>
    <w:rsid w:val="00C312A7"/>
    <w:rsid w:val="00C33A4B"/>
    <w:rsid w:val="00C347A1"/>
    <w:rsid w:val="00C34CEB"/>
    <w:rsid w:val="00C361FC"/>
    <w:rsid w:val="00C365E6"/>
    <w:rsid w:val="00C40B01"/>
    <w:rsid w:val="00C41849"/>
    <w:rsid w:val="00C46164"/>
    <w:rsid w:val="00C465F8"/>
    <w:rsid w:val="00C51952"/>
    <w:rsid w:val="00C52DDB"/>
    <w:rsid w:val="00C53E77"/>
    <w:rsid w:val="00C562F3"/>
    <w:rsid w:val="00C60B19"/>
    <w:rsid w:val="00C610BE"/>
    <w:rsid w:val="00C61878"/>
    <w:rsid w:val="00C6563B"/>
    <w:rsid w:val="00C66137"/>
    <w:rsid w:val="00C70B09"/>
    <w:rsid w:val="00C72ED0"/>
    <w:rsid w:val="00C752D3"/>
    <w:rsid w:val="00C800B4"/>
    <w:rsid w:val="00C8029B"/>
    <w:rsid w:val="00C8079E"/>
    <w:rsid w:val="00C809F7"/>
    <w:rsid w:val="00C836BD"/>
    <w:rsid w:val="00C86218"/>
    <w:rsid w:val="00C90E82"/>
    <w:rsid w:val="00C9298F"/>
    <w:rsid w:val="00C93708"/>
    <w:rsid w:val="00C94146"/>
    <w:rsid w:val="00CA1340"/>
    <w:rsid w:val="00CA1771"/>
    <w:rsid w:val="00CA1AD9"/>
    <w:rsid w:val="00CA583D"/>
    <w:rsid w:val="00CA79BF"/>
    <w:rsid w:val="00CB0E98"/>
    <w:rsid w:val="00CB21F4"/>
    <w:rsid w:val="00CB3F01"/>
    <w:rsid w:val="00CB512F"/>
    <w:rsid w:val="00CB5EF3"/>
    <w:rsid w:val="00CB7A00"/>
    <w:rsid w:val="00CC1B4B"/>
    <w:rsid w:val="00CC39F1"/>
    <w:rsid w:val="00CC3FEF"/>
    <w:rsid w:val="00CC51C9"/>
    <w:rsid w:val="00CC5C1F"/>
    <w:rsid w:val="00CC5F99"/>
    <w:rsid w:val="00CC6506"/>
    <w:rsid w:val="00CC7C25"/>
    <w:rsid w:val="00CD2EC1"/>
    <w:rsid w:val="00CD6462"/>
    <w:rsid w:val="00CE22B7"/>
    <w:rsid w:val="00CE424A"/>
    <w:rsid w:val="00CE4EE7"/>
    <w:rsid w:val="00CE6A00"/>
    <w:rsid w:val="00CE730C"/>
    <w:rsid w:val="00CF2133"/>
    <w:rsid w:val="00CF2E33"/>
    <w:rsid w:val="00CF32FC"/>
    <w:rsid w:val="00D006E9"/>
    <w:rsid w:val="00D024C7"/>
    <w:rsid w:val="00D02B70"/>
    <w:rsid w:val="00D06776"/>
    <w:rsid w:val="00D07293"/>
    <w:rsid w:val="00D077F4"/>
    <w:rsid w:val="00D07F4F"/>
    <w:rsid w:val="00D105D9"/>
    <w:rsid w:val="00D13597"/>
    <w:rsid w:val="00D13956"/>
    <w:rsid w:val="00D13985"/>
    <w:rsid w:val="00D14646"/>
    <w:rsid w:val="00D15DD2"/>
    <w:rsid w:val="00D2150D"/>
    <w:rsid w:val="00D252EC"/>
    <w:rsid w:val="00D275C5"/>
    <w:rsid w:val="00D30421"/>
    <w:rsid w:val="00D30FF5"/>
    <w:rsid w:val="00D3163E"/>
    <w:rsid w:val="00D32374"/>
    <w:rsid w:val="00D338D7"/>
    <w:rsid w:val="00D345BB"/>
    <w:rsid w:val="00D34977"/>
    <w:rsid w:val="00D3499F"/>
    <w:rsid w:val="00D359B2"/>
    <w:rsid w:val="00D36FED"/>
    <w:rsid w:val="00D37273"/>
    <w:rsid w:val="00D40366"/>
    <w:rsid w:val="00D41E06"/>
    <w:rsid w:val="00D4248A"/>
    <w:rsid w:val="00D44BD8"/>
    <w:rsid w:val="00D469A2"/>
    <w:rsid w:val="00D479E0"/>
    <w:rsid w:val="00D50BBD"/>
    <w:rsid w:val="00D51396"/>
    <w:rsid w:val="00D51475"/>
    <w:rsid w:val="00D53410"/>
    <w:rsid w:val="00D53611"/>
    <w:rsid w:val="00D5380E"/>
    <w:rsid w:val="00D54D16"/>
    <w:rsid w:val="00D5506C"/>
    <w:rsid w:val="00D55654"/>
    <w:rsid w:val="00D55B65"/>
    <w:rsid w:val="00D5750F"/>
    <w:rsid w:val="00D62777"/>
    <w:rsid w:val="00D64449"/>
    <w:rsid w:val="00D65AE8"/>
    <w:rsid w:val="00D70F21"/>
    <w:rsid w:val="00D711E3"/>
    <w:rsid w:val="00D73ADC"/>
    <w:rsid w:val="00D74375"/>
    <w:rsid w:val="00D762E0"/>
    <w:rsid w:val="00D76DA7"/>
    <w:rsid w:val="00D83048"/>
    <w:rsid w:val="00D90C61"/>
    <w:rsid w:val="00D94562"/>
    <w:rsid w:val="00D9677A"/>
    <w:rsid w:val="00DA009D"/>
    <w:rsid w:val="00DA2C88"/>
    <w:rsid w:val="00DA3D9A"/>
    <w:rsid w:val="00DA40D5"/>
    <w:rsid w:val="00DA5CB9"/>
    <w:rsid w:val="00DA731C"/>
    <w:rsid w:val="00DB4FBA"/>
    <w:rsid w:val="00DB5A74"/>
    <w:rsid w:val="00DC4049"/>
    <w:rsid w:val="00DC48B8"/>
    <w:rsid w:val="00DC68C3"/>
    <w:rsid w:val="00DD01C7"/>
    <w:rsid w:val="00DD11C2"/>
    <w:rsid w:val="00DD1FE2"/>
    <w:rsid w:val="00DD2B57"/>
    <w:rsid w:val="00DD388A"/>
    <w:rsid w:val="00DD5E11"/>
    <w:rsid w:val="00DD6365"/>
    <w:rsid w:val="00DD6F29"/>
    <w:rsid w:val="00DD7108"/>
    <w:rsid w:val="00DE2CB3"/>
    <w:rsid w:val="00DE5226"/>
    <w:rsid w:val="00DE5948"/>
    <w:rsid w:val="00DE6653"/>
    <w:rsid w:val="00DE7E44"/>
    <w:rsid w:val="00DF2C8C"/>
    <w:rsid w:val="00DF5F6D"/>
    <w:rsid w:val="00DF6F37"/>
    <w:rsid w:val="00DF784B"/>
    <w:rsid w:val="00DF7A04"/>
    <w:rsid w:val="00DF7FAD"/>
    <w:rsid w:val="00E0020B"/>
    <w:rsid w:val="00E01B4A"/>
    <w:rsid w:val="00E046AA"/>
    <w:rsid w:val="00E05F13"/>
    <w:rsid w:val="00E0692D"/>
    <w:rsid w:val="00E10BDB"/>
    <w:rsid w:val="00E120C1"/>
    <w:rsid w:val="00E16082"/>
    <w:rsid w:val="00E16955"/>
    <w:rsid w:val="00E17494"/>
    <w:rsid w:val="00E22859"/>
    <w:rsid w:val="00E228CE"/>
    <w:rsid w:val="00E320C7"/>
    <w:rsid w:val="00E32155"/>
    <w:rsid w:val="00E32322"/>
    <w:rsid w:val="00E32342"/>
    <w:rsid w:val="00E326B0"/>
    <w:rsid w:val="00E335FC"/>
    <w:rsid w:val="00E33CFE"/>
    <w:rsid w:val="00E33D88"/>
    <w:rsid w:val="00E35367"/>
    <w:rsid w:val="00E360F4"/>
    <w:rsid w:val="00E37672"/>
    <w:rsid w:val="00E37DE5"/>
    <w:rsid w:val="00E41E0C"/>
    <w:rsid w:val="00E43EC2"/>
    <w:rsid w:val="00E4508E"/>
    <w:rsid w:val="00E45D5E"/>
    <w:rsid w:val="00E46154"/>
    <w:rsid w:val="00E4694F"/>
    <w:rsid w:val="00E46D70"/>
    <w:rsid w:val="00E52B67"/>
    <w:rsid w:val="00E53D19"/>
    <w:rsid w:val="00E54217"/>
    <w:rsid w:val="00E54730"/>
    <w:rsid w:val="00E548CA"/>
    <w:rsid w:val="00E56419"/>
    <w:rsid w:val="00E5709F"/>
    <w:rsid w:val="00E62E24"/>
    <w:rsid w:val="00E65408"/>
    <w:rsid w:val="00E67089"/>
    <w:rsid w:val="00E674A0"/>
    <w:rsid w:val="00E70904"/>
    <w:rsid w:val="00E71882"/>
    <w:rsid w:val="00E76EED"/>
    <w:rsid w:val="00E809EC"/>
    <w:rsid w:val="00E80CD6"/>
    <w:rsid w:val="00E8139C"/>
    <w:rsid w:val="00E81444"/>
    <w:rsid w:val="00E84AB2"/>
    <w:rsid w:val="00E84B6E"/>
    <w:rsid w:val="00E85417"/>
    <w:rsid w:val="00E86182"/>
    <w:rsid w:val="00E867FD"/>
    <w:rsid w:val="00E86E8F"/>
    <w:rsid w:val="00E90D19"/>
    <w:rsid w:val="00E91A83"/>
    <w:rsid w:val="00E93B2E"/>
    <w:rsid w:val="00E9591E"/>
    <w:rsid w:val="00E9633B"/>
    <w:rsid w:val="00EA00D0"/>
    <w:rsid w:val="00EA062D"/>
    <w:rsid w:val="00EA43B2"/>
    <w:rsid w:val="00EA4807"/>
    <w:rsid w:val="00EA6714"/>
    <w:rsid w:val="00EA733C"/>
    <w:rsid w:val="00EA771F"/>
    <w:rsid w:val="00EB47C5"/>
    <w:rsid w:val="00EB5E68"/>
    <w:rsid w:val="00EB6696"/>
    <w:rsid w:val="00EC070E"/>
    <w:rsid w:val="00EC0E29"/>
    <w:rsid w:val="00EC4C6E"/>
    <w:rsid w:val="00EC58D1"/>
    <w:rsid w:val="00EC6B50"/>
    <w:rsid w:val="00EC7DEB"/>
    <w:rsid w:val="00ED7E4D"/>
    <w:rsid w:val="00EE09AE"/>
    <w:rsid w:val="00EE5964"/>
    <w:rsid w:val="00EE62E5"/>
    <w:rsid w:val="00EE7858"/>
    <w:rsid w:val="00EF3CF7"/>
    <w:rsid w:val="00EF4F43"/>
    <w:rsid w:val="00EF5A3E"/>
    <w:rsid w:val="00F00293"/>
    <w:rsid w:val="00F01FEA"/>
    <w:rsid w:val="00F02E4B"/>
    <w:rsid w:val="00F06A0C"/>
    <w:rsid w:val="00F076D5"/>
    <w:rsid w:val="00F14B9C"/>
    <w:rsid w:val="00F15F93"/>
    <w:rsid w:val="00F167A7"/>
    <w:rsid w:val="00F20E8D"/>
    <w:rsid w:val="00F220EF"/>
    <w:rsid w:val="00F225A5"/>
    <w:rsid w:val="00F23C81"/>
    <w:rsid w:val="00F24A06"/>
    <w:rsid w:val="00F25A9B"/>
    <w:rsid w:val="00F27A00"/>
    <w:rsid w:val="00F3023D"/>
    <w:rsid w:val="00F31721"/>
    <w:rsid w:val="00F325B9"/>
    <w:rsid w:val="00F32A9C"/>
    <w:rsid w:val="00F33E79"/>
    <w:rsid w:val="00F348E4"/>
    <w:rsid w:val="00F36267"/>
    <w:rsid w:val="00F37D3B"/>
    <w:rsid w:val="00F40707"/>
    <w:rsid w:val="00F40B02"/>
    <w:rsid w:val="00F40F7C"/>
    <w:rsid w:val="00F41FEC"/>
    <w:rsid w:val="00F425FA"/>
    <w:rsid w:val="00F4279B"/>
    <w:rsid w:val="00F4698F"/>
    <w:rsid w:val="00F47CC5"/>
    <w:rsid w:val="00F503CC"/>
    <w:rsid w:val="00F5082E"/>
    <w:rsid w:val="00F51135"/>
    <w:rsid w:val="00F51C23"/>
    <w:rsid w:val="00F5504F"/>
    <w:rsid w:val="00F557FB"/>
    <w:rsid w:val="00F62E7A"/>
    <w:rsid w:val="00F64B96"/>
    <w:rsid w:val="00F654CF"/>
    <w:rsid w:val="00F658B4"/>
    <w:rsid w:val="00F67DFE"/>
    <w:rsid w:val="00F710C5"/>
    <w:rsid w:val="00F71521"/>
    <w:rsid w:val="00F728A1"/>
    <w:rsid w:val="00F74A79"/>
    <w:rsid w:val="00F77021"/>
    <w:rsid w:val="00F77150"/>
    <w:rsid w:val="00F85E6B"/>
    <w:rsid w:val="00F861AB"/>
    <w:rsid w:val="00F87908"/>
    <w:rsid w:val="00F902D1"/>
    <w:rsid w:val="00F94EB3"/>
    <w:rsid w:val="00FA07E4"/>
    <w:rsid w:val="00FA1855"/>
    <w:rsid w:val="00FA3F3D"/>
    <w:rsid w:val="00FA4A64"/>
    <w:rsid w:val="00FA506C"/>
    <w:rsid w:val="00FA5D1E"/>
    <w:rsid w:val="00FA5EBD"/>
    <w:rsid w:val="00FA7393"/>
    <w:rsid w:val="00FB06FE"/>
    <w:rsid w:val="00FB309A"/>
    <w:rsid w:val="00FC0E38"/>
    <w:rsid w:val="00FC10B2"/>
    <w:rsid w:val="00FC1D96"/>
    <w:rsid w:val="00FC2022"/>
    <w:rsid w:val="00FC36C1"/>
    <w:rsid w:val="00FC4916"/>
    <w:rsid w:val="00FC75D4"/>
    <w:rsid w:val="00FD28FC"/>
    <w:rsid w:val="00FD2932"/>
    <w:rsid w:val="00FD2C76"/>
    <w:rsid w:val="00FD5674"/>
    <w:rsid w:val="00FD6A60"/>
    <w:rsid w:val="00FD7717"/>
    <w:rsid w:val="00FE126E"/>
    <w:rsid w:val="00FE153F"/>
    <w:rsid w:val="00FE1D7D"/>
    <w:rsid w:val="00FE2CEC"/>
    <w:rsid w:val="00FE4418"/>
    <w:rsid w:val="00FE44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9181"/>
  <w15:chartTrackingRefBased/>
  <w15:docId w15:val="{B2289893-87D5-924A-8F08-0D34FF13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8E1"/>
    <w:rPr>
      <w:rFonts w:eastAsia="Times New Roman"/>
      <w:sz w:val="24"/>
      <w:szCs w:val="24"/>
      <w:lang w:val="en-US" w:eastAsia="en-US"/>
    </w:rPr>
  </w:style>
  <w:style w:type="paragraph" w:styleId="Heading1">
    <w:name w:val="heading 1"/>
    <w:basedOn w:val="Normal"/>
    <w:next w:val="Normal"/>
    <w:link w:val="Heading1Char"/>
    <w:uiPriority w:val="9"/>
    <w:qFormat/>
    <w:rsid w:val="007E38E1"/>
    <w:pPr>
      <w:keepNext/>
      <w:tabs>
        <w:tab w:val="num" w:pos="0"/>
      </w:tabs>
      <w:outlineLvl w:val="0"/>
    </w:pPr>
    <w:rPr>
      <w:rFonts w:ascii="Cambria" w:hAnsi="Cambria"/>
      <w:b/>
      <w:bCs/>
      <w:kern w:val="32"/>
      <w:sz w:val="32"/>
      <w:szCs w:val="32"/>
      <w:lang w:val="x-none" w:eastAsia="x-none"/>
    </w:rPr>
  </w:style>
  <w:style w:type="paragraph" w:styleId="Heading5">
    <w:name w:val="heading 5"/>
    <w:basedOn w:val="Normal"/>
    <w:next w:val="Normal"/>
    <w:link w:val="Heading5Char"/>
    <w:uiPriority w:val="9"/>
    <w:qFormat/>
    <w:rsid w:val="007E38E1"/>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8E1"/>
    <w:rPr>
      <w:rFonts w:ascii="Cambria" w:eastAsia="Times New Roman" w:hAnsi="Cambria" w:cs="Times New Roman"/>
      <w:b/>
      <w:bCs/>
      <w:kern w:val="32"/>
      <w:sz w:val="32"/>
      <w:szCs w:val="32"/>
    </w:rPr>
  </w:style>
  <w:style w:type="character" w:customStyle="1" w:styleId="Heading5Char">
    <w:name w:val="Heading 5 Char"/>
    <w:link w:val="Heading5"/>
    <w:uiPriority w:val="9"/>
    <w:rsid w:val="007E38E1"/>
    <w:rPr>
      <w:rFonts w:ascii="Calibri" w:eastAsia="Times New Roman" w:hAnsi="Calibri" w:cs="Times New Roman"/>
      <w:b/>
      <w:bCs/>
      <w:i/>
      <w:iCs/>
      <w:sz w:val="26"/>
      <w:szCs w:val="26"/>
    </w:rPr>
  </w:style>
  <w:style w:type="paragraph" w:styleId="Footer">
    <w:name w:val="footer"/>
    <w:basedOn w:val="Normal"/>
    <w:link w:val="FooterChar1"/>
    <w:uiPriority w:val="99"/>
    <w:rsid w:val="007E38E1"/>
    <w:pPr>
      <w:tabs>
        <w:tab w:val="center" w:pos="4320"/>
        <w:tab w:val="right" w:pos="8640"/>
      </w:tabs>
    </w:pPr>
    <w:rPr>
      <w:sz w:val="20"/>
      <w:lang w:val="x-none" w:eastAsia="x-none"/>
    </w:rPr>
  </w:style>
  <w:style w:type="character" w:customStyle="1" w:styleId="FooterChar">
    <w:name w:val="Footer Char"/>
    <w:uiPriority w:val="99"/>
    <w:semiHidden/>
    <w:rsid w:val="007E38E1"/>
    <w:rPr>
      <w:rFonts w:eastAsia="Times New Roman" w:cs="Times New Roman"/>
      <w:szCs w:val="24"/>
    </w:rPr>
  </w:style>
  <w:style w:type="paragraph" w:styleId="BodyText2">
    <w:name w:val="Body Text 2"/>
    <w:basedOn w:val="Normal"/>
    <w:link w:val="BodyText2Char"/>
    <w:uiPriority w:val="99"/>
    <w:rsid w:val="007E38E1"/>
    <w:pPr>
      <w:spacing w:before="240"/>
      <w:jc w:val="both"/>
    </w:pPr>
    <w:rPr>
      <w:sz w:val="20"/>
      <w:lang w:val="x-none" w:eastAsia="x-none"/>
    </w:rPr>
  </w:style>
  <w:style w:type="character" w:customStyle="1" w:styleId="BodyText2Char">
    <w:name w:val="Body Text 2 Char"/>
    <w:link w:val="BodyText2"/>
    <w:uiPriority w:val="99"/>
    <w:rsid w:val="007E38E1"/>
    <w:rPr>
      <w:rFonts w:eastAsia="Times New Roman" w:cs="Times New Roman"/>
      <w:szCs w:val="24"/>
    </w:rPr>
  </w:style>
  <w:style w:type="paragraph" w:styleId="Header">
    <w:name w:val="header"/>
    <w:basedOn w:val="Normal"/>
    <w:link w:val="HeaderChar"/>
    <w:uiPriority w:val="99"/>
    <w:rsid w:val="007E38E1"/>
    <w:pPr>
      <w:tabs>
        <w:tab w:val="center" w:pos="4320"/>
        <w:tab w:val="right" w:pos="8640"/>
      </w:tabs>
    </w:pPr>
    <w:rPr>
      <w:sz w:val="20"/>
      <w:lang w:val="x-none" w:eastAsia="x-none"/>
    </w:rPr>
  </w:style>
  <w:style w:type="character" w:customStyle="1" w:styleId="HeaderChar">
    <w:name w:val="Header Char"/>
    <w:link w:val="Header"/>
    <w:uiPriority w:val="99"/>
    <w:rsid w:val="007E38E1"/>
    <w:rPr>
      <w:rFonts w:eastAsia="Times New Roman" w:cs="Times New Roman"/>
      <w:szCs w:val="24"/>
    </w:rPr>
  </w:style>
  <w:style w:type="character" w:styleId="Hyperlink">
    <w:name w:val="Hyperlink"/>
    <w:uiPriority w:val="99"/>
    <w:rsid w:val="007E38E1"/>
    <w:rPr>
      <w:color w:val="0000FF"/>
      <w:u w:val="single"/>
    </w:rPr>
  </w:style>
  <w:style w:type="character" w:customStyle="1" w:styleId="FooterChar1">
    <w:name w:val="Footer Char1"/>
    <w:link w:val="Footer"/>
    <w:uiPriority w:val="99"/>
    <w:locked/>
    <w:rsid w:val="007E38E1"/>
    <w:rPr>
      <w:rFonts w:eastAsia="Times New Roman" w:cs="Times New Roman"/>
      <w:szCs w:val="24"/>
    </w:rPr>
  </w:style>
  <w:style w:type="paragraph" w:styleId="BalloonText">
    <w:name w:val="Balloon Text"/>
    <w:basedOn w:val="Normal"/>
    <w:link w:val="BalloonTextChar"/>
    <w:uiPriority w:val="99"/>
    <w:semiHidden/>
    <w:unhideWhenUsed/>
    <w:rsid w:val="00DA731C"/>
    <w:rPr>
      <w:rFonts w:ascii="Segoe UI" w:hAnsi="Segoe UI"/>
      <w:sz w:val="18"/>
      <w:szCs w:val="18"/>
      <w:lang w:val="x-none" w:eastAsia="x-none"/>
    </w:rPr>
  </w:style>
  <w:style w:type="character" w:customStyle="1" w:styleId="BalloonTextChar">
    <w:name w:val="Balloon Text Char"/>
    <w:link w:val="BalloonText"/>
    <w:uiPriority w:val="99"/>
    <w:semiHidden/>
    <w:rsid w:val="00DA731C"/>
    <w:rPr>
      <w:rFonts w:ascii="Segoe UI" w:eastAsia="Times New Roman" w:hAnsi="Segoe UI" w:cs="Segoe UI"/>
      <w:sz w:val="18"/>
      <w:szCs w:val="18"/>
    </w:rPr>
  </w:style>
  <w:style w:type="paragraph" w:styleId="ListParagraph">
    <w:name w:val="List Paragraph"/>
    <w:basedOn w:val="Normal"/>
    <w:uiPriority w:val="34"/>
    <w:qFormat/>
    <w:rsid w:val="0031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F3C9-C75D-4E20-99D4-DD7210A0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THIÊN PHÚ COMPUTER</Company>
  <LinksUpToDate>false</LinksUpToDate>
  <CharactersWithSpaces>7300</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16</cp:revision>
  <cp:lastPrinted>2021-08-13T09:38:00Z</cp:lastPrinted>
  <dcterms:created xsi:type="dcterms:W3CDTF">2021-09-04T03:12:00Z</dcterms:created>
  <dcterms:modified xsi:type="dcterms:W3CDTF">2021-09-04T07:18:00Z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-77405754</vt:i4>
  </property>
</Properties>
</file>