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FA0C" w14:textId="6A639BEC" w:rsidR="008E45AE" w:rsidRPr="0035557E" w:rsidRDefault="008E45AE">
      <w:pPr>
        <w:rPr>
          <w:sz w:val="2"/>
          <w:szCs w:val="28"/>
        </w:rPr>
      </w:pPr>
    </w:p>
    <w:p w14:paraId="0A61A359" w14:textId="77777777" w:rsidR="0057670C" w:rsidRPr="00EF285B" w:rsidRDefault="0057670C">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64AD6EF7" w:rsidR="00AB142F" w:rsidRPr="00060223" w:rsidRDefault="003B4155" w:rsidP="003B4155">
            <w:pPr>
              <w:pStyle w:val="Heading1"/>
              <w:tabs>
                <w:tab w:val="clear" w:pos="0"/>
              </w:tabs>
              <w:ind w:right="-1"/>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24" w:type="dxa"/>
          </w:tcPr>
          <w:p w14:paraId="6A7C3CE4" w14:textId="7DE76E97" w:rsidR="00AB142F" w:rsidRPr="00060223" w:rsidRDefault="0049065C" w:rsidP="00283C25">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191E05A2">
                      <wp:simplePos x="0" y="0"/>
                      <wp:positionH relativeFrom="column">
                        <wp:posOffset>415290</wp:posOffset>
                      </wp:positionH>
                      <wp:positionV relativeFrom="paragraph">
                        <wp:posOffset>7620</wp:posOffset>
                      </wp:positionV>
                      <wp:extent cx="2549525" cy="0"/>
                      <wp:effectExtent l="0" t="0" r="222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E6663"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23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283C25">
              <w:rPr>
                <w:rFonts w:ascii="Times New Roman" w:hAnsi="Times New Roman"/>
                <w:b w:val="0"/>
                <w:bCs w:val="0"/>
                <w:i/>
                <w:iCs/>
                <w:kern w:val="0"/>
                <w:sz w:val="28"/>
                <w:szCs w:val="28"/>
                <w:lang w:val="en-US" w:eastAsia="ar-SA"/>
              </w:rPr>
              <w:t xml:space="preserve">03 </w:t>
            </w:r>
            <w:r w:rsidR="00AB142F" w:rsidRPr="00060223">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en-US" w:eastAsia="ar-SA"/>
              </w:rPr>
              <w:t>1</w:t>
            </w:r>
            <w:r w:rsidR="00283C25">
              <w:rPr>
                <w:rFonts w:ascii="Times New Roman" w:hAnsi="Times New Roman"/>
                <w:b w:val="0"/>
                <w:bCs w:val="0"/>
                <w:i/>
                <w:iCs/>
                <w:kern w:val="0"/>
                <w:sz w:val="28"/>
                <w:szCs w:val="28"/>
                <w:lang w:val="en-US" w:eastAsia="ar-SA"/>
              </w:rPr>
              <w:t>2</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0FF4A3F6" w:rsidR="00AB142F" w:rsidRDefault="003B4155"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p>
          <w:p w14:paraId="59BB34BB" w14:textId="77777777" w:rsidR="00A230D7" w:rsidRPr="001F28CC" w:rsidRDefault="00A230D7" w:rsidP="00A230D7">
            <w:pPr>
              <w:rPr>
                <w:sz w:val="14"/>
                <w:lang w:eastAsia="ar-SA"/>
              </w:rPr>
            </w:pPr>
          </w:p>
          <w:p w14:paraId="7DE2D860" w14:textId="77777777" w:rsidR="00AB142F" w:rsidRPr="00785A9B" w:rsidRDefault="00AB142F" w:rsidP="00AB142F">
            <w:pPr>
              <w:rPr>
                <w:sz w:val="4"/>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EF285B" w:rsidRDefault="00AD69A6" w:rsidP="00AB142F">
            <w:pPr>
              <w:rPr>
                <w:sz w:val="2"/>
                <w:szCs w:val="28"/>
                <w:lang w:eastAsia="ar-SA"/>
              </w:rPr>
            </w:pPr>
          </w:p>
        </w:tc>
        <w:tc>
          <w:tcPr>
            <w:tcW w:w="4824" w:type="dxa"/>
          </w:tcPr>
          <w:p w14:paraId="23BCC61A" w14:textId="35E5B582" w:rsidR="00AB142F" w:rsidRPr="002662DD" w:rsidRDefault="00AB142F" w:rsidP="00AB142F">
            <w:pPr>
              <w:pStyle w:val="Heading1"/>
              <w:tabs>
                <w:tab w:val="clear" w:pos="0"/>
                <w:tab w:val="left" w:pos="456"/>
                <w:tab w:val="left" w:pos="570"/>
              </w:tabs>
              <w:ind w:right="-1"/>
              <w:jc w:val="right"/>
              <w:rPr>
                <w:rFonts w:ascii="Times New Roman" w:hAnsi="Times New Roman"/>
                <w:b w:val="0"/>
                <w:bCs w:val="0"/>
                <w:kern w:val="0"/>
                <w:sz w:val="16"/>
                <w:szCs w:val="28"/>
                <w:lang w:val="en-US" w:eastAsia="ar-SA"/>
              </w:rPr>
            </w:pPr>
          </w:p>
        </w:tc>
      </w:tr>
    </w:tbl>
    <w:p w14:paraId="134022F4" w14:textId="77777777" w:rsidR="00AA3E22" w:rsidRPr="003836EF"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4"/>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EF285B"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0BCBD570"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283C25">
        <w:rPr>
          <w:b/>
          <w:bCs/>
          <w:sz w:val="32"/>
          <w:szCs w:val="32"/>
          <w:lang w:val="en-US"/>
        </w:rPr>
        <w:t>49</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378072D9"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283C25">
        <w:rPr>
          <w:b/>
          <w:bCs/>
          <w:sz w:val="28"/>
          <w:szCs w:val="28"/>
          <w:lang w:eastAsia="ar-SA"/>
        </w:rPr>
        <w:t>06</w:t>
      </w:r>
      <w:r w:rsidR="00F70850" w:rsidRPr="00060223">
        <w:rPr>
          <w:b/>
          <w:bCs/>
          <w:sz w:val="28"/>
          <w:szCs w:val="28"/>
          <w:lang w:eastAsia="ar-SA"/>
        </w:rPr>
        <w:t>/</w:t>
      </w:r>
      <w:r w:rsidR="00064AD0">
        <w:rPr>
          <w:b/>
          <w:bCs/>
          <w:sz w:val="28"/>
          <w:szCs w:val="28"/>
          <w:lang w:eastAsia="ar-SA"/>
        </w:rPr>
        <w:t>1</w:t>
      </w:r>
      <w:r w:rsidR="00283C25">
        <w:rPr>
          <w:b/>
          <w:bCs/>
          <w:sz w:val="28"/>
          <w:szCs w:val="28"/>
          <w:lang w:eastAsia="ar-SA"/>
        </w:rPr>
        <w:t>2</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283C25">
        <w:rPr>
          <w:b/>
          <w:bCs/>
          <w:sz w:val="28"/>
          <w:szCs w:val="28"/>
          <w:lang w:eastAsia="ar-SA"/>
        </w:rPr>
        <w:t>10</w:t>
      </w:r>
      <w:r w:rsidR="00430F0F" w:rsidRPr="00060223">
        <w:rPr>
          <w:b/>
          <w:bCs/>
          <w:sz w:val="28"/>
          <w:szCs w:val="28"/>
          <w:lang w:eastAsia="ar-SA"/>
        </w:rPr>
        <w:t>/</w:t>
      </w:r>
      <w:r w:rsidR="00C20140">
        <w:rPr>
          <w:b/>
          <w:bCs/>
          <w:sz w:val="28"/>
          <w:szCs w:val="28"/>
          <w:lang w:eastAsia="ar-SA"/>
        </w:rPr>
        <w:t>12</w:t>
      </w:r>
      <w:r w:rsidR="00BB6DCA">
        <w:rPr>
          <w:b/>
          <w:bCs/>
          <w:sz w:val="28"/>
          <w:szCs w:val="28"/>
          <w:lang w:eastAsia="ar-SA"/>
        </w:rPr>
        <w:t>/2021</w:t>
      </w:r>
      <w:r w:rsidRPr="00060223">
        <w:rPr>
          <w:b/>
          <w:bCs/>
          <w:sz w:val="28"/>
          <w:szCs w:val="28"/>
          <w:lang w:eastAsia="ar-SA"/>
        </w:rPr>
        <w:t>)</w:t>
      </w:r>
    </w:p>
    <w:p w14:paraId="7597AADD" w14:textId="5991E952" w:rsidR="00AB142F" w:rsidRDefault="00E43F0A" w:rsidP="00EF285B">
      <w:pPr>
        <w:shd w:val="clear" w:color="auto" w:fill="FFFFFF"/>
        <w:jc w:val="center"/>
        <w:rPr>
          <w:b/>
          <w:bCs/>
          <w:sz w:val="28"/>
          <w:szCs w:val="28"/>
          <w:lang w:eastAsia="ar-SA"/>
        </w:rPr>
      </w:pPr>
      <w:r w:rsidRPr="00060223">
        <w:rPr>
          <w:b/>
          <w:bCs/>
          <w:sz w:val="28"/>
          <w:szCs w:val="28"/>
          <w:lang w:eastAsia="ar-SA"/>
        </w:rPr>
        <w:t>-----</w:t>
      </w:r>
    </w:p>
    <w:p w14:paraId="4DB0DD02" w14:textId="77777777" w:rsidR="00EF285B" w:rsidRPr="00EF285B" w:rsidRDefault="00EF285B" w:rsidP="00EF285B">
      <w:pPr>
        <w:shd w:val="clear" w:color="auto" w:fill="FFFFFF"/>
        <w:jc w:val="center"/>
        <w:rPr>
          <w:b/>
          <w:bCs/>
          <w:sz w:val="2"/>
          <w:szCs w:val="28"/>
          <w:lang w:eastAsia="ar-SA"/>
        </w:rPr>
      </w:pPr>
    </w:p>
    <w:p w14:paraId="5682CE81" w14:textId="77777777" w:rsidR="00AB142F" w:rsidRPr="00442BEA" w:rsidRDefault="00AB142F" w:rsidP="00346A37">
      <w:pPr>
        <w:shd w:val="clear" w:color="auto" w:fill="FFFFFF"/>
        <w:tabs>
          <w:tab w:val="left" w:pos="456"/>
          <w:tab w:val="left" w:pos="570"/>
        </w:tabs>
        <w:spacing w:before="120" w:after="120"/>
        <w:jc w:val="both"/>
        <w:rPr>
          <w:b/>
          <w:bCs/>
          <w:sz w:val="8"/>
          <w:szCs w:val="28"/>
          <w:u w:val="single"/>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CF613A">
        <w:trPr>
          <w:trHeight w:val="797"/>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706F81">
            <w:pPr>
              <w:spacing w:before="60" w:after="60"/>
              <w:jc w:val="center"/>
              <w:rPr>
                <w:rFonts w:asciiTheme="majorHAnsi" w:hAnsiTheme="majorHAnsi" w:cstheme="majorHAnsi"/>
                <w:b/>
                <w:color w:val="FF0000"/>
                <w:sz w:val="10"/>
                <w:szCs w:val="28"/>
                <w:lang w:val="ca-ES"/>
              </w:rPr>
            </w:pPr>
          </w:p>
          <w:p w14:paraId="4C8AA4CE" w14:textId="5BB632AE" w:rsidR="00EF285B" w:rsidRPr="00B50E9C" w:rsidRDefault="00283C25" w:rsidP="008362F8">
            <w:pPr>
              <w:spacing w:before="60" w:after="60"/>
              <w:jc w:val="center"/>
              <w:rPr>
                <w:rFonts w:asciiTheme="majorHAnsi" w:hAnsiTheme="majorHAnsi" w:cstheme="majorHAnsi"/>
                <w:b/>
                <w:color w:val="000000"/>
                <w:sz w:val="2"/>
                <w:szCs w:val="28"/>
              </w:rPr>
            </w:pPr>
            <w:r>
              <w:rPr>
                <w:rFonts w:asciiTheme="majorHAnsi" w:hAnsiTheme="majorHAnsi" w:cstheme="majorHAnsi"/>
                <w:b/>
                <w:color w:val="FF0000"/>
                <w:sz w:val="28"/>
                <w:szCs w:val="28"/>
              </w:rPr>
              <w:t>THỨ HAI - Ngày 06/12</w:t>
            </w:r>
          </w:p>
        </w:tc>
      </w:tr>
      <w:tr w:rsidR="007B25B5" w:rsidRPr="00060223" w14:paraId="0169CDA7" w14:textId="77777777" w:rsidTr="00075B4D">
        <w:trPr>
          <w:trHeight w:val="881"/>
        </w:trPr>
        <w:tc>
          <w:tcPr>
            <w:tcW w:w="1149" w:type="dxa"/>
            <w:tcBorders>
              <w:top w:val="single" w:sz="4" w:space="0" w:color="auto"/>
              <w:left w:val="single" w:sz="4" w:space="0" w:color="auto"/>
              <w:right w:val="single" w:sz="4" w:space="0" w:color="auto"/>
            </w:tcBorders>
            <w:shd w:val="clear" w:color="auto" w:fill="auto"/>
          </w:tcPr>
          <w:p w14:paraId="7871E398" w14:textId="77777777" w:rsidR="007B691C" w:rsidRDefault="007B691C" w:rsidP="007B691C">
            <w:pPr>
              <w:spacing w:before="120" w:after="120"/>
              <w:ind w:right="-103"/>
              <w:jc w:val="both"/>
              <w:rPr>
                <w:b/>
                <w:color w:val="FF0000"/>
                <w:sz w:val="4"/>
                <w:szCs w:val="28"/>
              </w:rPr>
            </w:pPr>
          </w:p>
          <w:p w14:paraId="1295BEA3" w14:textId="77777777" w:rsidR="003162A6" w:rsidRDefault="003162A6" w:rsidP="007B691C">
            <w:pPr>
              <w:spacing w:before="120" w:after="120"/>
              <w:ind w:right="-103"/>
              <w:jc w:val="both"/>
              <w:rPr>
                <w:b/>
                <w:color w:val="FF0000"/>
                <w:sz w:val="4"/>
                <w:szCs w:val="28"/>
              </w:rPr>
            </w:pPr>
          </w:p>
          <w:p w14:paraId="15BF3BE6" w14:textId="77777777" w:rsidR="003162A6" w:rsidRDefault="003162A6" w:rsidP="007B691C">
            <w:pPr>
              <w:spacing w:before="120" w:after="120"/>
              <w:ind w:right="-103"/>
              <w:jc w:val="both"/>
              <w:rPr>
                <w:b/>
                <w:color w:val="FF0000"/>
                <w:sz w:val="4"/>
                <w:szCs w:val="28"/>
              </w:rPr>
            </w:pPr>
          </w:p>
          <w:p w14:paraId="6469A15F" w14:textId="77777777" w:rsidR="003162A6" w:rsidRPr="000A6F74" w:rsidRDefault="003162A6" w:rsidP="007B691C">
            <w:pPr>
              <w:spacing w:before="120" w:after="120"/>
              <w:ind w:right="-103"/>
              <w:jc w:val="both"/>
              <w:rPr>
                <w:b/>
                <w:color w:val="FF0000"/>
                <w:sz w:val="82"/>
                <w:szCs w:val="28"/>
              </w:rPr>
            </w:pPr>
          </w:p>
          <w:p w14:paraId="0ADE1EBF" w14:textId="4B7F9487" w:rsidR="007B25B5" w:rsidRPr="00C8790B" w:rsidRDefault="007B691C" w:rsidP="007B691C">
            <w:pPr>
              <w:spacing w:before="120" w:after="120"/>
              <w:ind w:right="-103"/>
              <w:jc w:val="both"/>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tcPr>
          <w:p w14:paraId="58EC3517" w14:textId="2A18A540" w:rsidR="007B25B5" w:rsidRPr="00107A9E" w:rsidRDefault="007B25B5" w:rsidP="00107A9E">
            <w:pPr>
              <w:spacing w:before="60" w:after="60"/>
              <w:jc w:val="both"/>
              <w:rPr>
                <w:rFonts w:asciiTheme="majorHAnsi" w:hAnsiTheme="majorHAnsi" w:cstheme="majorHAnsi"/>
                <w:color w:val="000000" w:themeColor="text1"/>
                <w:sz w:val="12"/>
                <w:szCs w:val="28"/>
              </w:rPr>
            </w:pPr>
          </w:p>
          <w:p w14:paraId="06D59CDE" w14:textId="4BEF9AFC" w:rsidR="00271642" w:rsidRDefault="005B22E2" w:rsidP="00271642">
            <w:pPr>
              <w:spacing w:before="60" w:after="60"/>
              <w:ind w:left="603" w:hanging="681"/>
              <w:jc w:val="both"/>
              <w:rPr>
                <w:rFonts w:asciiTheme="majorHAnsi" w:hAnsiTheme="majorHAnsi" w:cstheme="majorHAnsi"/>
                <w:color w:val="000000" w:themeColor="text1"/>
                <w:sz w:val="28"/>
                <w:szCs w:val="28"/>
              </w:rPr>
            </w:pPr>
            <w:r w:rsidRPr="005B22E2">
              <w:rPr>
                <w:rFonts w:asciiTheme="majorHAnsi" w:hAnsiTheme="majorHAnsi" w:cstheme="majorHAnsi"/>
                <w:b/>
                <w:i/>
                <w:color w:val="FF0000"/>
                <w:sz w:val="28"/>
                <w:szCs w:val="28"/>
                <w:u w:val="single"/>
              </w:rPr>
              <w:t xml:space="preserve">1/ </w:t>
            </w:r>
            <w:r w:rsidR="00271642">
              <w:rPr>
                <w:rFonts w:asciiTheme="majorHAnsi" w:hAnsiTheme="majorHAnsi" w:cstheme="majorHAnsi"/>
                <w:b/>
                <w:i/>
                <w:color w:val="FF0000"/>
                <w:sz w:val="28"/>
                <w:szCs w:val="28"/>
                <w:u w:val="single"/>
              </w:rPr>
              <w:t>7</w:t>
            </w:r>
            <w:r w:rsidRPr="005B22E2">
              <w:rPr>
                <w:rFonts w:asciiTheme="majorHAnsi" w:hAnsiTheme="majorHAnsi" w:cstheme="majorHAnsi"/>
                <w:b/>
                <w:i/>
                <w:color w:val="FF0000"/>
                <w:sz w:val="28"/>
                <w:szCs w:val="28"/>
                <w:u w:val="single"/>
              </w:rPr>
              <w:t xml:space="preserve">h </w:t>
            </w:r>
            <w:r w:rsidR="00271642">
              <w:rPr>
                <w:rFonts w:asciiTheme="majorHAnsi" w:hAnsiTheme="majorHAnsi" w:cstheme="majorHAnsi"/>
                <w:b/>
                <w:i/>
                <w:color w:val="FF0000"/>
                <w:sz w:val="28"/>
                <w:szCs w:val="28"/>
                <w:u w:val="single"/>
              </w:rPr>
              <w:t>3</w:t>
            </w:r>
            <w:r w:rsidRPr="005B22E2">
              <w:rPr>
                <w:rFonts w:asciiTheme="majorHAnsi" w:hAnsiTheme="majorHAnsi" w:cstheme="majorHAnsi"/>
                <w:b/>
                <w:i/>
                <w:color w:val="FF0000"/>
                <w:sz w:val="28"/>
                <w:szCs w:val="28"/>
                <w:u w:val="single"/>
              </w:rPr>
              <w:t>0’:</w:t>
            </w:r>
            <w:r w:rsidRPr="005B22E2">
              <w:rPr>
                <w:rFonts w:asciiTheme="majorHAnsi" w:hAnsiTheme="majorHAnsi" w:cstheme="majorHAnsi"/>
                <w:color w:val="FF0000"/>
                <w:sz w:val="28"/>
                <w:szCs w:val="28"/>
              </w:rPr>
              <w:t xml:space="preserve"> </w:t>
            </w:r>
            <w:r w:rsidRPr="005B22E2">
              <w:rPr>
                <w:rFonts w:asciiTheme="majorHAnsi" w:hAnsiTheme="majorHAnsi" w:cstheme="majorHAnsi"/>
                <w:color w:val="000000" w:themeColor="text1"/>
                <w:sz w:val="28"/>
                <w:szCs w:val="28"/>
              </w:rPr>
              <w:t>Đồng chí Vũ Lương (TUV, Bí thư Huyện ủy)</w:t>
            </w:r>
            <w:r>
              <w:rPr>
                <w:rFonts w:asciiTheme="majorHAnsi" w:hAnsiTheme="majorHAnsi" w:cstheme="majorHAnsi"/>
                <w:color w:val="000000" w:themeColor="text1"/>
                <w:sz w:val="28"/>
                <w:szCs w:val="28"/>
              </w:rPr>
              <w:t xml:space="preserve"> d</w:t>
            </w:r>
            <w:r w:rsidRPr="005B22E2">
              <w:rPr>
                <w:rFonts w:asciiTheme="majorHAnsi" w:hAnsiTheme="majorHAnsi" w:cstheme="majorHAnsi"/>
                <w:color w:val="000000" w:themeColor="text1"/>
                <w:sz w:val="28"/>
                <w:szCs w:val="28"/>
              </w:rPr>
              <w:t xml:space="preserve">ự kỳ họp </w:t>
            </w:r>
            <w:r>
              <w:rPr>
                <w:rFonts w:asciiTheme="majorHAnsi" w:hAnsiTheme="majorHAnsi" w:cstheme="majorHAnsi"/>
                <w:color w:val="000000" w:themeColor="text1"/>
                <w:sz w:val="28"/>
                <w:szCs w:val="28"/>
              </w:rPr>
              <w:t xml:space="preserve">thứ 3 </w:t>
            </w:r>
            <w:r w:rsidRPr="005B22E2">
              <w:rPr>
                <w:rFonts w:asciiTheme="majorHAnsi" w:hAnsiTheme="majorHAnsi" w:cstheme="majorHAnsi"/>
                <w:color w:val="000000" w:themeColor="text1"/>
                <w:sz w:val="28"/>
                <w:szCs w:val="28"/>
              </w:rPr>
              <w:t>Hội đồng nhân dân tỉnh</w:t>
            </w:r>
            <w:r>
              <w:rPr>
                <w:rFonts w:asciiTheme="majorHAnsi" w:hAnsiTheme="majorHAnsi" w:cstheme="majorHAnsi"/>
                <w:color w:val="000000" w:themeColor="text1"/>
                <w:sz w:val="28"/>
                <w:szCs w:val="28"/>
              </w:rPr>
              <w:t xml:space="preserve"> khóa X </w:t>
            </w:r>
            <w:r w:rsidRPr="00DA66AD">
              <w:rPr>
                <w:rFonts w:asciiTheme="majorHAnsi" w:hAnsiTheme="majorHAnsi" w:cstheme="majorHAnsi"/>
                <w:i/>
                <w:color w:val="000000" w:themeColor="text1"/>
                <w:sz w:val="28"/>
                <w:szCs w:val="28"/>
              </w:rPr>
              <w:t>(</w:t>
            </w:r>
            <w:r w:rsidR="00DA66AD" w:rsidRPr="00DA66AD">
              <w:rPr>
                <w:rFonts w:asciiTheme="majorHAnsi" w:hAnsiTheme="majorHAnsi" w:cstheme="majorHAnsi"/>
                <w:i/>
                <w:color w:val="000000" w:themeColor="text1"/>
                <w:sz w:val="28"/>
                <w:szCs w:val="28"/>
              </w:rPr>
              <w:t>đến hết ngày 07/12/2021</w:t>
            </w:r>
            <w:r w:rsidRPr="00DA66AD">
              <w:rPr>
                <w:rFonts w:asciiTheme="majorHAnsi" w:hAnsiTheme="majorHAnsi" w:cstheme="majorHAnsi"/>
                <w:i/>
                <w:color w:val="000000" w:themeColor="text1"/>
                <w:sz w:val="28"/>
                <w:szCs w:val="28"/>
              </w:rPr>
              <w:t>)</w:t>
            </w:r>
            <w:r>
              <w:rPr>
                <w:rFonts w:asciiTheme="majorHAnsi" w:hAnsiTheme="majorHAnsi" w:cstheme="majorHAnsi"/>
                <w:color w:val="000000" w:themeColor="text1"/>
                <w:sz w:val="28"/>
                <w:szCs w:val="28"/>
              </w:rPr>
              <w:t>.</w:t>
            </w:r>
          </w:p>
          <w:p w14:paraId="42198113" w14:textId="126AF84A" w:rsidR="00271642" w:rsidRPr="00271642" w:rsidRDefault="00271642" w:rsidP="00271642">
            <w:pPr>
              <w:spacing w:before="60" w:after="60"/>
              <w:ind w:left="603" w:firstLine="28"/>
              <w:jc w:val="both"/>
              <w:rPr>
                <w:rFonts w:asciiTheme="majorHAnsi" w:hAnsiTheme="majorHAnsi" w:cstheme="majorHAnsi"/>
                <w:color w:val="000000" w:themeColor="text1"/>
                <w:sz w:val="28"/>
                <w:szCs w:val="28"/>
              </w:rPr>
            </w:pPr>
            <w:r w:rsidRPr="00271642">
              <w:rPr>
                <w:rFonts w:asciiTheme="majorHAnsi" w:hAnsiTheme="majorHAnsi" w:cstheme="majorHAnsi"/>
                <w:b/>
                <w:color w:val="000000" w:themeColor="text1"/>
                <w:sz w:val="28"/>
                <w:szCs w:val="28"/>
              </w:rPr>
              <w:t xml:space="preserve">Địa điểm: </w:t>
            </w:r>
            <w:r w:rsidRPr="00271642">
              <w:rPr>
                <w:rFonts w:asciiTheme="majorHAnsi" w:hAnsiTheme="majorHAnsi" w:cstheme="majorHAnsi"/>
                <w:color w:val="000000" w:themeColor="text1"/>
                <w:sz w:val="28"/>
                <w:szCs w:val="28"/>
              </w:rPr>
              <w:t>Hội trường A – Trường Chính trị tỉnh.</w:t>
            </w:r>
          </w:p>
          <w:p w14:paraId="1D7E5207" w14:textId="2F9FE112" w:rsidR="005B22E2" w:rsidRDefault="005B22E2" w:rsidP="00271642">
            <w:pPr>
              <w:spacing w:before="60" w:after="60"/>
              <w:ind w:left="603" w:hanging="681"/>
              <w:jc w:val="both"/>
              <w:rPr>
                <w:rFonts w:asciiTheme="majorHAnsi" w:hAnsiTheme="majorHAnsi" w:cstheme="majorHAnsi"/>
                <w:color w:val="000000" w:themeColor="text1"/>
                <w:sz w:val="28"/>
                <w:szCs w:val="28"/>
              </w:rPr>
            </w:pPr>
            <w:r w:rsidRPr="005B22E2">
              <w:rPr>
                <w:rFonts w:asciiTheme="majorHAnsi" w:hAnsiTheme="majorHAnsi" w:cstheme="majorHAnsi"/>
                <w:b/>
                <w:i/>
                <w:color w:val="FF0000"/>
                <w:sz w:val="28"/>
                <w:szCs w:val="28"/>
                <w:u w:val="single"/>
              </w:rPr>
              <w:t xml:space="preserve">2/ 8h 00’: </w:t>
            </w:r>
            <w:r w:rsidRPr="005B22E2">
              <w:rPr>
                <w:rFonts w:asciiTheme="majorHAnsi" w:hAnsiTheme="majorHAnsi" w:cstheme="majorHAnsi"/>
                <w:color w:val="000000" w:themeColor="text1"/>
                <w:sz w:val="28"/>
                <w:szCs w:val="28"/>
              </w:rPr>
              <w:t>Đồng chí Nguyễn Tấn Hồng (Phó Bí thư thường trực Huyện ủy, Chủ tịch HĐND huyện)</w:t>
            </w:r>
            <w:r w:rsidR="000A461C">
              <w:rPr>
                <w:rFonts w:asciiTheme="majorHAnsi" w:hAnsiTheme="majorHAnsi" w:cstheme="majorHAnsi"/>
                <w:color w:val="000000" w:themeColor="text1"/>
                <w:sz w:val="28"/>
                <w:szCs w:val="28"/>
              </w:rPr>
              <w:t xml:space="preserve"> </w:t>
            </w:r>
            <w:r w:rsidR="00271642">
              <w:rPr>
                <w:rFonts w:asciiTheme="majorHAnsi" w:hAnsiTheme="majorHAnsi" w:cstheme="majorHAnsi"/>
                <w:color w:val="000000" w:themeColor="text1"/>
                <w:sz w:val="28"/>
                <w:szCs w:val="28"/>
              </w:rPr>
              <w:t xml:space="preserve">dự diễn đàn cấp cao </w:t>
            </w:r>
            <w:r w:rsidR="002F206A">
              <w:rPr>
                <w:rFonts w:asciiTheme="majorHAnsi" w:hAnsiTheme="majorHAnsi" w:cstheme="majorHAnsi"/>
                <w:color w:val="000000" w:themeColor="text1"/>
                <w:sz w:val="28"/>
                <w:szCs w:val="28"/>
              </w:rPr>
              <w:t xml:space="preserve">thường niên </w:t>
            </w:r>
            <w:r w:rsidR="00271642">
              <w:rPr>
                <w:rFonts w:asciiTheme="majorHAnsi" w:hAnsiTheme="majorHAnsi" w:cstheme="majorHAnsi"/>
                <w:color w:val="000000" w:themeColor="text1"/>
                <w:sz w:val="28"/>
                <w:szCs w:val="28"/>
              </w:rPr>
              <w:t xml:space="preserve">về Công nghiệp 4.0 </w:t>
            </w:r>
            <w:r w:rsidR="002F206A">
              <w:rPr>
                <w:rFonts w:asciiTheme="majorHAnsi" w:hAnsiTheme="majorHAnsi" w:cstheme="majorHAnsi"/>
                <w:color w:val="000000" w:themeColor="text1"/>
                <w:sz w:val="28"/>
                <w:szCs w:val="28"/>
              </w:rPr>
              <w:t xml:space="preserve">tại Bình Phước </w:t>
            </w:r>
            <w:r w:rsidR="00271642">
              <w:rPr>
                <w:rFonts w:asciiTheme="majorHAnsi" w:hAnsiTheme="majorHAnsi" w:cstheme="majorHAnsi"/>
                <w:color w:val="000000" w:themeColor="text1"/>
                <w:sz w:val="28"/>
                <w:szCs w:val="28"/>
              </w:rPr>
              <w:t xml:space="preserve">với chủ đề </w:t>
            </w:r>
            <w:r w:rsidR="00271642" w:rsidRPr="000A6F74">
              <w:rPr>
                <w:rFonts w:asciiTheme="majorHAnsi" w:hAnsiTheme="majorHAnsi" w:cstheme="majorHAnsi"/>
                <w:i/>
                <w:color w:val="000000" w:themeColor="text1"/>
                <w:sz w:val="28"/>
                <w:szCs w:val="28"/>
              </w:rPr>
              <w:t>“Phục hồi và phát triển kinh tế - xã hội bền vững thời kỳ hậu COVID – 19 và đẩy mạnh công nghiệp hóa, hiện đại hóa trong kỷ nguyên số”</w:t>
            </w:r>
            <w:r w:rsidR="00464A8B" w:rsidRPr="000A6F74">
              <w:rPr>
                <w:rFonts w:asciiTheme="majorHAnsi" w:hAnsiTheme="majorHAnsi" w:cstheme="majorHAnsi"/>
                <w:i/>
                <w:color w:val="000000" w:themeColor="text1"/>
                <w:sz w:val="28"/>
                <w:szCs w:val="28"/>
              </w:rPr>
              <w:t>,</w:t>
            </w:r>
            <w:r w:rsidR="00271642">
              <w:rPr>
                <w:rFonts w:asciiTheme="majorHAnsi" w:hAnsiTheme="majorHAnsi" w:cstheme="majorHAnsi"/>
                <w:color w:val="000000" w:themeColor="text1"/>
                <w:sz w:val="28"/>
                <w:szCs w:val="28"/>
              </w:rPr>
              <w:t xml:space="preserve"> </w:t>
            </w:r>
            <w:r w:rsidR="00255CF8" w:rsidRPr="00255CF8">
              <w:rPr>
                <w:rFonts w:asciiTheme="majorHAnsi" w:hAnsiTheme="majorHAnsi" w:cstheme="majorHAnsi"/>
                <w:color w:val="000000" w:themeColor="text1"/>
                <w:sz w:val="28"/>
                <w:szCs w:val="28"/>
              </w:rPr>
              <w:t xml:space="preserve">do Ban Kinh tế Trung ương tổ chức </w:t>
            </w:r>
            <w:r w:rsidR="00271642">
              <w:rPr>
                <w:rFonts w:asciiTheme="majorHAnsi" w:hAnsiTheme="majorHAnsi" w:cstheme="majorHAnsi"/>
                <w:color w:val="000000" w:themeColor="text1"/>
                <w:sz w:val="28"/>
                <w:szCs w:val="28"/>
              </w:rPr>
              <w:t>bằng hình thức trực tuyến từ điểm cầu Trung ương đến điểm cầu Tỉnh ủy Bình Phước.</w:t>
            </w:r>
          </w:p>
          <w:p w14:paraId="6AF70C0C" w14:textId="77777777" w:rsidR="00271642" w:rsidRPr="00271642" w:rsidRDefault="00271642" w:rsidP="00271642">
            <w:pPr>
              <w:spacing w:before="60" w:after="60"/>
              <w:ind w:left="603" w:firstLine="8"/>
              <w:jc w:val="both"/>
              <w:rPr>
                <w:rFonts w:asciiTheme="majorHAnsi" w:hAnsiTheme="majorHAnsi" w:cstheme="majorHAnsi"/>
                <w:color w:val="000000" w:themeColor="text1"/>
                <w:sz w:val="28"/>
                <w:szCs w:val="28"/>
              </w:rPr>
            </w:pPr>
            <w:r w:rsidRPr="00271642">
              <w:rPr>
                <w:rFonts w:asciiTheme="majorHAnsi" w:hAnsiTheme="majorHAnsi" w:cstheme="majorHAnsi"/>
                <w:b/>
                <w:color w:val="000000" w:themeColor="text1"/>
                <w:sz w:val="28"/>
                <w:szCs w:val="28"/>
              </w:rPr>
              <w:t xml:space="preserve">Địa điểm: </w:t>
            </w:r>
            <w:r w:rsidRPr="00271642">
              <w:rPr>
                <w:rFonts w:asciiTheme="majorHAnsi" w:hAnsiTheme="majorHAnsi" w:cstheme="majorHAnsi"/>
                <w:color w:val="000000" w:themeColor="text1"/>
                <w:sz w:val="28"/>
                <w:szCs w:val="28"/>
              </w:rPr>
              <w:t>Hội trường Tỉnh ủy.</w:t>
            </w:r>
          </w:p>
          <w:p w14:paraId="064E3592" w14:textId="121DA020" w:rsidR="00271642" w:rsidRPr="00271642" w:rsidRDefault="00271642" w:rsidP="00271642">
            <w:pPr>
              <w:spacing w:before="60" w:after="60"/>
              <w:ind w:left="603" w:firstLine="8"/>
              <w:jc w:val="both"/>
              <w:rPr>
                <w:rFonts w:asciiTheme="majorHAnsi" w:hAnsiTheme="majorHAnsi" w:cstheme="majorHAnsi"/>
                <w:color w:val="000000" w:themeColor="text1"/>
                <w:sz w:val="10"/>
                <w:szCs w:val="28"/>
              </w:rPr>
            </w:pPr>
          </w:p>
        </w:tc>
      </w:tr>
      <w:tr w:rsidR="00C8790B" w:rsidRPr="00060223" w14:paraId="06B609D9" w14:textId="77777777" w:rsidTr="00075B4D">
        <w:trPr>
          <w:trHeight w:val="785"/>
        </w:trPr>
        <w:tc>
          <w:tcPr>
            <w:tcW w:w="1149" w:type="dxa"/>
            <w:tcBorders>
              <w:top w:val="single" w:sz="4" w:space="0" w:color="auto"/>
              <w:left w:val="single" w:sz="4" w:space="0" w:color="auto"/>
              <w:right w:val="single" w:sz="4" w:space="0" w:color="auto"/>
            </w:tcBorders>
            <w:shd w:val="clear" w:color="auto" w:fill="auto"/>
          </w:tcPr>
          <w:p w14:paraId="2037DAC8" w14:textId="22960F9D" w:rsidR="00DA66AD" w:rsidRDefault="00DA66AD" w:rsidP="00EE7DA5">
            <w:pPr>
              <w:spacing w:before="120" w:after="120"/>
              <w:ind w:right="-103"/>
              <w:jc w:val="both"/>
              <w:rPr>
                <w:b/>
                <w:color w:val="FF0000"/>
                <w:sz w:val="50"/>
                <w:szCs w:val="28"/>
              </w:rPr>
            </w:pPr>
          </w:p>
          <w:p w14:paraId="46D4DDA1" w14:textId="77777777" w:rsidR="00240D55" w:rsidRDefault="00240D55" w:rsidP="00EE7DA5">
            <w:pPr>
              <w:spacing w:before="120" w:after="120"/>
              <w:ind w:right="-103"/>
              <w:jc w:val="both"/>
              <w:rPr>
                <w:b/>
                <w:color w:val="FF0000"/>
                <w:sz w:val="50"/>
                <w:szCs w:val="28"/>
              </w:rPr>
            </w:pPr>
          </w:p>
          <w:p w14:paraId="1D30B0B5" w14:textId="77777777" w:rsidR="00240D55" w:rsidRDefault="00240D55" w:rsidP="00EE7DA5">
            <w:pPr>
              <w:spacing w:before="120" w:after="120"/>
              <w:ind w:right="-103"/>
              <w:jc w:val="both"/>
              <w:rPr>
                <w:b/>
                <w:color w:val="FF0000"/>
                <w:sz w:val="50"/>
                <w:szCs w:val="28"/>
              </w:rPr>
            </w:pPr>
          </w:p>
          <w:p w14:paraId="6FF7C1BA" w14:textId="77777777" w:rsidR="00240D55" w:rsidRPr="005843A8" w:rsidRDefault="00240D55" w:rsidP="00EE7DA5">
            <w:pPr>
              <w:spacing w:before="120" w:after="120"/>
              <w:ind w:right="-103"/>
              <w:jc w:val="both"/>
              <w:rPr>
                <w:b/>
                <w:color w:val="FF0000"/>
                <w:sz w:val="50"/>
                <w:szCs w:val="28"/>
              </w:rPr>
            </w:pPr>
          </w:p>
          <w:p w14:paraId="373F57CF" w14:textId="62E0FDB9" w:rsidR="00C8790B" w:rsidRPr="00C8790B" w:rsidRDefault="00C8790B" w:rsidP="00EE7DA5">
            <w:pPr>
              <w:spacing w:before="120" w:after="120"/>
              <w:ind w:right="-103"/>
              <w:jc w:val="both"/>
              <w:rPr>
                <w:b/>
                <w:color w:val="FF0000"/>
                <w:sz w:val="28"/>
                <w:szCs w:val="28"/>
              </w:rPr>
            </w:pPr>
            <w:r w:rsidRPr="00C8790B">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tcPr>
          <w:p w14:paraId="08C9232E" w14:textId="77777777" w:rsidR="000A461C" w:rsidRDefault="000A461C" w:rsidP="00020CD0">
            <w:pPr>
              <w:spacing w:before="60" w:after="60"/>
              <w:ind w:left="780" w:hanging="858"/>
              <w:jc w:val="both"/>
              <w:rPr>
                <w:rFonts w:asciiTheme="majorHAnsi" w:hAnsiTheme="majorHAnsi" w:cstheme="majorHAnsi"/>
                <w:color w:val="000000" w:themeColor="text1"/>
                <w:sz w:val="28"/>
                <w:szCs w:val="28"/>
              </w:rPr>
            </w:pPr>
            <w:r w:rsidRPr="000A461C">
              <w:rPr>
                <w:rFonts w:asciiTheme="majorHAnsi" w:hAnsiTheme="majorHAnsi" w:cstheme="majorHAnsi"/>
                <w:b/>
                <w:i/>
                <w:color w:val="FF0000"/>
                <w:sz w:val="28"/>
                <w:szCs w:val="28"/>
                <w:u w:val="single"/>
              </w:rPr>
              <w:t>* 14h 00’:</w:t>
            </w:r>
            <w:r w:rsidRPr="000A461C">
              <w:rPr>
                <w:rFonts w:asciiTheme="majorHAnsi" w:hAnsiTheme="majorHAnsi" w:cstheme="majorHAnsi"/>
                <w:color w:val="FF0000"/>
                <w:sz w:val="28"/>
                <w:szCs w:val="28"/>
              </w:rPr>
              <w:t xml:space="preserve"> </w:t>
            </w:r>
            <w:r w:rsidRPr="000A461C">
              <w:rPr>
                <w:rFonts w:asciiTheme="majorHAnsi" w:hAnsiTheme="majorHAnsi" w:cstheme="majorHAnsi"/>
                <w:color w:val="000000" w:themeColor="text1"/>
                <w:sz w:val="28"/>
                <w:szCs w:val="28"/>
              </w:rPr>
              <w:t xml:space="preserve">Đồng chí Nguyễn Tấn Hồng (Phó Bí thư thường trực Huyện ủy, Chủ tịch HĐND huyện) </w:t>
            </w:r>
            <w:r>
              <w:rPr>
                <w:rFonts w:asciiTheme="majorHAnsi" w:hAnsiTheme="majorHAnsi" w:cstheme="majorHAnsi"/>
                <w:color w:val="000000" w:themeColor="text1"/>
                <w:sz w:val="28"/>
                <w:szCs w:val="28"/>
              </w:rPr>
              <w:t>chủ trì Hội nghị p</w:t>
            </w:r>
            <w:r w:rsidRPr="000A461C">
              <w:rPr>
                <w:rFonts w:asciiTheme="majorHAnsi" w:hAnsiTheme="majorHAnsi" w:cstheme="majorHAnsi"/>
                <w:color w:val="000000" w:themeColor="text1"/>
                <w:sz w:val="28"/>
                <w:szCs w:val="28"/>
              </w:rPr>
              <w:t>hối hợp để tăng cường hiệu quả công tác tuyên truyền nhằm nâng cao nhận thức, thay đổi hành vi của người dân trong công tác phòng, chống dịch Covid-19.</w:t>
            </w:r>
          </w:p>
          <w:p w14:paraId="511EB6DE" w14:textId="2EB412D6" w:rsidR="00240D55" w:rsidRPr="00240D55" w:rsidRDefault="00020CD0" w:rsidP="00240D55">
            <w:pPr>
              <w:spacing w:before="60" w:after="60"/>
              <w:ind w:left="780" w:hanging="8"/>
              <w:jc w:val="both"/>
              <w:rPr>
                <w:rFonts w:asciiTheme="majorHAnsi" w:hAnsiTheme="majorHAnsi" w:cstheme="majorHAnsi"/>
                <w:b/>
                <w:color w:val="000000" w:themeColor="text1"/>
                <w:sz w:val="28"/>
                <w:szCs w:val="28"/>
              </w:rPr>
            </w:pPr>
            <w:r w:rsidRPr="00020CD0">
              <w:rPr>
                <w:rFonts w:asciiTheme="majorHAnsi" w:hAnsiTheme="majorHAnsi" w:cstheme="majorHAnsi"/>
                <w:b/>
                <w:color w:val="000000" w:themeColor="text1"/>
                <w:sz w:val="28"/>
                <w:szCs w:val="28"/>
              </w:rPr>
              <w:t>Thành phần</w:t>
            </w:r>
            <w:r w:rsidR="00240D55" w:rsidRPr="00240D55">
              <w:rPr>
                <w:rFonts w:asciiTheme="majorHAnsi" w:hAnsiTheme="majorHAnsi" w:cstheme="majorHAnsi"/>
                <w:b/>
                <w:color w:val="000000" w:themeColor="text1"/>
                <w:sz w:val="28"/>
                <w:szCs w:val="28"/>
              </w:rPr>
              <w:t>, địa điểm:</w:t>
            </w:r>
          </w:p>
          <w:p w14:paraId="5D2F22F8" w14:textId="225A42C9" w:rsidR="00020CD0" w:rsidRPr="00240D55" w:rsidRDefault="00240D55" w:rsidP="00240D55">
            <w:pPr>
              <w:spacing w:before="60" w:after="60"/>
              <w:ind w:left="780" w:hanging="8"/>
              <w:jc w:val="both"/>
              <w:rPr>
                <w:rFonts w:asciiTheme="majorHAnsi" w:hAnsiTheme="majorHAnsi" w:cstheme="majorHAnsi"/>
                <w:i/>
                <w:color w:val="000000" w:themeColor="text1"/>
                <w:sz w:val="28"/>
                <w:szCs w:val="28"/>
              </w:rPr>
            </w:pPr>
            <w:r w:rsidRPr="00240D55">
              <w:rPr>
                <w:rFonts w:asciiTheme="majorHAnsi" w:hAnsiTheme="majorHAnsi" w:cstheme="majorHAnsi"/>
                <w:b/>
                <w:i/>
                <w:color w:val="000000" w:themeColor="text1"/>
                <w:sz w:val="28"/>
                <w:szCs w:val="28"/>
              </w:rPr>
              <w:t>* Tại điểm cầu Hội trường Huyện ủy:</w:t>
            </w:r>
          </w:p>
          <w:p w14:paraId="123E5808" w14:textId="2D2D5151"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Đ/c Nguyễn Văn Lưu – UVTV, PCT UBND huyện</w:t>
            </w:r>
          </w:p>
          <w:p w14:paraId="7CC3DCBB" w14:textId="3E955A15"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w:t>
            </w:r>
            <w:r w:rsidR="000A6F74">
              <w:rPr>
                <w:rFonts w:asciiTheme="majorHAnsi" w:hAnsiTheme="majorHAnsi" w:cstheme="majorHAnsi"/>
                <w:color w:val="000000" w:themeColor="text1"/>
                <w:sz w:val="28"/>
                <w:szCs w:val="28"/>
              </w:rPr>
              <w:t xml:space="preserve"> </w:t>
            </w:r>
            <w:r w:rsidRPr="00240D55">
              <w:rPr>
                <w:rFonts w:asciiTheme="majorHAnsi" w:hAnsiTheme="majorHAnsi" w:cstheme="majorHAnsi"/>
                <w:color w:val="000000" w:themeColor="text1"/>
                <w:sz w:val="28"/>
                <w:szCs w:val="28"/>
              </w:rPr>
              <w:t>Đ/c Lê Thanh Hải – UVTV, Trưởng ban Dân vận, Chủ tịch UBMTTQVN huyện</w:t>
            </w:r>
          </w:p>
          <w:p w14:paraId="00F7EA1F" w14:textId="02ADA050"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Đ/c Nguyễn Hoàng Giang – UVTV, Trưởng BTG, Giám đốc TTCT huyện</w:t>
            </w:r>
          </w:p>
          <w:p w14:paraId="41DD683A" w14:textId="59EBD7E1"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Đ/c Huỳnh Văn Thành – UVTV, Trưởng Công an huyện</w:t>
            </w:r>
          </w:p>
          <w:p w14:paraId="65F43F0D" w14:textId="47C5C322"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Các phó trưởng ban Tuyên giáo Huyện ủy</w:t>
            </w:r>
          </w:p>
          <w:p w14:paraId="6623D40D" w14:textId="08DBCB84"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Đại diện lãnh đạo các phòng: VH&amp;TT, GD&amp;ĐT, KT&amp;HT, LĐ-TB&amp;XH, Dân tộc, Tư pháp</w:t>
            </w:r>
          </w:p>
          <w:p w14:paraId="078ADA02" w14:textId="731B4A76"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Trưởng các đoàn thể CT-XH huyện,</w:t>
            </w:r>
            <w:r w:rsidR="00096B20">
              <w:rPr>
                <w:rFonts w:asciiTheme="majorHAnsi" w:hAnsiTheme="majorHAnsi" w:cstheme="majorHAnsi"/>
                <w:color w:val="000000" w:themeColor="text1"/>
                <w:sz w:val="28"/>
                <w:szCs w:val="28"/>
              </w:rPr>
              <w:t xml:space="preserve"> Chủ tịch Hội Chữ thập đỏ huyện</w:t>
            </w:r>
          </w:p>
          <w:p w14:paraId="74DA25B0" w14:textId="791C1EC1" w:rsidR="00240D55" w:rsidRPr="00240D55" w:rsidRDefault="00240D55" w:rsidP="00240D55">
            <w:pPr>
              <w:spacing w:before="60" w:after="60"/>
              <w:ind w:left="780" w:hanging="8"/>
              <w:jc w:val="both"/>
              <w:rPr>
                <w:rFonts w:asciiTheme="majorHAnsi" w:hAnsiTheme="majorHAnsi" w:cstheme="majorHAnsi"/>
                <w:b/>
                <w:i/>
                <w:color w:val="000000" w:themeColor="text1"/>
                <w:sz w:val="28"/>
                <w:szCs w:val="28"/>
              </w:rPr>
            </w:pPr>
            <w:r w:rsidRPr="00240D55">
              <w:rPr>
                <w:rFonts w:asciiTheme="majorHAnsi" w:hAnsiTheme="majorHAnsi" w:cstheme="majorHAnsi"/>
                <w:b/>
                <w:i/>
                <w:color w:val="000000" w:themeColor="text1"/>
                <w:sz w:val="28"/>
                <w:szCs w:val="28"/>
              </w:rPr>
              <w:t>* Tại điểm cầu các xã, thị trấn</w:t>
            </w:r>
          </w:p>
          <w:p w14:paraId="6FE4BC28" w14:textId="790483F4"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Chủ trì: Bí thư Đảng ủy xã, thị trấn</w:t>
            </w:r>
          </w:p>
          <w:p w14:paraId="3513480A" w14:textId="3D4727D8"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lastRenderedPageBreak/>
              <w:t>- BCĐ phòng, chống dịch Covid-19 cấp xã</w:t>
            </w:r>
          </w:p>
          <w:p w14:paraId="3FBF64B3" w14:textId="6DD05B37" w:rsidR="00240D55" w:rsidRP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Chủ tịch UBMTTQVN và trưởng các đoàn thể CT-XH cấp xã</w:t>
            </w:r>
          </w:p>
          <w:p w14:paraId="6E00FD5B" w14:textId="2C87024B" w:rsidR="00240D55" w:rsidRDefault="00240D55" w:rsidP="00240D55">
            <w:pPr>
              <w:spacing w:before="60" w:after="60"/>
              <w:ind w:left="780" w:hanging="8"/>
              <w:jc w:val="both"/>
              <w:rPr>
                <w:rFonts w:asciiTheme="majorHAnsi" w:hAnsiTheme="majorHAnsi" w:cstheme="majorHAnsi"/>
                <w:color w:val="000000" w:themeColor="text1"/>
                <w:sz w:val="28"/>
                <w:szCs w:val="28"/>
              </w:rPr>
            </w:pPr>
            <w:r w:rsidRPr="00240D55">
              <w:rPr>
                <w:rFonts w:asciiTheme="majorHAnsi" w:hAnsiTheme="majorHAnsi" w:cstheme="majorHAnsi"/>
                <w:color w:val="000000" w:themeColor="text1"/>
                <w:sz w:val="28"/>
                <w:szCs w:val="28"/>
              </w:rPr>
              <w:t>- Hiệu trưởng các trường đứng chân trên địa bàn xã, thị trấn (kể cả các trường THPT, THCS-THPT, Trung tâm GDTX-DGNN).</w:t>
            </w:r>
          </w:p>
          <w:p w14:paraId="141863B6" w14:textId="745D6160" w:rsidR="005843A8" w:rsidRPr="005843A8" w:rsidRDefault="005843A8" w:rsidP="00240D55">
            <w:pPr>
              <w:spacing w:before="60" w:after="60"/>
              <w:ind w:left="780" w:hanging="8"/>
              <w:jc w:val="both"/>
              <w:rPr>
                <w:rFonts w:asciiTheme="majorHAnsi" w:hAnsiTheme="majorHAnsi" w:cstheme="majorHAnsi"/>
                <w:color w:val="000000" w:themeColor="text1"/>
                <w:sz w:val="12"/>
                <w:szCs w:val="28"/>
              </w:rPr>
            </w:pPr>
          </w:p>
        </w:tc>
      </w:tr>
      <w:tr w:rsidR="008362F8" w:rsidRPr="00060223" w14:paraId="58CA7217" w14:textId="77777777" w:rsidTr="006875A7">
        <w:trPr>
          <w:trHeight w:val="70"/>
        </w:trPr>
        <w:tc>
          <w:tcPr>
            <w:tcW w:w="9943" w:type="dxa"/>
            <w:gridSpan w:val="2"/>
            <w:tcBorders>
              <w:top w:val="single" w:sz="4" w:space="0" w:color="auto"/>
              <w:left w:val="single" w:sz="4" w:space="0" w:color="auto"/>
              <w:right w:val="single" w:sz="4" w:space="0" w:color="auto"/>
            </w:tcBorders>
            <w:shd w:val="clear" w:color="auto" w:fill="auto"/>
          </w:tcPr>
          <w:p w14:paraId="79FB70E4" w14:textId="77777777" w:rsidR="008362F8" w:rsidRPr="000A2439" w:rsidRDefault="008362F8" w:rsidP="008362F8">
            <w:pPr>
              <w:spacing w:before="60" w:after="60"/>
              <w:jc w:val="center"/>
              <w:rPr>
                <w:rFonts w:asciiTheme="majorHAnsi" w:hAnsiTheme="majorHAnsi" w:cstheme="majorHAnsi"/>
                <w:b/>
                <w:color w:val="FF0000"/>
                <w:sz w:val="2"/>
                <w:szCs w:val="28"/>
                <w:lang w:val="ca-ES"/>
              </w:rPr>
            </w:pPr>
          </w:p>
          <w:p w14:paraId="288B1042" w14:textId="0EBDEAF3" w:rsidR="008362F8" w:rsidRPr="00706F81" w:rsidRDefault="008362F8" w:rsidP="008362F8">
            <w:pPr>
              <w:spacing w:before="60" w:after="60"/>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283C25">
              <w:rPr>
                <w:rFonts w:asciiTheme="majorHAnsi" w:hAnsiTheme="majorHAnsi" w:cstheme="majorHAnsi"/>
                <w:b/>
                <w:color w:val="FF0000"/>
                <w:sz w:val="28"/>
                <w:szCs w:val="28"/>
              </w:rPr>
              <w:t>07</w:t>
            </w:r>
            <w:r w:rsidR="00283C25">
              <w:rPr>
                <w:rFonts w:asciiTheme="majorHAnsi" w:hAnsiTheme="majorHAnsi" w:cstheme="majorHAnsi"/>
                <w:b/>
                <w:color w:val="FF0000"/>
                <w:sz w:val="28"/>
                <w:szCs w:val="28"/>
                <w:lang w:val="en-GB"/>
              </w:rPr>
              <w:t>/12</w:t>
            </w:r>
          </w:p>
          <w:p w14:paraId="06ED4DB3" w14:textId="77777777" w:rsidR="008362F8" w:rsidRPr="008362F8" w:rsidRDefault="008362F8" w:rsidP="00112029">
            <w:pPr>
              <w:spacing w:before="60" w:after="60"/>
              <w:ind w:left="603" w:hanging="681"/>
              <w:jc w:val="both"/>
              <w:rPr>
                <w:rFonts w:asciiTheme="majorHAnsi" w:hAnsiTheme="majorHAnsi" w:cstheme="majorHAnsi"/>
                <w:b/>
                <w:i/>
                <w:color w:val="FF0000"/>
                <w:sz w:val="8"/>
                <w:szCs w:val="28"/>
                <w:u w:val="single"/>
              </w:rPr>
            </w:pPr>
          </w:p>
        </w:tc>
      </w:tr>
      <w:tr w:rsidR="00112029" w:rsidRPr="00060223" w14:paraId="71E6AAD1" w14:textId="77777777" w:rsidTr="00075B4D">
        <w:trPr>
          <w:trHeight w:val="70"/>
        </w:trPr>
        <w:tc>
          <w:tcPr>
            <w:tcW w:w="1149" w:type="dxa"/>
            <w:tcBorders>
              <w:top w:val="single" w:sz="4" w:space="0" w:color="auto"/>
              <w:left w:val="single" w:sz="4" w:space="0" w:color="auto"/>
              <w:right w:val="single" w:sz="4" w:space="0" w:color="auto"/>
            </w:tcBorders>
            <w:shd w:val="clear" w:color="auto" w:fill="auto"/>
          </w:tcPr>
          <w:p w14:paraId="1AFCB705" w14:textId="77777777" w:rsidR="007577D8" w:rsidRPr="002F206A" w:rsidRDefault="007577D8" w:rsidP="00EE7DA5">
            <w:pPr>
              <w:spacing w:before="120" w:after="120"/>
              <w:ind w:right="-103"/>
              <w:jc w:val="both"/>
              <w:rPr>
                <w:b/>
                <w:color w:val="FF0000"/>
                <w:sz w:val="86"/>
                <w:szCs w:val="28"/>
              </w:rPr>
            </w:pPr>
          </w:p>
          <w:p w14:paraId="01786FBD" w14:textId="03C0C884" w:rsidR="00112029" w:rsidRPr="00112029" w:rsidRDefault="00C8790B" w:rsidP="00EE7DA5">
            <w:pPr>
              <w:spacing w:before="120" w:after="120"/>
              <w:ind w:right="-103"/>
              <w:jc w:val="both"/>
              <w:rPr>
                <w:b/>
                <w:color w:val="FF0000"/>
                <w:sz w:val="28"/>
                <w:szCs w:val="28"/>
              </w:rPr>
            </w:pPr>
            <w:r w:rsidRPr="00C8790B">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tcPr>
          <w:p w14:paraId="39C2CC6E" w14:textId="7FD12ACB" w:rsidR="002F206A" w:rsidRPr="002F206A" w:rsidRDefault="002F206A" w:rsidP="00B04BEF">
            <w:pPr>
              <w:spacing w:before="60" w:after="60"/>
              <w:ind w:left="631" w:hanging="748"/>
              <w:jc w:val="both"/>
              <w:rPr>
                <w:rFonts w:asciiTheme="majorHAnsi" w:hAnsiTheme="majorHAnsi" w:cstheme="majorHAnsi"/>
                <w:color w:val="000000" w:themeColor="text1"/>
                <w:sz w:val="28"/>
                <w:szCs w:val="28"/>
              </w:rPr>
            </w:pPr>
            <w:r>
              <w:rPr>
                <w:rFonts w:asciiTheme="majorHAnsi" w:hAnsiTheme="majorHAnsi" w:cstheme="majorHAnsi"/>
                <w:b/>
                <w:i/>
                <w:color w:val="FF0000"/>
                <w:sz w:val="28"/>
                <w:szCs w:val="28"/>
                <w:u w:val="single"/>
              </w:rPr>
              <w:t>1/</w:t>
            </w:r>
            <w:r w:rsidRPr="002F206A">
              <w:rPr>
                <w:rFonts w:asciiTheme="majorHAnsi" w:hAnsiTheme="majorHAnsi" w:cstheme="majorHAnsi"/>
                <w:b/>
                <w:i/>
                <w:color w:val="FF0000"/>
                <w:sz w:val="28"/>
                <w:szCs w:val="28"/>
                <w:u w:val="single"/>
              </w:rPr>
              <w:t xml:space="preserve"> </w:t>
            </w:r>
            <w:r>
              <w:rPr>
                <w:rFonts w:asciiTheme="majorHAnsi" w:hAnsiTheme="majorHAnsi" w:cstheme="majorHAnsi"/>
                <w:b/>
                <w:i/>
                <w:color w:val="FF0000"/>
                <w:sz w:val="28"/>
                <w:szCs w:val="28"/>
                <w:u w:val="single"/>
              </w:rPr>
              <w:t>7</w:t>
            </w:r>
            <w:r w:rsidRPr="002F206A">
              <w:rPr>
                <w:rFonts w:asciiTheme="majorHAnsi" w:hAnsiTheme="majorHAnsi" w:cstheme="majorHAnsi"/>
                <w:b/>
                <w:i/>
                <w:color w:val="FF0000"/>
                <w:sz w:val="28"/>
                <w:szCs w:val="28"/>
                <w:u w:val="single"/>
              </w:rPr>
              <w:t xml:space="preserve">h </w:t>
            </w:r>
            <w:r>
              <w:rPr>
                <w:rFonts w:asciiTheme="majorHAnsi" w:hAnsiTheme="majorHAnsi" w:cstheme="majorHAnsi"/>
                <w:b/>
                <w:i/>
                <w:color w:val="FF0000"/>
                <w:sz w:val="28"/>
                <w:szCs w:val="28"/>
                <w:u w:val="single"/>
              </w:rPr>
              <w:t>3</w:t>
            </w:r>
            <w:r w:rsidRPr="002F206A">
              <w:rPr>
                <w:rFonts w:asciiTheme="majorHAnsi" w:hAnsiTheme="majorHAnsi" w:cstheme="majorHAnsi"/>
                <w:b/>
                <w:i/>
                <w:color w:val="FF0000"/>
                <w:sz w:val="28"/>
                <w:szCs w:val="28"/>
                <w:u w:val="single"/>
              </w:rPr>
              <w:t xml:space="preserve">0’: </w:t>
            </w:r>
            <w:r w:rsidRPr="002F206A">
              <w:rPr>
                <w:rFonts w:asciiTheme="majorHAnsi" w:hAnsiTheme="majorHAnsi" w:cstheme="majorHAnsi"/>
                <w:color w:val="000000" w:themeColor="text1"/>
                <w:sz w:val="28"/>
                <w:szCs w:val="28"/>
              </w:rPr>
              <w:t>Đồng chí Nguyễn Tấn Hồng (Phó Bí thư thường trực Huyện ủy, Chủ tịch HĐND huyện)</w:t>
            </w:r>
            <w:r>
              <w:rPr>
                <w:rFonts w:asciiTheme="majorHAnsi" w:hAnsiTheme="majorHAnsi" w:cstheme="majorHAnsi"/>
                <w:color w:val="000000" w:themeColor="text1"/>
                <w:sz w:val="28"/>
                <w:szCs w:val="28"/>
              </w:rPr>
              <w:t xml:space="preserve"> làm việc tại trụ sở.</w:t>
            </w:r>
          </w:p>
          <w:p w14:paraId="66EC81C3" w14:textId="156E0BAE" w:rsidR="007577D8" w:rsidRDefault="002F206A" w:rsidP="00B04BEF">
            <w:pPr>
              <w:spacing w:before="60" w:after="60"/>
              <w:ind w:left="631" w:hanging="748"/>
              <w:jc w:val="both"/>
              <w:rPr>
                <w:rFonts w:asciiTheme="majorHAnsi" w:hAnsiTheme="majorHAnsi" w:cstheme="majorHAnsi"/>
                <w:color w:val="000000" w:themeColor="text1"/>
                <w:sz w:val="28"/>
                <w:szCs w:val="28"/>
              </w:rPr>
            </w:pPr>
            <w:r>
              <w:rPr>
                <w:rFonts w:asciiTheme="majorHAnsi" w:hAnsiTheme="majorHAnsi" w:cstheme="majorHAnsi"/>
                <w:b/>
                <w:i/>
                <w:color w:val="FF0000"/>
                <w:sz w:val="28"/>
                <w:szCs w:val="28"/>
                <w:u w:val="single"/>
              </w:rPr>
              <w:t xml:space="preserve">2/ </w:t>
            </w:r>
            <w:r w:rsidR="005843A8">
              <w:rPr>
                <w:rFonts w:asciiTheme="majorHAnsi" w:hAnsiTheme="majorHAnsi" w:cstheme="majorHAnsi"/>
                <w:b/>
                <w:i/>
                <w:color w:val="FF0000"/>
                <w:sz w:val="28"/>
                <w:szCs w:val="28"/>
                <w:u w:val="single"/>
              </w:rPr>
              <w:t>8</w:t>
            </w:r>
            <w:r w:rsidR="00A97BEC" w:rsidRPr="00607ECF">
              <w:rPr>
                <w:rFonts w:asciiTheme="majorHAnsi" w:hAnsiTheme="majorHAnsi" w:cstheme="majorHAnsi"/>
                <w:b/>
                <w:i/>
                <w:color w:val="FF0000"/>
                <w:sz w:val="28"/>
                <w:szCs w:val="28"/>
                <w:u w:val="single"/>
              </w:rPr>
              <w:t xml:space="preserve">h </w:t>
            </w:r>
            <w:r w:rsidR="005843A8">
              <w:rPr>
                <w:rFonts w:asciiTheme="majorHAnsi" w:hAnsiTheme="majorHAnsi" w:cstheme="majorHAnsi"/>
                <w:b/>
                <w:i/>
                <w:color w:val="FF0000"/>
                <w:sz w:val="28"/>
                <w:szCs w:val="28"/>
                <w:u w:val="single"/>
              </w:rPr>
              <w:t>15</w:t>
            </w:r>
            <w:r w:rsidR="00A97BEC" w:rsidRPr="00607ECF">
              <w:rPr>
                <w:rFonts w:asciiTheme="majorHAnsi" w:hAnsiTheme="majorHAnsi" w:cstheme="majorHAnsi"/>
                <w:b/>
                <w:i/>
                <w:color w:val="FF0000"/>
                <w:sz w:val="28"/>
                <w:szCs w:val="28"/>
                <w:u w:val="single"/>
              </w:rPr>
              <w:t>’:</w:t>
            </w:r>
            <w:r w:rsidR="00A97BEC" w:rsidRPr="00A97BEC">
              <w:rPr>
                <w:rFonts w:asciiTheme="majorHAnsi" w:hAnsiTheme="majorHAnsi" w:cstheme="majorHAnsi"/>
                <w:color w:val="000000" w:themeColor="text1"/>
                <w:sz w:val="28"/>
                <w:szCs w:val="28"/>
              </w:rPr>
              <w:t xml:space="preserve"> </w:t>
            </w:r>
            <w:r w:rsidR="00683670">
              <w:rPr>
                <w:rFonts w:asciiTheme="majorHAnsi" w:hAnsiTheme="majorHAnsi" w:cstheme="majorHAnsi"/>
                <w:color w:val="000000" w:themeColor="text1"/>
                <w:sz w:val="28"/>
                <w:szCs w:val="28"/>
              </w:rPr>
              <w:t>Thường trực Huyện ủy ủy quyền đồng chí Bùi Ngọc Hân (UVTV, Trưởng ban Tổ chức Huyện ủy)</w:t>
            </w:r>
            <w:r w:rsidR="00920F93">
              <w:rPr>
                <w:rFonts w:asciiTheme="majorHAnsi" w:hAnsiTheme="majorHAnsi" w:cstheme="majorHAnsi"/>
                <w:color w:val="000000" w:themeColor="text1"/>
                <w:sz w:val="28"/>
                <w:szCs w:val="28"/>
              </w:rPr>
              <w:t xml:space="preserve"> và đồng chí Lê Thanh Hải (UVTV, Trưởng ban Dân vận Huyện ủy)</w:t>
            </w:r>
            <w:r w:rsidR="00A97BEC" w:rsidRPr="00A97BEC">
              <w:rPr>
                <w:rFonts w:asciiTheme="majorHAnsi" w:hAnsiTheme="majorHAnsi" w:cstheme="majorHAnsi"/>
                <w:color w:val="000000" w:themeColor="text1"/>
                <w:sz w:val="28"/>
                <w:szCs w:val="28"/>
              </w:rPr>
              <w:t xml:space="preserve"> </w:t>
            </w:r>
            <w:r w:rsidR="005843A8">
              <w:rPr>
                <w:rFonts w:asciiTheme="majorHAnsi" w:hAnsiTheme="majorHAnsi" w:cstheme="majorHAnsi"/>
                <w:color w:val="000000" w:themeColor="text1"/>
                <w:sz w:val="28"/>
                <w:szCs w:val="28"/>
              </w:rPr>
              <w:t xml:space="preserve">dự </w:t>
            </w:r>
            <w:r w:rsidR="00A5539B">
              <w:rPr>
                <w:rFonts w:asciiTheme="majorHAnsi" w:hAnsiTheme="majorHAnsi" w:cstheme="majorHAnsi"/>
                <w:color w:val="000000" w:themeColor="text1"/>
                <w:sz w:val="28"/>
                <w:szCs w:val="28"/>
              </w:rPr>
              <w:t xml:space="preserve">chỉ đạo </w:t>
            </w:r>
            <w:r w:rsidR="005843A8">
              <w:rPr>
                <w:rFonts w:asciiTheme="majorHAnsi" w:hAnsiTheme="majorHAnsi" w:cstheme="majorHAnsi"/>
                <w:color w:val="000000" w:themeColor="text1"/>
                <w:sz w:val="28"/>
                <w:szCs w:val="28"/>
              </w:rPr>
              <w:t xml:space="preserve">Hội nghị Ban </w:t>
            </w:r>
            <w:r w:rsidR="000A6F74">
              <w:rPr>
                <w:rFonts w:asciiTheme="majorHAnsi" w:hAnsiTheme="majorHAnsi" w:cstheme="majorHAnsi"/>
                <w:color w:val="000000" w:themeColor="text1"/>
                <w:sz w:val="28"/>
                <w:szCs w:val="28"/>
              </w:rPr>
              <w:t xml:space="preserve">Chấp </w:t>
            </w:r>
            <w:r w:rsidR="005843A8">
              <w:rPr>
                <w:rFonts w:asciiTheme="majorHAnsi" w:hAnsiTheme="majorHAnsi" w:cstheme="majorHAnsi"/>
                <w:color w:val="000000" w:themeColor="text1"/>
                <w:sz w:val="28"/>
                <w:szCs w:val="28"/>
              </w:rPr>
              <w:t>hành Huyện đoàn để củng cố BCH, BTV Huyện đoàn khóa VII, nhiệm kỳ 2017 – 2022.</w:t>
            </w:r>
          </w:p>
          <w:p w14:paraId="297F02FF" w14:textId="77777777" w:rsidR="005843A8" w:rsidRDefault="005843A8" w:rsidP="00B8141D">
            <w:pPr>
              <w:spacing w:before="60" w:after="60"/>
              <w:ind w:left="603" w:firstLine="28"/>
              <w:jc w:val="both"/>
              <w:rPr>
                <w:rFonts w:asciiTheme="majorHAnsi" w:hAnsiTheme="majorHAnsi" w:cstheme="majorHAnsi"/>
                <w:color w:val="000000" w:themeColor="text1"/>
                <w:sz w:val="28"/>
                <w:szCs w:val="28"/>
              </w:rPr>
            </w:pPr>
            <w:r w:rsidRPr="005843A8">
              <w:rPr>
                <w:rFonts w:asciiTheme="majorHAnsi" w:hAnsiTheme="majorHAnsi" w:cstheme="majorHAnsi"/>
                <w:b/>
                <w:color w:val="000000" w:themeColor="text1"/>
                <w:sz w:val="28"/>
                <w:szCs w:val="28"/>
              </w:rPr>
              <w:t xml:space="preserve">Địa điểm: </w:t>
            </w:r>
            <w:r w:rsidRPr="005843A8">
              <w:rPr>
                <w:rFonts w:asciiTheme="majorHAnsi" w:hAnsiTheme="majorHAnsi" w:cstheme="majorHAnsi"/>
                <w:color w:val="000000" w:themeColor="text1"/>
                <w:sz w:val="28"/>
                <w:szCs w:val="28"/>
              </w:rPr>
              <w:t>Hội trường khối Mặt trận – Đoàn thể huyện.</w:t>
            </w:r>
          </w:p>
          <w:p w14:paraId="046355FE" w14:textId="72C5CE0F" w:rsidR="000A6F74" w:rsidRPr="000A6F74" w:rsidRDefault="000A6F74" w:rsidP="00B8141D">
            <w:pPr>
              <w:spacing w:before="60" w:after="60"/>
              <w:ind w:left="603" w:firstLine="28"/>
              <w:jc w:val="both"/>
              <w:rPr>
                <w:rFonts w:asciiTheme="majorHAnsi" w:hAnsiTheme="majorHAnsi" w:cstheme="majorHAnsi"/>
                <w:color w:val="FF0000"/>
                <w:sz w:val="12"/>
                <w:szCs w:val="28"/>
              </w:rPr>
            </w:pPr>
          </w:p>
        </w:tc>
      </w:tr>
      <w:tr w:rsidR="00C8790B" w:rsidRPr="00060223" w14:paraId="1E696532" w14:textId="77777777" w:rsidTr="00075B4D">
        <w:trPr>
          <w:trHeight w:val="877"/>
        </w:trPr>
        <w:tc>
          <w:tcPr>
            <w:tcW w:w="1149" w:type="dxa"/>
            <w:tcBorders>
              <w:top w:val="single" w:sz="4" w:space="0" w:color="auto"/>
              <w:left w:val="single" w:sz="4" w:space="0" w:color="auto"/>
              <w:right w:val="single" w:sz="4" w:space="0" w:color="auto"/>
            </w:tcBorders>
            <w:shd w:val="clear" w:color="auto" w:fill="auto"/>
          </w:tcPr>
          <w:p w14:paraId="0CB81A9A" w14:textId="2A77379E" w:rsidR="007B691C" w:rsidRPr="00031388" w:rsidRDefault="00240D55" w:rsidP="00EE7DA5">
            <w:pPr>
              <w:spacing w:before="120" w:after="120"/>
              <w:ind w:right="-103"/>
              <w:jc w:val="both"/>
              <w:rPr>
                <w:b/>
                <w:color w:val="FF0000"/>
                <w:sz w:val="28"/>
                <w:szCs w:val="28"/>
              </w:rPr>
            </w:pPr>
            <w:r>
              <w:rPr>
                <w:b/>
                <w:color w:val="FF0000"/>
                <w:sz w:val="6"/>
                <w:szCs w:val="28"/>
              </w:rPr>
              <w:t xml:space="preserve"> </w:t>
            </w:r>
          </w:p>
          <w:p w14:paraId="606F42E6" w14:textId="7E2280E7" w:rsidR="00C8790B" w:rsidRPr="00C8790B" w:rsidRDefault="00C8790B" w:rsidP="00EE7DA5">
            <w:pPr>
              <w:spacing w:before="120" w:after="120"/>
              <w:ind w:right="-103"/>
              <w:jc w:val="both"/>
              <w:rPr>
                <w:b/>
                <w:color w:val="FF0000"/>
                <w:sz w:val="28"/>
                <w:szCs w:val="28"/>
              </w:rPr>
            </w:pPr>
            <w:r w:rsidRPr="00C8790B">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tcPr>
          <w:p w14:paraId="432EB830" w14:textId="77777777" w:rsidR="00C8790B" w:rsidRDefault="00031388" w:rsidP="00031388">
            <w:pPr>
              <w:spacing w:before="60" w:after="60"/>
              <w:ind w:left="780" w:hanging="900"/>
              <w:jc w:val="both"/>
              <w:rPr>
                <w:rFonts w:asciiTheme="majorHAnsi" w:hAnsiTheme="majorHAnsi" w:cstheme="majorHAnsi"/>
                <w:color w:val="000000" w:themeColor="text1"/>
                <w:sz w:val="28"/>
                <w:szCs w:val="28"/>
              </w:rPr>
            </w:pPr>
            <w:r>
              <w:rPr>
                <w:rFonts w:asciiTheme="majorHAnsi" w:hAnsiTheme="majorHAnsi" w:cstheme="majorHAnsi"/>
                <w:b/>
                <w:i/>
                <w:color w:val="FF0000"/>
                <w:sz w:val="28"/>
                <w:szCs w:val="28"/>
                <w:u w:val="single"/>
              </w:rPr>
              <w:t>* 14h 0</w:t>
            </w:r>
            <w:r w:rsidR="00D5272B" w:rsidRPr="00D5272B">
              <w:rPr>
                <w:rFonts w:asciiTheme="majorHAnsi" w:hAnsiTheme="majorHAnsi" w:cstheme="majorHAnsi"/>
                <w:b/>
                <w:i/>
                <w:color w:val="FF0000"/>
                <w:sz w:val="28"/>
                <w:szCs w:val="28"/>
                <w:u w:val="single"/>
              </w:rPr>
              <w:t>0’:</w:t>
            </w:r>
            <w:r w:rsidR="00D5272B" w:rsidRPr="00D5272B">
              <w:rPr>
                <w:rFonts w:asciiTheme="majorHAnsi" w:hAnsiTheme="majorHAnsi" w:cstheme="majorHAnsi"/>
                <w:color w:val="FF0000"/>
                <w:sz w:val="28"/>
                <w:szCs w:val="28"/>
              </w:rPr>
              <w:t xml:space="preserve"> </w:t>
            </w:r>
            <w:r w:rsidR="00D5272B" w:rsidRPr="00D5272B">
              <w:rPr>
                <w:rFonts w:asciiTheme="majorHAnsi" w:hAnsiTheme="majorHAnsi" w:cstheme="majorHAnsi"/>
                <w:color w:val="000000" w:themeColor="text1"/>
                <w:sz w:val="28"/>
                <w:szCs w:val="28"/>
              </w:rPr>
              <w:t>Đồng chí Nguyễn Tấn Hồng (Phó Bí thư thường trực Huyện ủy, Chủ tịch HĐND huyện)</w:t>
            </w:r>
            <w:r w:rsidR="00D5272B">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chủ trì họp T</w:t>
            </w:r>
            <w:r w:rsidRPr="00031388">
              <w:rPr>
                <w:rFonts w:asciiTheme="majorHAnsi" w:hAnsiTheme="majorHAnsi" w:cstheme="majorHAnsi"/>
                <w:color w:val="000000" w:themeColor="text1"/>
                <w:sz w:val="28"/>
                <w:szCs w:val="28"/>
              </w:rPr>
              <w:t xml:space="preserve">hường trực HĐND huyện </w:t>
            </w:r>
            <w:r>
              <w:rPr>
                <w:rFonts w:asciiTheme="majorHAnsi" w:hAnsiTheme="majorHAnsi" w:cstheme="majorHAnsi"/>
                <w:color w:val="000000" w:themeColor="text1"/>
                <w:sz w:val="28"/>
                <w:szCs w:val="28"/>
              </w:rPr>
              <w:t xml:space="preserve">phiên </w:t>
            </w:r>
            <w:r w:rsidRPr="00031388">
              <w:rPr>
                <w:rFonts w:asciiTheme="majorHAnsi" w:hAnsiTheme="majorHAnsi" w:cstheme="majorHAnsi"/>
                <w:color w:val="000000" w:themeColor="text1"/>
                <w:sz w:val="28"/>
                <w:szCs w:val="28"/>
              </w:rPr>
              <w:t xml:space="preserve">thứ 6 </w:t>
            </w:r>
            <w:r>
              <w:rPr>
                <w:rFonts w:asciiTheme="majorHAnsi" w:hAnsiTheme="majorHAnsi" w:cstheme="majorHAnsi"/>
                <w:color w:val="000000" w:themeColor="text1"/>
                <w:sz w:val="28"/>
                <w:szCs w:val="28"/>
              </w:rPr>
              <w:t>HĐND huyện khóa VII.</w:t>
            </w:r>
          </w:p>
          <w:p w14:paraId="5B95DDC9" w14:textId="77777777" w:rsidR="00031388" w:rsidRDefault="00031388" w:rsidP="00031388">
            <w:pPr>
              <w:spacing w:before="60" w:after="60"/>
              <w:ind w:left="780" w:hanging="8"/>
              <w:jc w:val="both"/>
              <w:rPr>
                <w:rFonts w:asciiTheme="majorHAnsi" w:hAnsiTheme="majorHAnsi" w:cstheme="majorHAnsi"/>
                <w:color w:val="000000" w:themeColor="text1"/>
                <w:sz w:val="28"/>
                <w:szCs w:val="28"/>
              </w:rPr>
            </w:pPr>
            <w:r w:rsidRPr="00031388">
              <w:rPr>
                <w:rFonts w:asciiTheme="majorHAnsi" w:hAnsiTheme="majorHAnsi" w:cstheme="majorHAnsi"/>
                <w:b/>
                <w:color w:val="000000" w:themeColor="text1"/>
                <w:sz w:val="28"/>
                <w:szCs w:val="28"/>
              </w:rPr>
              <w:t xml:space="preserve">Địa điểm: </w:t>
            </w:r>
            <w:r w:rsidRPr="00031388">
              <w:rPr>
                <w:rFonts w:asciiTheme="majorHAnsi" w:hAnsiTheme="majorHAnsi" w:cstheme="majorHAnsi"/>
                <w:color w:val="000000" w:themeColor="text1"/>
                <w:sz w:val="28"/>
                <w:szCs w:val="28"/>
              </w:rPr>
              <w:t>Phòng họp B</w:t>
            </w:r>
            <w:r>
              <w:rPr>
                <w:rFonts w:asciiTheme="majorHAnsi" w:hAnsiTheme="majorHAnsi" w:cstheme="majorHAnsi"/>
                <w:color w:val="000000" w:themeColor="text1"/>
                <w:sz w:val="28"/>
                <w:szCs w:val="28"/>
              </w:rPr>
              <w:t xml:space="preserve"> </w:t>
            </w:r>
            <w:r w:rsidRPr="00031388">
              <w:rPr>
                <w:rFonts w:asciiTheme="majorHAnsi" w:hAnsiTheme="majorHAnsi" w:cstheme="majorHAnsi"/>
                <w:color w:val="000000" w:themeColor="text1"/>
                <w:sz w:val="28"/>
                <w:szCs w:val="28"/>
              </w:rPr>
              <w:t>-  UBND huyện.</w:t>
            </w:r>
          </w:p>
          <w:p w14:paraId="27666625" w14:textId="0458BEA1" w:rsidR="00031388" w:rsidRPr="00031388" w:rsidRDefault="00031388" w:rsidP="00031388">
            <w:pPr>
              <w:spacing w:before="60" w:after="60"/>
              <w:ind w:left="780" w:hanging="8"/>
              <w:jc w:val="both"/>
              <w:rPr>
                <w:rFonts w:asciiTheme="majorHAnsi" w:hAnsiTheme="majorHAnsi" w:cstheme="majorHAnsi"/>
                <w:color w:val="000000" w:themeColor="text1"/>
                <w:sz w:val="6"/>
                <w:szCs w:val="28"/>
              </w:rPr>
            </w:pPr>
          </w:p>
        </w:tc>
      </w:tr>
      <w:tr w:rsidR="0028075A" w:rsidRPr="00060223" w14:paraId="6E0EF048" w14:textId="77777777" w:rsidTr="00CF613A">
        <w:trPr>
          <w:trHeight w:val="79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725CE36C" w:rsidR="00AD69A6" w:rsidRPr="00B50E9C" w:rsidRDefault="00AD69A6" w:rsidP="00706F81">
            <w:pPr>
              <w:spacing w:before="60" w:after="60"/>
              <w:rPr>
                <w:rFonts w:asciiTheme="majorHAnsi" w:hAnsiTheme="majorHAnsi" w:cstheme="majorHAnsi"/>
                <w:b/>
                <w:color w:val="FF0000"/>
                <w:sz w:val="10"/>
                <w:szCs w:val="28"/>
                <w:lang w:val="ca-ES"/>
              </w:rPr>
            </w:pPr>
          </w:p>
          <w:p w14:paraId="64DA302C" w14:textId="26813187" w:rsidR="0028075A" w:rsidRPr="00706F81" w:rsidRDefault="00AB1B0F" w:rsidP="00706F81">
            <w:pPr>
              <w:spacing w:before="60" w:after="60"/>
              <w:ind w:left="610" w:hanging="43"/>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283C25">
              <w:rPr>
                <w:rFonts w:asciiTheme="majorHAnsi" w:hAnsiTheme="majorHAnsi" w:cstheme="majorHAnsi"/>
                <w:b/>
                <w:color w:val="FF0000"/>
                <w:sz w:val="28"/>
                <w:szCs w:val="28"/>
                <w:lang w:val="ca-ES"/>
              </w:rPr>
              <w:t>08</w:t>
            </w:r>
            <w:r w:rsidR="00C20140">
              <w:rPr>
                <w:rFonts w:asciiTheme="majorHAnsi" w:hAnsiTheme="majorHAnsi" w:cstheme="majorHAnsi"/>
                <w:b/>
                <w:color w:val="FF0000"/>
                <w:sz w:val="28"/>
                <w:szCs w:val="28"/>
                <w:lang w:val="ca-ES"/>
              </w:rPr>
              <w:t>/12</w:t>
            </w:r>
          </w:p>
          <w:p w14:paraId="21770531" w14:textId="77777777" w:rsidR="00AD69A6" w:rsidRPr="00CF6F60" w:rsidRDefault="00AD69A6" w:rsidP="00706F81">
            <w:pPr>
              <w:spacing w:before="60" w:after="60"/>
              <w:ind w:left="610" w:hanging="43"/>
              <w:jc w:val="center"/>
              <w:rPr>
                <w:rFonts w:asciiTheme="majorHAnsi" w:hAnsiTheme="majorHAnsi" w:cstheme="majorHAnsi"/>
                <w:b/>
                <w:color w:val="000000"/>
                <w:sz w:val="2"/>
                <w:szCs w:val="28"/>
              </w:rPr>
            </w:pPr>
          </w:p>
        </w:tc>
      </w:tr>
      <w:tr w:rsidR="008A58A0" w:rsidRPr="00060223" w14:paraId="361FF6D2" w14:textId="77777777" w:rsidTr="00075B4D">
        <w:trPr>
          <w:trHeight w:val="798"/>
        </w:trPr>
        <w:tc>
          <w:tcPr>
            <w:tcW w:w="1149" w:type="dxa"/>
            <w:tcBorders>
              <w:top w:val="single" w:sz="4" w:space="0" w:color="auto"/>
              <w:left w:val="single" w:sz="4" w:space="0" w:color="auto"/>
              <w:right w:val="single" w:sz="4" w:space="0" w:color="auto"/>
            </w:tcBorders>
            <w:shd w:val="clear" w:color="auto" w:fill="auto"/>
          </w:tcPr>
          <w:p w14:paraId="67525290" w14:textId="5C363FA5" w:rsidR="000A6F74" w:rsidRDefault="000A6F74" w:rsidP="00561BEB">
            <w:pPr>
              <w:rPr>
                <w:b/>
                <w:color w:val="FF0000"/>
                <w:sz w:val="28"/>
                <w:szCs w:val="28"/>
                <w:lang w:val="ca-ES"/>
              </w:rPr>
            </w:pPr>
          </w:p>
          <w:p w14:paraId="283474E9" w14:textId="77777777" w:rsidR="000A6F74" w:rsidRDefault="000A6F74" w:rsidP="00561BEB">
            <w:pPr>
              <w:rPr>
                <w:b/>
                <w:color w:val="FF0000"/>
                <w:sz w:val="28"/>
                <w:szCs w:val="28"/>
                <w:lang w:val="ca-ES"/>
              </w:rPr>
            </w:pPr>
          </w:p>
          <w:p w14:paraId="574D2397" w14:textId="77777777" w:rsidR="00EA4E98" w:rsidRDefault="00EA4E98" w:rsidP="00561BEB">
            <w:pPr>
              <w:rPr>
                <w:b/>
                <w:color w:val="FF0000"/>
                <w:sz w:val="28"/>
                <w:szCs w:val="28"/>
                <w:lang w:val="ca-ES"/>
              </w:rPr>
            </w:pPr>
          </w:p>
          <w:p w14:paraId="70EA6672" w14:textId="647517D7" w:rsidR="008A58A0" w:rsidRPr="006C337C" w:rsidRDefault="00D1412B" w:rsidP="00561BEB">
            <w:pPr>
              <w:rPr>
                <w:b/>
                <w:sz w:val="28"/>
                <w:szCs w:val="28"/>
                <w:lang w:val="ca-ES"/>
              </w:rPr>
            </w:pPr>
            <w:r w:rsidRPr="00D1412B">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756E82C8" w14:textId="77777777" w:rsidR="00E506AF" w:rsidRPr="00893818" w:rsidRDefault="00E506AF" w:rsidP="00706F81">
            <w:pPr>
              <w:tabs>
                <w:tab w:val="left" w:pos="5205"/>
              </w:tabs>
              <w:spacing w:before="60" w:after="60"/>
              <w:ind w:left="772" w:hanging="141"/>
              <w:jc w:val="both"/>
              <w:rPr>
                <w:rFonts w:asciiTheme="majorHAnsi" w:hAnsiTheme="majorHAnsi" w:cstheme="majorHAnsi"/>
                <w:color w:val="000000" w:themeColor="text1"/>
                <w:sz w:val="2"/>
                <w:szCs w:val="28"/>
              </w:rPr>
            </w:pPr>
          </w:p>
          <w:p w14:paraId="38AC88DF" w14:textId="77777777" w:rsidR="00075B4D" w:rsidRPr="00075B4D" w:rsidRDefault="00075B4D" w:rsidP="00075B4D">
            <w:pPr>
              <w:tabs>
                <w:tab w:val="left" w:pos="5205"/>
              </w:tabs>
              <w:spacing w:before="60" w:after="60"/>
              <w:ind w:left="772" w:hanging="865"/>
              <w:jc w:val="both"/>
              <w:rPr>
                <w:rFonts w:asciiTheme="majorHAnsi" w:hAnsiTheme="majorHAnsi" w:cstheme="majorHAnsi"/>
                <w:i/>
                <w:color w:val="000000" w:themeColor="text1"/>
                <w:sz w:val="28"/>
                <w:szCs w:val="28"/>
              </w:rPr>
            </w:pPr>
            <w:r w:rsidRPr="00075B4D">
              <w:rPr>
                <w:rFonts w:asciiTheme="majorHAnsi" w:hAnsiTheme="majorHAnsi" w:cstheme="majorHAnsi"/>
                <w:b/>
                <w:i/>
                <w:color w:val="C00000"/>
                <w:sz w:val="28"/>
                <w:szCs w:val="28"/>
                <w:u w:val="single"/>
              </w:rPr>
              <w:t xml:space="preserve">1/ 7h 30’: </w:t>
            </w:r>
            <w:r w:rsidRPr="00075B4D">
              <w:rPr>
                <w:rFonts w:asciiTheme="majorHAnsi" w:hAnsiTheme="majorHAnsi" w:cstheme="majorHAnsi"/>
                <w:color w:val="000000" w:themeColor="text1"/>
                <w:sz w:val="28"/>
                <w:szCs w:val="28"/>
              </w:rPr>
              <w:t xml:space="preserve">Đồng chí Vũ Lương (TUV, Bí thư Huyện ủy) làm việc tại trụ sở. </w:t>
            </w:r>
            <w:r w:rsidRPr="00075B4D">
              <w:rPr>
                <w:rFonts w:asciiTheme="majorHAnsi" w:hAnsiTheme="majorHAnsi" w:cstheme="majorHAnsi"/>
                <w:i/>
                <w:color w:val="000000" w:themeColor="text1"/>
                <w:sz w:val="28"/>
                <w:szCs w:val="28"/>
              </w:rPr>
              <w:t>(cả ngày)</w:t>
            </w:r>
          </w:p>
          <w:p w14:paraId="4E0B96AC" w14:textId="77777777" w:rsidR="00075B4D" w:rsidRPr="00075B4D" w:rsidRDefault="00075B4D" w:rsidP="00075B4D">
            <w:pPr>
              <w:tabs>
                <w:tab w:val="left" w:pos="5205"/>
              </w:tabs>
              <w:spacing w:before="60" w:after="60"/>
              <w:ind w:left="772" w:hanging="865"/>
              <w:jc w:val="both"/>
              <w:rPr>
                <w:rFonts w:asciiTheme="majorHAnsi" w:hAnsiTheme="majorHAnsi" w:cstheme="majorHAnsi"/>
                <w:color w:val="000000" w:themeColor="text1"/>
                <w:sz w:val="28"/>
                <w:szCs w:val="28"/>
              </w:rPr>
            </w:pPr>
            <w:r w:rsidRPr="00075B4D">
              <w:rPr>
                <w:rFonts w:asciiTheme="majorHAnsi" w:hAnsiTheme="majorHAnsi" w:cstheme="majorHAnsi"/>
                <w:b/>
                <w:i/>
                <w:color w:val="C00000"/>
                <w:sz w:val="28"/>
                <w:szCs w:val="28"/>
                <w:u w:val="single"/>
              </w:rPr>
              <w:t>2/ 7h 30’</w:t>
            </w:r>
            <w:r w:rsidRPr="00075B4D">
              <w:rPr>
                <w:rFonts w:asciiTheme="majorHAnsi" w:hAnsiTheme="majorHAnsi" w:cstheme="majorHAnsi"/>
                <w:b/>
                <w:i/>
                <w:color w:val="C00000"/>
                <w:sz w:val="28"/>
                <w:szCs w:val="28"/>
              </w:rPr>
              <w:t xml:space="preserve">: </w:t>
            </w:r>
            <w:r w:rsidRPr="00075B4D">
              <w:rPr>
                <w:rFonts w:asciiTheme="majorHAnsi" w:hAnsiTheme="majorHAnsi" w:cstheme="majorHAnsi"/>
                <w:color w:val="000000" w:themeColor="text1"/>
                <w:sz w:val="28"/>
                <w:szCs w:val="28"/>
              </w:rPr>
              <w:t xml:space="preserve">Đồng chí Nguyễn Tấn Hồng (Phó Bí thư thường trực Huyện ủy, Chủ tịch HĐND huyện) dự Hội nghị đánh giá, phân loại cơ sở đảng và đảng viên năm 2021 do Đảng ủy xã Phú Sơn tổ chức </w:t>
            </w:r>
            <w:r w:rsidRPr="00075B4D">
              <w:rPr>
                <w:rFonts w:asciiTheme="majorHAnsi" w:hAnsiTheme="majorHAnsi" w:cstheme="majorHAnsi"/>
                <w:i/>
                <w:color w:val="000000" w:themeColor="text1"/>
                <w:sz w:val="28"/>
                <w:szCs w:val="28"/>
              </w:rPr>
              <w:t>(cả ngày)</w:t>
            </w:r>
            <w:r w:rsidRPr="00075B4D">
              <w:rPr>
                <w:rFonts w:asciiTheme="majorHAnsi" w:hAnsiTheme="majorHAnsi" w:cstheme="majorHAnsi"/>
                <w:color w:val="000000" w:themeColor="text1"/>
                <w:sz w:val="28"/>
                <w:szCs w:val="28"/>
              </w:rPr>
              <w:t>.</w:t>
            </w:r>
          </w:p>
          <w:p w14:paraId="27B3030B" w14:textId="77777777" w:rsidR="00866A79" w:rsidRDefault="00075B4D" w:rsidP="00075B4D">
            <w:pPr>
              <w:tabs>
                <w:tab w:val="left" w:pos="5205"/>
              </w:tabs>
              <w:spacing w:before="60" w:after="60"/>
              <w:ind w:left="772" w:firstLine="8"/>
              <w:jc w:val="both"/>
              <w:rPr>
                <w:rFonts w:asciiTheme="majorHAnsi" w:hAnsiTheme="majorHAnsi" w:cstheme="majorHAnsi"/>
                <w:color w:val="000000" w:themeColor="text1"/>
                <w:sz w:val="28"/>
                <w:szCs w:val="28"/>
              </w:rPr>
            </w:pPr>
            <w:r w:rsidRPr="00075B4D">
              <w:rPr>
                <w:rFonts w:asciiTheme="majorHAnsi" w:hAnsiTheme="majorHAnsi" w:cstheme="majorHAnsi"/>
                <w:b/>
                <w:color w:val="000000" w:themeColor="text1"/>
                <w:sz w:val="28"/>
                <w:szCs w:val="28"/>
              </w:rPr>
              <w:t>Địa điểm:</w:t>
            </w:r>
            <w:r w:rsidRPr="00075B4D">
              <w:rPr>
                <w:rFonts w:asciiTheme="majorHAnsi" w:hAnsiTheme="majorHAnsi" w:cstheme="majorHAnsi"/>
                <w:color w:val="000000" w:themeColor="text1"/>
                <w:sz w:val="28"/>
                <w:szCs w:val="28"/>
              </w:rPr>
              <w:t xml:space="preserve"> Hội trường xã Phú Sơn.</w:t>
            </w:r>
          </w:p>
          <w:p w14:paraId="21041ED8" w14:textId="2DA01F26" w:rsidR="00075B4D" w:rsidRPr="00075B4D" w:rsidRDefault="00075B4D" w:rsidP="00075B4D">
            <w:pPr>
              <w:tabs>
                <w:tab w:val="left" w:pos="5205"/>
              </w:tabs>
              <w:spacing w:before="60" w:after="60"/>
              <w:ind w:left="772" w:firstLine="8"/>
              <w:jc w:val="both"/>
              <w:rPr>
                <w:rFonts w:asciiTheme="majorHAnsi" w:hAnsiTheme="majorHAnsi" w:cstheme="majorHAnsi"/>
                <w:color w:val="000000" w:themeColor="text1"/>
                <w:sz w:val="8"/>
                <w:szCs w:val="28"/>
              </w:rPr>
            </w:pPr>
          </w:p>
        </w:tc>
      </w:tr>
      <w:tr w:rsidR="003949A5" w:rsidRPr="00060223" w14:paraId="5AE27C6C" w14:textId="77777777" w:rsidTr="00075B4D">
        <w:trPr>
          <w:trHeight w:val="798"/>
        </w:trPr>
        <w:tc>
          <w:tcPr>
            <w:tcW w:w="1149" w:type="dxa"/>
            <w:tcBorders>
              <w:top w:val="single" w:sz="4" w:space="0" w:color="auto"/>
              <w:left w:val="single" w:sz="4" w:space="0" w:color="auto"/>
              <w:right w:val="single" w:sz="4" w:space="0" w:color="auto"/>
            </w:tcBorders>
            <w:shd w:val="clear" w:color="auto" w:fill="auto"/>
          </w:tcPr>
          <w:p w14:paraId="57217774" w14:textId="44950143" w:rsidR="003949A5" w:rsidRPr="003949A5" w:rsidRDefault="003949A5" w:rsidP="00561BEB">
            <w:pPr>
              <w:rPr>
                <w:b/>
                <w:color w:val="FF0000"/>
                <w:sz w:val="20"/>
                <w:szCs w:val="28"/>
                <w:lang w:val="ca-ES"/>
              </w:rPr>
            </w:pPr>
          </w:p>
          <w:p w14:paraId="1DB5BF9C" w14:textId="77777777" w:rsidR="003949A5" w:rsidRPr="00053746" w:rsidRDefault="003949A5" w:rsidP="00561BEB">
            <w:pPr>
              <w:rPr>
                <w:b/>
                <w:color w:val="FF0000"/>
                <w:sz w:val="34"/>
                <w:szCs w:val="28"/>
                <w:lang w:val="ca-ES"/>
              </w:rPr>
            </w:pPr>
          </w:p>
          <w:p w14:paraId="283F84F7" w14:textId="77857D36" w:rsidR="003949A5" w:rsidRPr="003949A5" w:rsidRDefault="003949A5" w:rsidP="00561BEB">
            <w:pPr>
              <w:rPr>
                <w:b/>
                <w:color w:val="FF0000"/>
                <w:sz w:val="28"/>
                <w:szCs w:val="28"/>
                <w:lang w:val="ca-ES"/>
              </w:rPr>
            </w:pPr>
            <w:r>
              <w:rPr>
                <w:b/>
                <w:color w:val="FF0000"/>
                <w:sz w:val="28"/>
                <w:szCs w:val="28"/>
                <w:lang w:val="ca-ES"/>
              </w:rPr>
              <w:t>TỐI</w:t>
            </w:r>
          </w:p>
        </w:tc>
        <w:tc>
          <w:tcPr>
            <w:tcW w:w="8794" w:type="dxa"/>
            <w:tcBorders>
              <w:top w:val="single" w:sz="4" w:space="0" w:color="auto"/>
              <w:left w:val="single" w:sz="4" w:space="0" w:color="auto"/>
              <w:right w:val="single" w:sz="4" w:space="0" w:color="auto"/>
            </w:tcBorders>
            <w:shd w:val="clear" w:color="auto" w:fill="auto"/>
          </w:tcPr>
          <w:p w14:paraId="0D8996EB" w14:textId="44B3EC41" w:rsidR="003949A5" w:rsidRPr="009A08E4" w:rsidRDefault="003949A5" w:rsidP="003949A5">
            <w:pPr>
              <w:tabs>
                <w:tab w:val="left" w:pos="5205"/>
              </w:tabs>
              <w:spacing w:before="60" w:after="60"/>
              <w:ind w:left="772" w:hanging="850"/>
              <w:jc w:val="both"/>
              <w:rPr>
                <w:rFonts w:asciiTheme="majorHAnsi" w:hAnsiTheme="majorHAnsi" w:cstheme="majorHAnsi"/>
                <w:i/>
                <w:color w:val="000000" w:themeColor="text1"/>
                <w:sz w:val="28"/>
                <w:szCs w:val="28"/>
              </w:rPr>
            </w:pPr>
            <w:r w:rsidRPr="003949A5">
              <w:rPr>
                <w:rFonts w:asciiTheme="majorHAnsi" w:hAnsiTheme="majorHAnsi" w:cstheme="majorHAnsi"/>
                <w:b/>
                <w:i/>
                <w:color w:val="FF0000"/>
                <w:sz w:val="28"/>
                <w:szCs w:val="28"/>
                <w:u w:val="single"/>
              </w:rPr>
              <w:t>* 1</w:t>
            </w:r>
            <w:r w:rsidR="00053746">
              <w:rPr>
                <w:rFonts w:asciiTheme="majorHAnsi" w:hAnsiTheme="majorHAnsi" w:cstheme="majorHAnsi"/>
                <w:b/>
                <w:i/>
                <w:color w:val="FF0000"/>
                <w:sz w:val="28"/>
                <w:szCs w:val="28"/>
                <w:u w:val="single"/>
              </w:rPr>
              <w:t>9</w:t>
            </w:r>
            <w:r w:rsidRPr="003949A5">
              <w:rPr>
                <w:rFonts w:asciiTheme="majorHAnsi" w:hAnsiTheme="majorHAnsi" w:cstheme="majorHAnsi"/>
                <w:b/>
                <w:i/>
                <w:color w:val="FF0000"/>
                <w:sz w:val="28"/>
                <w:szCs w:val="28"/>
                <w:u w:val="single"/>
              </w:rPr>
              <w:t xml:space="preserve">h </w:t>
            </w:r>
            <w:r w:rsidR="00053746">
              <w:rPr>
                <w:rFonts w:asciiTheme="majorHAnsi" w:hAnsiTheme="majorHAnsi" w:cstheme="majorHAnsi"/>
                <w:b/>
                <w:i/>
                <w:color w:val="FF0000"/>
                <w:sz w:val="28"/>
                <w:szCs w:val="28"/>
                <w:u w:val="single"/>
              </w:rPr>
              <w:t>0</w:t>
            </w:r>
            <w:r w:rsidRPr="003949A5">
              <w:rPr>
                <w:rFonts w:asciiTheme="majorHAnsi" w:hAnsiTheme="majorHAnsi" w:cstheme="majorHAnsi"/>
                <w:b/>
                <w:i/>
                <w:color w:val="FF0000"/>
                <w:sz w:val="28"/>
                <w:szCs w:val="28"/>
                <w:u w:val="single"/>
              </w:rPr>
              <w:t>0’:</w:t>
            </w:r>
            <w:r w:rsidRPr="003949A5">
              <w:rPr>
                <w:rFonts w:asciiTheme="majorHAnsi" w:hAnsiTheme="majorHAnsi" w:cstheme="majorHAnsi"/>
                <w:color w:val="FF0000"/>
                <w:sz w:val="28"/>
                <w:szCs w:val="28"/>
              </w:rPr>
              <w:t xml:space="preserve"> </w:t>
            </w:r>
            <w:r w:rsidRPr="003949A5">
              <w:rPr>
                <w:rFonts w:asciiTheme="majorHAnsi" w:hAnsiTheme="majorHAnsi" w:cstheme="majorHAnsi"/>
                <w:color w:val="000000" w:themeColor="text1"/>
                <w:sz w:val="28"/>
                <w:szCs w:val="28"/>
              </w:rPr>
              <w:t>Đồng chí Vũ Lương (TUV, Bí thư Huyện ủy</w:t>
            </w:r>
            <w:r w:rsidR="00EB0F68">
              <w:rPr>
                <w:rFonts w:asciiTheme="majorHAnsi" w:hAnsiTheme="majorHAnsi" w:cstheme="majorHAnsi"/>
                <w:color w:val="000000" w:themeColor="text1"/>
                <w:sz w:val="28"/>
                <w:szCs w:val="28"/>
              </w:rPr>
              <w:t>,</w:t>
            </w:r>
            <w:r w:rsidR="00EB0F68">
              <w:t xml:space="preserve"> </w:t>
            </w:r>
            <w:r w:rsidR="00EB0F68" w:rsidRPr="00EB0F68">
              <w:rPr>
                <w:rFonts w:asciiTheme="majorHAnsi" w:hAnsiTheme="majorHAnsi" w:cstheme="majorHAnsi"/>
                <w:color w:val="000000" w:themeColor="text1"/>
                <w:sz w:val="28"/>
                <w:szCs w:val="28"/>
              </w:rPr>
              <w:t>Bí thư Đảng ủy Quân sự huyện</w:t>
            </w:r>
            <w:r w:rsidRPr="003949A5">
              <w:rPr>
                <w:rFonts w:asciiTheme="majorHAnsi" w:hAnsiTheme="majorHAnsi" w:cstheme="majorHAnsi"/>
                <w:color w:val="000000" w:themeColor="text1"/>
                <w:sz w:val="28"/>
                <w:szCs w:val="28"/>
              </w:rPr>
              <w:t xml:space="preserve">) chủ trì Hội nghị </w:t>
            </w:r>
            <w:r w:rsidR="009A08E4">
              <w:rPr>
                <w:rFonts w:asciiTheme="majorHAnsi" w:hAnsiTheme="majorHAnsi" w:cstheme="majorHAnsi"/>
                <w:color w:val="000000" w:themeColor="text1"/>
                <w:sz w:val="28"/>
                <w:szCs w:val="28"/>
              </w:rPr>
              <w:t xml:space="preserve">Đảng ủy Quân sự huyện </w:t>
            </w:r>
            <w:r w:rsidR="009A08E4" w:rsidRPr="009A08E4">
              <w:rPr>
                <w:rFonts w:asciiTheme="majorHAnsi" w:hAnsiTheme="majorHAnsi" w:cstheme="majorHAnsi"/>
                <w:i/>
                <w:color w:val="000000" w:themeColor="text1"/>
                <w:sz w:val="28"/>
                <w:szCs w:val="28"/>
              </w:rPr>
              <w:t>(phiên họp cuối năm)</w:t>
            </w:r>
            <w:r w:rsidR="009A08E4">
              <w:rPr>
                <w:rFonts w:asciiTheme="majorHAnsi" w:hAnsiTheme="majorHAnsi" w:cstheme="majorHAnsi"/>
                <w:i/>
                <w:color w:val="000000" w:themeColor="text1"/>
                <w:sz w:val="28"/>
                <w:szCs w:val="28"/>
              </w:rPr>
              <w:t>.</w:t>
            </w:r>
          </w:p>
          <w:p w14:paraId="24ED3575" w14:textId="5A6D1943" w:rsidR="003949A5" w:rsidRDefault="003949A5" w:rsidP="003949A5">
            <w:pPr>
              <w:tabs>
                <w:tab w:val="left" w:pos="5205"/>
              </w:tabs>
              <w:spacing w:before="60" w:after="60"/>
              <w:ind w:left="772"/>
              <w:jc w:val="both"/>
              <w:rPr>
                <w:rFonts w:asciiTheme="majorHAnsi" w:hAnsiTheme="majorHAnsi" w:cstheme="majorHAnsi"/>
                <w:color w:val="000000" w:themeColor="text1"/>
                <w:sz w:val="28"/>
                <w:szCs w:val="28"/>
              </w:rPr>
            </w:pPr>
            <w:r w:rsidRPr="003949A5">
              <w:rPr>
                <w:rFonts w:asciiTheme="majorHAnsi" w:hAnsiTheme="majorHAnsi" w:cstheme="majorHAnsi"/>
                <w:b/>
                <w:color w:val="000000" w:themeColor="text1"/>
                <w:sz w:val="28"/>
                <w:szCs w:val="28"/>
              </w:rPr>
              <w:t>Địa điểm:</w:t>
            </w:r>
            <w:r w:rsidRPr="003949A5">
              <w:rPr>
                <w:rFonts w:asciiTheme="majorHAnsi" w:hAnsiTheme="majorHAnsi" w:cstheme="majorHAnsi"/>
                <w:color w:val="000000" w:themeColor="text1"/>
                <w:sz w:val="28"/>
                <w:szCs w:val="28"/>
              </w:rPr>
              <w:t xml:space="preserve"> </w:t>
            </w:r>
            <w:r w:rsidR="002C0420">
              <w:rPr>
                <w:rFonts w:asciiTheme="majorHAnsi" w:hAnsiTheme="majorHAnsi" w:cstheme="majorHAnsi"/>
                <w:color w:val="000000" w:themeColor="text1"/>
                <w:sz w:val="28"/>
                <w:szCs w:val="28"/>
              </w:rPr>
              <w:t>Phòng giao ban/</w:t>
            </w:r>
            <w:r w:rsidRPr="003949A5">
              <w:rPr>
                <w:rFonts w:asciiTheme="majorHAnsi" w:hAnsiTheme="majorHAnsi" w:cstheme="majorHAnsi"/>
                <w:color w:val="000000" w:themeColor="text1"/>
                <w:sz w:val="28"/>
                <w:szCs w:val="28"/>
              </w:rPr>
              <w:t>Ban CHQS huyện.</w:t>
            </w:r>
          </w:p>
          <w:p w14:paraId="27DCC0F0" w14:textId="457B4404" w:rsidR="00053746" w:rsidRPr="00075B4D" w:rsidRDefault="00053746" w:rsidP="003949A5">
            <w:pPr>
              <w:tabs>
                <w:tab w:val="left" w:pos="5205"/>
              </w:tabs>
              <w:spacing w:before="60" w:after="60"/>
              <w:ind w:left="772"/>
              <w:jc w:val="both"/>
              <w:rPr>
                <w:rFonts w:asciiTheme="majorHAnsi" w:hAnsiTheme="majorHAnsi" w:cstheme="majorHAnsi"/>
                <w:color w:val="FF0000"/>
                <w:sz w:val="4"/>
                <w:szCs w:val="28"/>
              </w:rPr>
            </w:pPr>
          </w:p>
        </w:tc>
      </w:tr>
      <w:tr w:rsidR="00C96800" w:rsidRPr="00060223" w14:paraId="78D8E15D" w14:textId="77777777" w:rsidTr="00CF613A">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6B02CC6B" w:rsidR="00AD69A6" w:rsidRPr="004D73C7" w:rsidRDefault="00AD69A6" w:rsidP="00706F81">
            <w:pPr>
              <w:spacing w:before="60" w:after="60"/>
              <w:ind w:left="610"/>
              <w:jc w:val="center"/>
              <w:rPr>
                <w:rFonts w:asciiTheme="majorHAnsi" w:hAnsiTheme="majorHAnsi" w:cstheme="majorHAnsi"/>
                <w:b/>
                <w:color w:val="FF0000"/>
                <w:sz w:val="12"/>
                <w:szCs w:val="28"/>
                <w:lang w:val="ca-ES"/>
              </w:rPr>
            </w:pPr>
          </w:p>
          <w:p w14:paraId="199EF9F0" w14:textId="06D39A4D" w:rsidR="00C96800" w:rsidRDefault="00C96800" w:rsidP="00706F81">
            <w:pPr>
              <w:spacing w:before="60" w:after="60"/>
              <w:ind w:left="610"/>
              <w:jc w:val="center"/>
              <w:rPr>
                <w:rFonts w:asciiTheme="majorHAnsi" w:hAnsiTheme="majorHAnsi" w:cstheme="majorHAnsi"/>
                <w:b/>
                <w:color w:val="FF0000"/>
                <w:sz w:val="28"/>
                <w:szCs w:val="28"/>
                <w:lang w:val="ca-ES"/>
              </w:rPr>
            </w:pPr>
            <w:r w:rsidRPr="00706F81">
              <w:rPr>
                <w:rFonts w:asciiTheme="majorHAnsi" w:hAnsiTheme="majorHAnsi" w:cstheme="majorHAnsi"/>
                <w:b/>
                <w:color w:val="FF0000"/>
                <w:sz w:val="28"/>
                <w:szCs w:val="28"/>
                <w:lang w:val="ca-ES"/>
              </w:rPr>
              <w:t>THỨ NĂM</w:t>
            </w:r>
            <w:r w:rsidR="00904B21" w:rsidRPr="00706F81">
              <w:rPr>
                <w:rFonts w:asciiTheme="majorHAnsi" w:hAnsiTheme="majorHAnsi" w:cstheme="majorHAnsi"/>
                <w:b/>
                <w:color w:val="FF0000"/>
                <w:sz w:val="28"/>
                <w:szCs w:val="28"/>
                <w:lang w:val="ca-ES"/>
              </w:rPr>
              <w:t xml:space="preserve"> </w:t>
            </w:r>
            <w:r w:rsidR="00064AD0" w:rsidRPr="00706F81">
              <w:rPr>
                <w:rFonts w:asciiTheme="majorHAnsi" w:hAnsiTheme="majorHAnsi" w:cstheme="majorHAnsi"/>
                <w:b/>
                <w:color w:val="FF0000"/>
                <w:sz w:val="28"/>
                <w:szCs w:val="28"/>
                <w:lang w:val="ca-ES"/>
              </w:rPr>
              <w:t xml:space="preserve">- </w:t>
            </w:r>
            <w:r w:rsidR="00283C25">
              <w:rPr>
                <w:rFonts w:asciiTheme="majorHAnsi" w:hAnsiTheme="majorHAnsi" w:cstheme="majorHAnsi"/>
                <w:b/>
                <w:color w:val="FF0000"/>
                <w:sz w:val="28"/>
                <w:szCs w:val="28"/>
                <w:lang w:val="ca-ES"/>
              </w:rPr>
              <w:t>Ngày 09</w:t>
            </w:r>
            <w:r w:rsidR="00C20140">
              <w:rPr>
                <w:rFonts w:asciiTheme="majorHAnsi" w:hAnsiTheme="majorHAnsi" w:cstheme="majorHAnsi"/>
                <w:b/>
                <w:color w:val="FF0000"/>
                <w:sz w:val="28"/>
                <w:szCs w:val="28"/>
                <w:lang w:val="ca-ES"/>
              </w:rPr>
              <w:t>/12</w:t>
            </w:r>
          </w:p>
          <w:p w14:paraId="61648855" w14:textId="77777777" w:rsidR="004D73C7" w:rsidRPr="004D73C7" w:rsidRDefault="004D73C7" w:rsidP="00706F81">
            <w:pPr>
              <w:spacing w:before="60" w:after="60"/>
              <w:ind w:left="610"/>
              <w:jc w:val="center"/>
              <w:rPr>
                <w:rFonts w:asciiTheme="majorHAnsi" w:hAnsiTheme="majorHAnsi" w:cstheme="majorHAnsi"/>
                <w:b/>
                <w:color w:val="FF0000"/>
                <w:sz w:val="2"/>
                <w:szCs w:val="28"/>
                <w:lang w:val="en-GB"/>
              </w:rPr>
            </w:pPr>
          </w:p>
          <w:p w14:paraId="02E7273C" w14:textId="77777777" w:rsidR="00616BAE" w:rsidRPr="00417E31" w:rsidRDefault="00616BAE" w:rsidP="00706F81">
            <w:pPr>
              <w:spacing w:before="60" w:after="60"/>
              <w:ind w:left="610"/>
              <w:jc w:val="center"/>
              <w:rPr>
                <w:rFonts w:asciiTheme="majorHAnsi" w:hAnsiTheme="majorHAnsi" w:cstheme="majorHAnsi"/>
                <w:b/>
                <w:color w:val="000000"/>
                <w:sz w:val="2"/>
                <w:szCs w:val="28"/>
              </w:rPr>
            </w:pPr>
          </w:p>
        </w:tc>
      </w:tr>
      <w:tr w:rsidR="00ED7438" w:rsidRPr="00060223" w14:paraId="4A712E56" w14:textId="77777777" w:rsidTr="00075B4D">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tcPr>
          <w:p w14:paraId="20614F42" w14:textId="4142BF7C" w:rsidR="00F433BD" w:rsidRPr="00DF07BE" w:rsidRDefault="00F433BD" w:rsidP="00483FAD">
            <w:pPr>
              <w:spacing w:before="120" w:after="120"/>
              <w:jc w:val="both"/>
              <w:rPr>
                <w:b/>
                <w:color w:val="FF0000"/>
                <w:sz w:val="2"/>
                <w:szCs w:val="28"/>
                <w:lang w:val="ca-ES"/>
              </w:rPr>
            </w:pPr>
          </w:p>
          <w:p w14:paraId="7D89BE53" w14:textId="77777777" w:rsidR="00415753" w:rsidRDefault="00415753" w:rsidP="00483FAD">
            <w:pPr>
              <w:spacing w:before="120" w:after="120"/>
              <w:jc w:val="both"/>
              <w:rPr>
                <w:b/>
                <w:color w:val="FF0000"/>
                <w:sz w:val="2"/>
                <w:szCs w:val="28"/>
                <w:lang w:val="ca-ES"/>
              </w:rPr>
            </w:pPr>
          </w:p>
          <w:p w14:paraId="45E8F8F6" w14:textId="77777777" w:rsidR="00267178" w:rsidRDefault="00267178" w:rsidP="00483FAD">
            <w:pPr>
              <w:spacing w:before="120" w:after="120"/>
              <w:jc w:val="both"/>
              <w:rPr>
                <w:b/>
                <w:color w:val="FF0000"/>
                <w:sz w:val="2"/>
                <w:szCs w:val="28"/>
                <w:lang w:val="ca-ES"/>
              </w:rPr>
            </w:pPr>
          </w:p>
          <w:p w14:paraId="71CF9E91" w14:textId="77777777" w:rsidR="003949A5" w:rsidRDefault="003949A5" w:rsidP="00483FAD">
            <w:pPr>
              <w:spacing w:before="120" w:after="120"/>
              <w:jc w:val="both"/>
              <w:rPr>
                <w:b/>
                <w:color w:val="FF0000"/>
                <w:sz w:val="2"/>
                <w:szCs w:val="28"/>
                <w:lang w:val="ca-ES"/>
              </w:rPr>
            </w:pPr>
          </w:p>
          <w:p w14:paraId="45030E5F" w14:textId="77777777" w:rsidR="003949A5" w:rsidRPr="00897E40" w:rsidRDefault="003949A5" w:rsidP="00483FAD">
            <w:pPr>
              <w:spacing w:before="120" w:after="120"/>
              <w:jc w:val="both"/>
              <w:rPr>
                <w:b/>
                <w:color w:val="FF0000"/>
                <w:sz w:val="2"/>
                <w:szCs w:val="28"/>
                <w:lang w:val="ca-ES"/>
              </w:rPr>
            </w:pPr>
          </w:p>
          <w:p w14:paraId="3D978CC1" w14:textId="77777777" w:rsidR="000E6482" w:rsidRPr="00F73AC2" w:rsidRDefault="000E6482" w:rsidP="00483FAD">
            <w:pPr>
              <w:spacing w:before="120" w:after="120"/>
              <w:jc w:val="both"/>
              <w:rPr>
                <w:b/>
                <w:color w:val="FF0000"/>
                <w:sz w:val="4"/>
                <w:szCs w:val="28"/>
                <w:lang w:val="ca-ES"/>
              </w:rPr>
            </w:pPr>
          </w:p>
          <w:p w14:paraId="3530E943" w14:textId="77777777" w:rsidR="00483FAD" w:rsidRPr="00483FAD" w:rsidRDefault="00483FAD" w:rsidP="00483FAD">
            <w:pPr>
              <w:spacing w:before="120" w:after="120"/>
              <w:jc w:val="both"/>
              <w:rPr>
                <w:b/>
                <w:color w:val="FF0000"/>
                <w:sz w:val="28"/>
                <w:szCs w:val="28"/>
                <w:lang w:val="ca-ES"/>
              </w:rPr>
            </w:pPr>
            <w:r w:rsidRPr="00483FAD">
              <w:rPr>
                <w:b/>
                <w:color w:val="FF0000"/>
                <w:sz w:val="28"/>
                <w:szCs w:val="28"/>
                <w:lang w:val="ca-ES"/>
              </w:rPr>
              <w:t>SÁNG</w:t>
            </w:r>
          </w:p>
          <w:p w14:paraId="30718DE7" w14:textId="77777777" w:rsidR="00ED7438" w:rsidRPr="00C874E7" w:rsidRDefault="00ED7438" w:rsidP="00750D6F">
            <w:pPr>
              <w:spacing w:before="120" w:after="120"/>
              <w:jc w:val="both"/>
              <w:rPr>
                <w:b/>
                <w:color w:val="FF0000"/>
                <w:sz w:val="2"/>
                <w:szCs w:val="28"/>
                <w:lang w:val="ca-ES"/>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273A905" w14:textId="3B28817A" w:rsidR="003949A5" w:rsidRDefault="003949A5" w:rsidP="003949A5">
            <w:pPr>
              <w:spacing w:before="60" w:after="60"/>
              <w:ind w:left="772" w:hanging="850"/>
              <w:jc w:val="both"/>
              <w:rPr>
                <w:rFonts w:asciiTheme="majorHAnsi" w:eastAsia="MS Mincho" w:hAnsiTheme="majorHAnsi" w:cstheme="majorHAnsi"/>
                <w:color w:val="000000"/>
                <w:sz w:val="28"/>
                <w:szCs w:val="28"/>
              </w:rPr>
            </w:pPr>
            <w:r w:rsidRPr="003949A5">
              <w:rPr>
                <w:rFonts w:asciiTheme="majorHAnsi" w:eastAsia="MS Mincho" w:hAnsiTheme="majorHAnsi" w:cstheme="majorHAnsi"/>
                <w:b/>
                <w:i/>
                <w:color w:val="FF0000"/>
                <w:sz w:val="28"/>
                <w:szCs w:val="28"/>
                <w:u w:val="single"/>
              </w:rPr>
              <w:t>* 8h 00’:</w:t>
            </w:r>
            <w:r w:rsidRPr="003949A5">
              <w:rPr>
                <w:rFonts w:asciiTheme="majorHAnsi" w:eastAsia="MS Mincho" w:hAnsiTheme="majorHAnsi" w:cstheme="majorHAnsi"/>
                <w:color w:val="FF0000"/>
                <w:sz w:val="28"/>
                <w:szCs w:val="28"/>
              </w:rPr>
              <w:t xml:space="preserve"> </w:t>
            </w:r>
            <w:r w:rsidRPr="003949A5">
              <w:rPr>
                <w:rFonts w:asciiTheme="majorHAnsi" w:eastAsia="MS Mincho" w:hAnsiTheme="majorHAnsi" w:cstheme="majorHAnsi"/>
                <w:color w:val="000000" w:themeColor="text1"/>
                <w:sz w:val="28"/>
                <w:szCs w:val="28"/>
              </w:rPr>
              <w:t xml:space="preserve">Thường trực Huyện ủy chủ trì tại điểm cầu huyện </w:t>
            </w:r>
            <w:r w:rsidRPr="003949A5">
              <w:rPr>
                <w:rFonts w:asciiTheme="majorHAnsi" w:eastAsia="MS Mincho" w:hAnsiTheme="majorHAnsi" w:cstheme="majorHAnsi"/>
                <w:color w:val="000000"/>
                <w:sz w:val="28"/>
                <w:szCs w:val="28"/>
              </w:rPr>
              <w:t>Hội nghị cán bộ toàn quốc quán triệt, triển khai Kết luận và Quy định của Trung ương về công tác xây dựng, chỉnh đốn Đảng</w:t>
            </w:r>
            <w:r w:rsidR="00053746">
              <w:rPr>
                <w:rFonts w:asciiTheme="majorHAnsi" w:eastAsia="MS Mincho" w:hAnsiTheme="majorHAnsi" w:cstheme="majorHAnsi"/>
                <w:color w:val="000000"/>
                <w:sz w:val="28"/>
                <w:szCs w:val="28"/>
              </w:rPr>
              <w:t>,</w:t>
            </w:r>
            <w:r w:rsidRPr="003949A5">
              <w:rPr>
                <w:rFonts w:asciiTheme="majorHAnsi" w:eastAsia="MS Mincho" w:hAnsiTheme="majorHAnsi" w:cstheme="majorHAnsi"/>
                <w:color w:val="000000"/>
                <w:sz w:val="28"/>
                <w:szCs w:val="28"/>
              </w:rPr>
              <w:t xml:space="preserve"> do Bộ Chính trị tổ chức </w:t>
            </w:r>
            <w:r>
              <w:rPr>
                <w:rFonts w:asciiTheme="majorHAnsi" w:eastAsia="MS Mincho" w:hAnsiTheme="majorHAnsi" w:cstheme="majorHAnsi"/>
                <w:color w:val="000000"/>
                <w:sz w:val="28"/>
                <w:szCs w:val="28"/>
              </w:rPr>
              <w:t xml:space="preserve">bằng hình thức trực tuyến </w:t>
            </w:r>
            <w:r w:rsidRPr="003949A5">
              <w:rPr>
                <w:rFonts w:asciiTheme="majorHAnsi" w:eastAsia="MS Mincho" w:hAnsiTheme="majorHAnsi" w:cstheme="majorHAnsi"/>
                <w:color w:val="000000"/>
                <w:sz w:val="28"/>
                <w:szCs w:val="28"/>
              </w:rPr>
              <w:t>từ điểm cầu Trung ương đến điểm cầu Tỉnh ủy và các huyện ủy, thị ủy, thành ủy, Đảng ủy trực thuộc Tỉnh ủ</w:t>
            </w:r>
            <w:r>
              <w:rPr>
                <w:rFonts w:asciiTheme="majorHAnsi" w:eastAsia="MS Mincho" w:hAnsiTheme="majorHAnsi" w:cstheme="majorHAnsi"/>
                <w:i/>
                <w:color w:val="000000"/>
                <w:sz w:val="28"/>
                <w:szCs w:val="28"/>
              </w:rPr>
              <w:t>y</w:t>
            </w:r>
            <w:r w:rsidRPr="003949A5">
              <w:rPr>
                <w:rFonts w:asciiTheme="majorHAnsi" w:eastAsia="MS Mincho" w:hAnsiTheme="majorHAnsi" w:cstheme="majorHAnsi"/>
                <w:color w:val="000000"/>
                <w:sz w:val="28"/>
                <w:szCs w:val="28"/>
              </w:rPr>
              <w:t>.</w:t>
            </w:r>
          </w:p>
          <w:p w14:paraId="167F6C3C" w14:textId="745B4FF0" w:rsidR="00CF546B" w:rsidRDefault="003949A5" w:rsidP="00CF546B">
            <w:pPr>
              <w:spacing w:before="60" w:after="60"/>
              <w:ind w:left="772"/>
              <w:jc w:val="both"/>
              <w:rPr>
                <w:rFonts w:asciiTheme="majorHAnsi" w:eastAsia="MS Mincho" w:hAnsiTheme="majorHAnsi" w:cstheme="majorHAnsi"/>
                <w:color w:val="000000"/>
                <w:sz w:val="28"/>
                <w:szCs w:val="28"/>
              </w:rPr>
            </w:pPr>
            <w:r w:rsidRPr="003949A5">
              <w:rPr>
                <w:rFonts w:asciiTheme="majorHAnsi" w:eastAsia="MS Mincho" w:hAnsiTheme="majorHAnsi" w:cstheme="majorHAnsi"/>
                <w:b/>
                <w:color w:val="000000"/>
                <w:sz w:val="28"/>
                <w:szCs w:val="28"/>
              </w:rPr>
              <w:t>Thành phần:</w:t>
            </w:r>
            <w:r>
              <w:rPr>
                <w:rFonts w:asciiTheme="majorHAnsi" w:eastAsia="MS Mincho" w:hAnsiTheme="majorHAnsi" w:cstheme="majorHAnsi"/>
                <w:color w:val="000000"/>
                <w:sz w:val="28"/>
                <w:szCs w:val="28"/>
              </w:rPr>
              <w:t xml:space="preserve"> </w:t>
            </w:r>
            <w:r w:rsidR="0073775C">
              <w:rPr>
                <w:rFonts w:asciiTheme="majorHAnsi" w:eastAsia="MS Mincho" w:hAnsiTheme="majorHAnsi" w:cstheme="majorHAnsi"/>
                <w:color w:val="000000"/>
                <w:sz w:val="28"/>
                <w:szCs w:val="28"/>
              </w:rPr>
              <w:t>Các đồng chí Ủy viên Ban Chấp hành Đảng bộ huyện</w:t>
            </w:r>
            <w:r>
              <w:rPr>
                <w:rFonts w:asciiTheme="majorHAnsi" w:eastAsia="MS Mincho" w:hAnsiTheme="majorHAnsi" w:cstheme="majorHAnsi"/>
                <w:color w:val="000000"/>
                <w:sz w:val="28"/>
                <w:szCs w:val="28"/>
              </w:rPr>
              <w:t>.</w:t>
            </w:r>
          </w:p>
          <w:p w14:paraId="389D53E4" w14:textId="77777777" w:rsidR="003949A5" w:rsidRDefault="003949A5" w:rsidP="0073775C">
            <w:pPr>
              <w:spacing w:before="60" w:after="60"/>
              <w:ind w:left="772"/>
              <w:jc w:val="both"/>
              <w:rPr>
                <w:rFonts w:asciiTheme="majorHAnsi" w:eastAsia="MS Mincho" w:hAnsiTheme="majorHAnsi" w:cstheme="majorHAnsi"/>
                <w:color w:val="000000"/>
                <w:sz w:val="28"/>
                <w:szCs w:val="28"/>
              </w:rPr>
            </w:pPr>
            <w:r>
              <w:rPr>
                <w:rFonts w:asciiTheme="majorHAnsi" w:eastAsia="MS Mincho" w:hAnsiTheme="majorHAnsi" w:cstheme="majorHAnsi"/>
                <w:b/>
                <w:color w:val="000000"/>
                <w:sz w:val="28"/>
                <w:szCs w:val="28"/>
              </w:rPr>
              <w:lastRenderedPageBreak/>
              <w:t>Địa điểm:</w:t>
            </w:r>
            <w:r>
              <w:rPr>
                <w:rFonts w:asciiTheme="majorHAnsi" w:eastAsia="MS Mincho" w:hAnsiTheme="majorHAnsi" w:cstheme="majorHAnsi"/>
                <w:color w:val="000000"/>
                <w:sz w:val="28"/>
                <w:szCs w:val="28"/>
              </w:rPr>
              <w:t xml:space="preserve"> Hội trườ</w:t>
            </w:r>
            <w:r w:rsidR="0073775C">
              <w:rPr>
                <w:rFonts w:asciiTheme="majorHAnsi" w:eastAsia="MS Mincho" w:hAnsiTheme="majorHAnsi" w:cstheme="majorHAnsi"/>
                <w:color w:val="000000"/>
                <w:sz w:val="28"/>
                <w:szCs w:val="28"/>
              </w:rPr>
              <w:t>ng Huyện</w:t>
            </w:r>
            <w:r>
              <w:rPr>
                <w:rFonts w:asciiTheme="majorHAnsi" w:eastAsia="MS Mincho" w:hAnsiTheme="majorHAnsi" w:cstheme="majorHAnsi"/>
                <w:color w:val="000000"/>
                <w:sz w:val="28"/>
                <w:szCs w:val="28"/>
              </w:rPr>
              <w:t xml:space="preserve"> ủy.</w:t>
            </w:r>
          </w:p>
          <w:p w14:paraId="5D601778" w14:textId="60E126E0" w:rsidR="0073775C" w:rsidRPr="0073775C" w:rsidRDefault="0073775C" w:rsidP="0073775C">
            <w:pPr>
              <w:spacing w:before="60" w:after="60"/>
              <w:ind w:left="772"/>
              <w:jc w:val="both"/>
              <w:rPr>
                <w:rFonts w:asciiTheme="majorHAnsi" w:eastAsia="MS Mincho" w:hAnsiTheme="majorHAnsi" w:cstheme="majorHAnsi"/>
                <w:color w:val="000000"/>
                <w:sz w:val="10"/>
                <w:szCs w:val="28"/>
              </w:rPr>
            </w:pPr>
          </w:p>
        </w:tc>
      </w:tr>
      <w:tr w:rsidR="00483FAD" w:rsidRPr="00060223" w14:paraId="6A3445B7" w14:textId="77777777" w:rsidTr="00075B4D">
        <w:trPr>
          <w:trHeight w:val="730"/>
        </w:trPr>
        <w:tc>
          <w:tcPr>
            <w:tcW w:w="1149" w:type="dxa"/>
            <w:tcBorders>
              <w:top w:val="single" w:sz="4" w:space="0" w:color="auto"/>
              <w:left w:val="single" w:sz="4" w:space="0" w:color="auto"/>
              <w:bottom w:val="single" w:sz="4" w:space="0" w:color="auto"/>
              <w:right w:val="single" w:sz="4" w:space="0" w:color="auto"/>
            </w:tcBorders>
            <w:shd w:val="clear" w:color="auto" w:fill="auto"/>
          </w:tcPr>
          <w:p w14:paraId="7CEF2702" w14:textId="77777777" w:rsidR="00464A8B" w:rsidRDefault="00464A8B" w:rsidP="00483FAD">
            <w:pPr>
              <w:spacing w:before="120" w:after="120"/>
              <w:jc w:val="both"/>
              <w:rPr>
                <w:b/>
                <w:color w:val="FF0000"/>
                <w:sz w:val="28"/>
                <w:szCs w:val="28"/>
                <w:lang w:val="ca-ES"/>
              </w:rPr>
            </w:pPr>
          </w:p>
          <w:p w14:paraId="7DB8784D" w14:textId="77777777" w:rsidR="00464A8B" w:rsidRPr="004C79E9" w:rsidRDefault="00464A8B" w:rsidP="00483FAD">
            <w:pPr>
              <w:spacing w:before="120" w:after="120"/>
              <w:jc w:val="both"/>
              <w:rPr>
                <w:b/>
                <w:color w:val="FF0000"/>
                <w:sz w:val="2"/>
                <w:szCs w:val="28"/>
                <w:lang w:val="ca-ES"/>
              </w:rPr>
            </w:pPr>
          </w:p>
          <w:p w14:paraId="6504D3DB" w14:textId="0EE9AC80" w:rsidR="00483FAD" w:rsidRDefault="00483FAD" w:rsidP="00483FAD">
            <w:pPr>
              <w:spacing w:before="120" w:after="120"/>
              <w:jc w:val="both"/>
              <w:rPr>
                <w:b/>
                <w:color w:val="FF0000"/>
                <w:sz w:val="28"/>
                <w:szCs w:val="28"/>
                <w:lang w:val="ca-ES"/>
              </w:rPr>
            </w:pPr>
            <w:r w:rsidRPr="00483FAD">
              <w:rPr>
                <w:b/>
                <w:color w:val="FF0000"/>
                <w:sz w:val="28"/>
                <w:szCs w:val="28"/>
                <w:lang w:val="ca-ES"/>
              </w:rPr>
              <w:t>CHIỀU</w:t>
            </w:r>
          </w:p>
          <w:p w14:paraId="05406848" w14:textId="77777777" w:rsidR="00483FAD" w:rsidRPr="00483FAD" w:rsidRDefault="00483FAD" w:rsidP="00483FAD">
            <w:pPr>
              <w:spacing w:before="120" w:after="120"/>
              <w:jc w:val="both"/>
              <w:rPr>
                <w:b/>
                <w:color w:val="FF0000"/>
                <w:sz w:val="4"/>
                <w:szCs w:val="28"/>
                <w:lang w:val="ca-ES"/>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F3FC141" w14:textId="33F87BEB" w:rsidR="00540D9C" w:rsidRDefault="0085274B" w:rsidP="00540D9C">
            <w:pPr>
              <w:spacing w:before="60" w:after="60"/>
              <w:ind w:left="667" w:hanging="787"/>
              <w:jc w:val="both"/>
              <w:rPr>
                <w:rFonts w:asciiTheme="majorHAnsi" w:hAnsiTheme="majorHAnsi" w:cstheme="majorHAnsi"/>
                <w:color w:val="000000" w:themeColor="text1"/>
                <w:sz w:val="28"/>
                <w:szCs w:val="28"/>
              </w:rPr>
            </w:pPr>
            <w:r w:rsidRPr="000124BB">
              <w:rPr>
                <w:rFonts w:asciiTheme="majorHAnsi" w:hAnsiTheme="majorHAnsi" w:cstheme="majorHAnsi"/>
                <w:b/>
                <w:i/>
                <w:color w:val="FF0000"/>
                <w:sz w:val="28"/>
                <w:szCs w:val="28"/>
                <w:u w:val="single"/>
              </w:rPr>
              <w:t>1/ 14h 00’:</w:t>
            </w:r>
            <w:r w:rsidRPr="0085274B">
              <w:rPr>
                <w:rFonts w:asciiTheme="majorHAnsi" w:hAnsiTheme="majorHAnsi" w:cstheme="majorHAnsi"/>
                <w:color w:val="FF0000"/>
                <w:sz w:val="28"/>
                <w:szCs w:val="28"/>
              </w:rPr>
              <w:t xml:space="preserve"> </w:t>
            </w:r>
            <w:r w:rsidRPr="000124BB">
              <w:rPr>
                <w:rFonts w:asciiTheme="majorHAnsi" w:hAnsiTheme="majorHAnsi" w:cstheme="majorHAnsi"/>
                <w:color w:val="000000" w:themeColor="text1"/>
                <w:sz w:val="28"/>
                <w:szCs w:val="28"/>
              </w:rPr>
              <w:t>Đồng chí Vũ Lương (TUV, Bí thư Huyện ủy</w:t>
            </w:r>
            <w:r w:rsidR="00EB0F68">
              <w:rPr>
                <w:rFonts w:asciiTheme="majorHAnsi" w:hAnsiTheme="majorHAnsi" w:cstheme="majorHAnsi"/>
                <w:color w:val="000000" w:themeColor="text1"/>
                <w:sz w:val="28"/>
                <w:szCs w:val="28"/>
              </w:rPr>
              <w:t>, Bí thư Đảng ủy Quân sự huyện</w:t>
            </w:r>
            <w:r w:rsidRPr="000124BB">
              <w:rPr>
                <w:rFonts w:asciiTheme="majorHAnsi" w:hAnsiTheme="majorHAnsi" w:cstheme="majorHAnsi"/>
                <w:color w:val="000000" w:themeColor="text1"/>
                <w:sz w:val="28"/>
                <w:szCs w:val="28"/>
              </w:rPr>
              <w:t>)</w:t>
            </w:r>
            <w:r w:rsidR="000124BB" w:rsidRPr="000124BB">
              <w:rPr>
                <w:color w:val="000000" w:themeColor="text1"/>
              </w:rPr>
              <w:t xml:space="preserve"> </w:t>
            </w:r>
            <w:r w:rsidR="000124BB" w:rsidRPr="000124BB">
              <w:rPr>
                <w:rFonts w:asciiTheme="majorHAnsi" w:hAnsiTheme="majorHAnsi" w:cstheme="majorHAnsi"/>
                <w:color w:val="000000" w:themeColor="text1"/>
                <w:sz w:val="28"/>
                <w:szCs w:val="28"/>
              </w:rPr>
              <w:t xml:space="preserve">dự </w:t>
            </w:r>
            <w:r w:rsidR="00540D9C">
              <w:rPr>
                <w:rFonts w:asciiTheme="majorHAnsi" w:hAnsiTheme="majorHAnsi" w:cstheme="majorHAnsi"/>
                <w:color w:val="000000" w:themeColor="text1"/>
                <w:sz w:val="28"/>
                <w:szCs w:val="28"/>
              </w:rPr>
              <w:t>Hội nghị</w:t>
            </w:r>
            <w:r w:rsidR="00540D9C" w:rsidRPr="00540D9C">
              <w:rPr>
                <w:rFonts w:asciiTheme="majorHAnsi" w:hAnsiTheme="majorHAnsi" w:cstheme="majorHAnsi"/>
                <w:color w:val="000000" w:themeColor="text1"/>
                <w:sz w:val="28"/>
                <w:szCs w:val="28"/>
              </w:rPr>
              <w:t xml:space="preserve"> Đảng ủy Quân sự tỉnh </w:t>
            </w:r>
            <w:r w:rsidR="00540D9C">
              <w:rPr>
                <w:rFonts w:asciiTheme="majorHAnsi" w:hAnsiTheme="majorHAnsi" w:cstheme="majorHAnsi"/>
                <w:color w:val="000000" w:themeColor="text1"/>
                <w:sz w:val="28"/>
                <w:szCs w:val="28"/>
              </w:rPr>
              <w:t>(</w:t>
            </w:r>
            <w:r w:rsidR="00540D9C" w:rsidRPr="00540D9C">
              <w:rPr>
                <w:rFonts w:asciiTheme="majorHAnsi" w:hAnsiTheme="majorHAnsi" w:cstheme="majorHAnsi"/>
                <w:i/>
                <w:color w:val="000000" w:themeColor="text1"/>
                <w:sz w:val="28"/>
                <w:szCs w:val="28"/>
              </w:rPr>
              <w:t>phiên họp cuối năm)</w:t>
            </w:r>
            <w:r w:rsidR="00540D9C">
              <w:rPr>
                <w:rFonts w:asciiTheme="majorHAnsi" w:hAnsiTheme="majorHAnsi" w:cstheme="majorHAnsi"/>
                <w:color w:val="000000" w:themeColor="text1"/>
                <w:sz w:val="28"/>
                <w:szCs w:val="28"/>
              </w:rPr>
              <w:t>.</w:t>
            </w:r>
          </w:p>
          <w:p w14:paraId="1FB38A29" w14:textId="4F11F70E" w:rsidR="000124BB" w:rsidRPr="000124BB" w:rsidRDefault="000124BB" w:rsidP="000124BB">
            <w:pPr>
              <w:spacing w:before="60" w:after="60"/>
              <w:ind w:left="667" w:hanging="36"/>
              <w:jc w:val="both"/>
              <w:rPr>
                <w:rFonts w:asciiTheme="majorHAnsi" w:hAnsiTheme="majorHAnsi" w:cstheme="majorHAnsi"/>
                <w:color w:val="000000" w:themeColor="text1"/>
                <w:sz w:val="28"/>
                <w:szCs w:val="28"/>
              </w:rPr>
            </w:pPr>
            <w:r w:rsidRPr="000124BB">
              <w:rPr>
                <w:rFonts w:asciiTheme="majorHAnsi" w:hAnsiTheme="majorHAnsi" w:cstheme="majorHAnsi"/>
                <w:b/>
                <w:color w:val="000000" w:themeColor="text1"/>
                <w:sz w:val="28"/>
                <w:szCs w:val="28"/>
              </w:rPr>
              <w:t>Địa điểm:</w:t>
            </w:r>
            <w:r w:rsidRPr="000124BB">
              <w:rPr>
                <w:rFonts w:asciiTheme="majorHAnsi" w:hAnsiTheme="majorHAnsi" w:cstheme="majorHAnsi"/>
                <w:color w:val="000000" w:themeColor="text1"/>
                <w:sz w:val="28"/>
                <w:szCs w:val="28"/>
              </w:rPr>
              <w:t xml:space="preserve"> Hội trường </w:t>
            </w:r>
            <w:r w:rsidR="00E234ED">
              <w:rPr>
                <w:rFonts w:asciiTheme="majorHAnsi" w:hAnsiTheme="majorHAnsi" w:cstheme="majorHAnsi"/>
                <w:color w:val="000000" w:themeColor="text1"/>
                <w:sz w:val="28"/>
                <w:szCs w:val="28"/>
              </w:rPr>
              <w:t xml:space="preserve">B - </w:t>
            </w:r>
            <w:r w:rsidRPr="000124BB">
              <w:rPr>
                <w:rFonts w:asciiTheme="majorHAnsi" w:hAnsiTheme="majorHAnsi" w:cstheme="majorHAnsi"/>
                <w:color w:val="000000" w:themeColor="text1"/>
                <w:sz w:val="28"/>
                <w:szCs w:val="28"/>
              </w:rPr>
              <w:t>Bộ CHQS tỉnh.</w:t>
            </w:r>
          </w:p>
          <w:p w14:paraId="6E750996" w14:textId="5EB6A576" w:rsidR="003949A5" w:rsidRPr="003949A5" w:rsidRDefault="003949A5" w:rsidP="002C0420">
            <w:pPr>
              <w:spacing w:before="60" w:after="60"/>
              <w:ind w:left="667" w:hanging="787"/>
              <w:jc w:val="both"/>
              <w:rPr>
                <w:rFonts w:asciiTheme="majorHAnsi" w:hAnsiTheme="majorHAnsi" w:cstheme="majorHAnsi"/>
                <w:color w:val="000000"/>
                <w:sz w:val="28"/>
                <w:szCs w:val="28"/>
              </w:rPr>
            </w:pPr>
            <w:r w:rsidRPr="00053746">
              <w:rPr>
                <w:rFonts w:asciiTheme="majorHAnsi" w:hAnsiTheme="majorHAnsi" w:cstheme="majorHAnsi"/>
                <w:b/>
                <w:i/>
                <w:color w:val="FF0000"/>
                <w:sz w:val="28"/>
                <w:szCs w:val="28"/>
                <w:u w:val="single"/>
              </w:rPr>
              <w:t xml:space="preserve">2/ </w:t>
            </w:r>
            <w:r w:rsidR="0085274B" w:rsidRPr="00053746">
              <w:rPr>
                <w:rFonts w:asciiTheme="majorHAnsi" w:hAnsiTheme="majorHAnsi" w:cstheme="majorHAnsi"/>
                <w:b/>
                <w:i/>
                <w:color w:val="FF0000"/>
                <w:sz w:val="28"/>
                <w:szCs w:val="28"/>
                <w:u w:val="single"/>
              </w:rPr>
              <w:t>13</w:t>
            </w:r>
            <w:r w:rsidRPr="00053746">
              <w:rPr>
                <w:rFonts w:asciiTheme="majorHAnsi" w:hAnsiTheme="majorHAnsi" w:cstheme="majorHAnsi"/>
                <w:b/>
                <w:i/>
                <w:color w:val="FF0000"/>
                <w:sz w:val="28"/>
                <w:szCs w:val="28"/>
                <w:u w:val="single"/>
              </w:rPr>
              <w:t xml:space="preserve">h </w:t>
            </w:r>
            <w:r w:rsidR="0085274B" w:rsidRPr="00053746">
              <w:rPr>
                <w:rFonts w:asciiTheme="majorHAnsi" w:hAnsiTheme="majorHAnsi" w:cstheme="majorHAnsi"/>
                <w:b/>
                <w:i/>
                <w:color w:val="FF0000"/>
                <w:sz w:val="28"/>
                <w:szCs w:val="28"/>
                <w:u w:val="single"/>
              </w:rPr>
              <w:t>3</w:t>
            </w:r>
            <w:r w:rsidRPr="00053746">
              <w:rPr>
                <w:rFonts w:asciiTheme="majorHAnsi" w:hAnsiTheme="majorHAnsi" w:cstheme="majorHAnsi"/>
                <w:b/>
                <w:i/>
                <w:color w:val="FF0000"/>
                <w:sz w:val="28"/>
                <w:szCs w:val="28"/>
                <w:u w:val="single"/>
              </w:rPr>
              <w:t>0’:</w:t>
            </w:r>
            <w:r w:rsidRPr="00053746">
              <w:rPr>
                <w:rFonts w:asciiTheme="majorHAnsi" w:hAnsiTheme="majorHAnsi" w:cstheme="majorHAnsi"/>
                <w:color w:val="FF0000"/>
                <w:sz w:val="28"/>
                <w:szCs w:val="28"/>
              </w:rPr>
              <w:t xml:space="preserve"> </w:t>
            </w:r>
            <w:r w:rsidRPr="003949A5">
              <w:rPr>
                <w:rFonts w:asciiTheme="majorHAnsi" w:hAnsiTheme="majorHAnsi" w:cstheme="majorHAnsi"/>
                <w:color w:val="000000"/>
                <w:sz w:val="28"/>
                <w:szCs w:val="28"/>
              </w:rPr>
              <w:t xml:space="preserve">Đồng chí Nguyễn Tấn Hồng (Phó Bí thư thường trực Huyện ủy, Chủ tịch HĐND huyện) </w:t>
            </w:r>
            <w:r w:rsidR="00053746">
              <w:rPr>
                <w:rFonts w:asciiTheme="majorHAnsi" w:hAnsiTheme="majorHAnsi" w:cstheme="majorHAnsi"/>
                <w:color w:val="000000"/>
                <w:sz w:val="28"/>
                <w:szCs w:val="28"/>
              </w:rPr>
              <w:t xml:space="preserve">dự </w:t>
            </w:r>
            <w:r w:rsidRPr="003949A5">
              <w:rPr>
                <w:rFonts w:asciiTheme="majorHAnsi" w:hAnsiTheme="majorHAnsi" w:cstheme="majorHAnsi"/>
                <w:color w:val="000000"/>
                <w:sz w:val="28"/>
                <w:szCs w:val="28"/>
              </w:rPr>
              <w:t>Hội nghị đánh giá</w:t>
            </w:r>
            <w:r w:rsidR="00540D9C">
              <w:rPr>
                <w:rFonts w:asciiTheme="majorHAnsi" w:hAnsiTheme="majorHAnsi" w:cstheme="majorHAnsi"/>
                <w:color w:val="000000"/>
                <w:sz w:val="28"/>
                <w:szCs w:val="28"/>
              </w:rPr>
              <w:t>,</w:t>
            </w:r>
            <w:r w:rsidRPr="003949A5">
              <w:rPr>
                <w:rFonts w:asciiTheme="majorHAnsi" w:hAnsiTheme="majorHAnsi" w:cstheme="majorHAnsi"/>
                <w:color w:val="000000"/>
                <w:sz w:val="28"/>
                <w:szCs w:val="28"/>
              </w:rPr>
              <w:t xml:space="preserve"> phân loại cơ sở đảng và đảng viên năm 2021 do Đảng ủy xã Thọ Sơn tổ chức.</w:t>
            </w:r>
          </w:p>
          <w:p w14:paraId="25EC02CD" w14:textId="3DCA5D34" w:rsidR="00053746" w:rsidRPr="00540D9C" w:rsidRDefault="003949A5" w:rsidP="00540D9C">
            <w:pPr>
              <w:spacing w:before="60" w:after="60"/>
              <w:ind w:left="667"/>
              <w:jc w:val="both"/>
              <w:rPr>
                <w:rFonts w:asciiTheme="majorHAnsi" w:hAnsiTheme="majorHAnsi" w:cstheme="majorHAnsi"/>
                <w:color w:val="000000"/>
                <w:sz w:val="2"/>
                <w:szCs w:val="28"/>
              </w:rPr>
            </w:pPr>
            <w:r w:rsidRPr="0085274B">
              <w:rPr>
                <w:rFonts w:asciiTheme="majorHAnsi" w:hAnsiTheme="majorHAnsi" w:cstheme="majorHAnsi"/>
                <w:b/>
                <w:color w:val="000000"/>
                <w:sz w:val="28"/>
                <w:szCs w:val="28"/>
              </w:rPr>
              <w:t>Địa điểm:</w:t>
            </w:r>
            <w:r w:rsidRPr="003949A5">
              <w:rPr>
                <w:rFonts w:asciiTheme="majorHAnsi" w:hAnsiTheme="majorHAnsi" w:cstheme="majorHAnsi"/>
                <w:color w:val="000000"/>
                <w:sz w:val="28"/>
                <w:szCs w:val="28"/>
              </w:rPr>
              <w:t xml:space="preserve"> Hội trường xã Thọ Sơn.</w:t>
            </w:r>
            <w:r w:rsidR="00540D9C" w:rsidRPr="00540D9C">
              <w:rPr>
                <w:rFonts w:asciiTheme="majorHAnsi" w:hAnsiTheme="majorHAnsi" w:cstheme="majorHAnsi"/>
                <w:color w:val="000000"/>
                <w:sz w:val="2"/>
                <w:szCs w:val="28"/>
              </w:rPr>
              <w:t xml:space="preserve"> </w:t>
            </w:r>
          </w:p>
        </w:tc>
      </w:tr>
      <w:tr w:rsidR="00275E96" w:rsidRPr="00060223" w14:paraId="5153A510" w14:textId="77777777" w:rsidTr="00CF613A">
        <w:trPr>
          <w:trHeight w:val="854"/>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616BAE" w:rsidRPr="00DB1122" w:rsidRDefault="00616BAE" w:rsidP="00706F81">
            <w:pPr>
              <w:tabs>
                <w:tab w:val="left" w:pos="2790"/>
              </w:tabs>
              <w:spacing w:before="60" w:after="60"/>
              <w:ind w:left="601" w:hanging="709"/>
              <w:jc w:val="center"/>
              <w:rPr>
                <w:rFonts w:asciiTheme="majorHAnsi" w:eastAsia="MS Mincho" w:hAnsiTheme="majorHAnsi" w:cstheme="majorHAnsi"/>
                <w:b/>
                <w:color w:val="FF0000"/>
                <w:sz w:val="12"/>
                <w:szCs w:val="28"/>
                <w:lang w:val="vi-VN"/>
              </w:rPr>
            </w:pPr>
          </w:p>
          <w:p w14:paraId="4885A765" w14:textId="05AAEDA5" w:rsidR="00275E96" w:rsidRPr="00706F81" w:rsidRDefault="00275E96" w:rsidP="00706F81">
            <w:pPr>
              <w:tabs>
                <w:tab w:val="left" w:pos="2790"/>
              </w:tabs>
              <w:spacing w:before="60" w:after="60"/>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00754CFD" w:rsidRPr="00706F81">
              <w:rPr>
                <w:rFonts w:asciiTheme="majorHAnsi" w:eastAsia="MS Mincho" w:hAnsiTheme="majorHAnsi" w:cstheme="majorHAnsi"/>
                <w:b/>
                <w:color w:val="FF0000"/>
                <w:sz w:val="28"/>
                <w:szCs w:val="28"/>
              </w:rPr>
              <w:t xml:space="preserve"> </w:t>
            </w:r>
            <w:r w:rsidR="00ED74AB">
              <w:rPr>
                <w:rFonts w:asciiTheme="majorHAnsi" w:eastAsia="MS Mincho" w:hAnsiTheme="majorHAnsi" w:cstheme="majorHAnsi"/>
                <w:b/>
                <w:color w:val="FF0000"/>
                <w:sz w:val="28"/>
                <w:szCs w:val="28"/>
              </w:rPr>
              <w:t xml:space="preserve">– Ngày </w:t>
            </w:r>
            <w:r w:rsidR="00283C25">
              <w:rPr>
                <w:rFonts w:asciiTheme="majorHAnsi" w:eastAsia="MS Mincho" w:hAnsiTheme="majorHAnsi" w:cstheme="majorHAnsi"/>
                <w:b/>
                <w:color w:val="FF0000"/>
                <w:sz w:val="28"/>
                <w:szCs w:val="28"/>
              </w:rPr>
              <w:t>10</w:t>
            </w:r>
            <w:r w:rsidR="00C20140">
              <w:rPr>
                <w:rFonts w:asciiTheme="majorHAnsi" w:eastAsia="MS Mincho" w:hAnsiTheme="majorHAnsi" w:cstheme="majorHAnsi"/>
                <w:b/>
                <w:color w:val="FF0000"/>
                <w:sz w:val="28"/>
                <w:szCs w:val="28"/>
              </w:rPr>
              <w:t>/12</w:t>
            </w:r>
          </w:p>
          <w:p w14:paraId="4A73A37C" w14:textId="77777777" w:rsidR="00B764E2" w:rsidRPr="00DB1122" w:rsidRDefault="00B764E2" w:rsidP="00706F81">
            <w:pPr>
              <w:tabs>
                <w:tab w:val="left" w:pos="2790"/>
              </w:tabs>
              <w:spacing w:before="60" w:after="60"/>
              <w:ind w:left="601" w:hanging="709"/>
              <w:jc w:val="center"/>
              <w:rPr>
                <w:rFonts w:asciiTheme="majorHAnsi" w:eastAsia="MS Mincho" w:hAnsiTheme="majorHAnsi" w:cstheme="majorHAnsi"/>
                <w:b/>
                <w:color w:val="FF0000"/>
                <w:sz w:val="2"/>
                <w:szCs w:val="28"/>
              </w:rPr>
            </w:pPr>
          </w:p>
        </w:tc>
      </w:tr>
      <w:tr w:rsidR="00275E96" w:rsidRPr="00060223" w14:paraId="6AF94F0A" w14:textId="77777777" w:rsidTr="00075B4D">
        <w:trPr>
          <w:trHeight w:val="2537"/>
        </w:trPr>
        <w:tc>
          <w:tcPr>
            <w:tcW w:w="1149" w:type="dxa"/>
            <w:tcBorders>
              <w:top w:val="single" w:sz="4" w:space="0" w:color="auto"/>
              <w:left w:val="single" w:sz="4" w:space="0" w:color="auto"/>
              <w:bottom w:val="single" w:sz="4" w:space="0" w:color="auto"/>
              <w:right w:val="single" w:sz="4" w:space="0" w:color="auto"/>
            </w:tcBorders>
            <w:shd w:val="clear" w:color="auto" w:fill="auto"/>
          </w:tcPr>
          <w:p w14:paraId="5613B8A8" w14:textId="77777777" w:rsidR="006337A2" w:rsidRPr="006337A2" w:rsidRDefault="006337A2" w:rsidP="00DB1122">
            <w:pPr>
              <w:spacing w:before="120" w:after="120"/>
              <w:jc w:val="both"/>
              <w:rPr>
                <w:b/>
                <w:color w:val="FF0000"/>
                <w:sz w:val="2"/>
                <w:szCs w:val="28"/>
                <w:lang w:val="ca-ES"/>
              </w:rPr>
            </w:pPr>
          </w:p>
          <w:p w14:paraId="7FD2B890" w14:textId="77777777" w:rsidR="00D7351F" w:rsidRDefault="00D7351F" w:rsidP="00DB1122">
            <w:pPr>
              <w:spacing w:before="120" w:after="120"/>
              <w:jc w:val="both"/>
              <w:rPr>
                <w:b/>
                <w:color w:val="FF0000"/>
                <w:sz w:val="28"/>
                <w:szCs w:val="28"/>
                <w:lang w:val="ca-ES"/>
              </w:rPr>
            </w:pPr>
          </w:p>
          <w:p w14:paraId="52319A89" w14:textId="77777777" w:rsidR="00023736" w:rsidRDefault="00023736" w:rsidP="00DB1122">
            <w:pPr>
              <w:spacing w:before="120" w:after="120"/>
              <w:jc w:val="both"/>
              <w:rPr>
                <w:b/>
                <w:color w:val="FF0000"/>
                <w:sz w:val="28"/>
                <w:szCs w:val="28"/>
                <w:lang w:val="ca-ES"/>
              </w:rPr>
            </w:pPr>
          </w:p>
          <w:p w14:paraId="540263CB" w14:textId="77777777" w:rsidR="00023736" w:rsidRDefault="00023736" w:rsidP="00DB1122">
            <w:pPr>
              <w:spacing w:before="120" w:after="120"/>
              <w:jc w:val="both"/>
              <w:rPr>
                <w:b/>
                <w:color w:val="FF0000"/>
                <w:sz w:val="28"/>
                <w:szCs w:val="28"/>
                <w:lang w:val="ca-ES"/>
              </w:rPr>
            </w:pPr>
          </w:p>
          <w:p w14:paraId="7ABB3D68" w14:textId="77777777" w:rsidR="00023736" w:rsidRDefault="00023736" w:rsidP="00DB1122">
            <w:pPr>
              <w:spacing w:before="120" w:after="120"/>
              <w:jc w:val="both"/>
              <w:rPr>
                <w:b/>
                <w:color w:val="FF0000"/>
                <w:sz w:val="28"/>
                <w:szCs w:val="28"/>
                <w:lang w:val="ca-ES"/>
              </w:rPr>
            </w:pPr>
          </w:p>
          <w:p w14:paraId="7C2FB6BD" w14:textId="77777777" w:rsidR="00023736" w:rsidRDefault="00023736" w:rsidP="00DB1122">
            <w:pPr>
              <w:spacing w:before="120" w:after="120"/>
              <w:jc w:val="both"/>
              <w:rPr>
                <w:b/>
                <w:color w:val="FF0000"/>
                <w:sz w:val="28"/>
                <w:szCs w:val="28"/>
                <w:lang w:val="ca-ES"/>
              </w:rPr>
            </w:pPr>
          </w:p>
          <w:p w14:paraId="4D826985" w14:textId="77777777" w:rsidR="00023736" w:rsidRDefault="00023736" w:rsidP="00DB1122">
            <w:pPr>
              <w:spacing w:before="120" w:after="120"/>
              <w:jc w:val="both"/>
              <w:rPr>
                <w:b/>
                <w:color w:val="FF0000"/>
                <w:sz w:val="28"/>
                <w:szCs w:val="28"/>
                <w:lang w:val="ca-ES"/>
              </w:rPr>
            </w:pPr>
          </w:p>
          <w:p w14:paraId="1F16ECB5" w14:textId="77777777" w:rsidR="00023736" w:rsidRDefault="00023736" w:rsidP="00DB1122">
            <w:pPr>
              <w:spacing w:before="120" w:after="120"/>
              <w:jc w:val="both"/>
              <w:rPr>
                <w:b/>
                <w:color w:val="FF0000"/>
                <w:sz w:val="28"/>
                <w:szCs w:val="28"/>
                <w:lang w:val="ca-ES"/>
              </w:rPr>
            </w:pPr>
          </w:p>
          <w:p w14:paraId="6850D64E" w14:textId="42FDC373" w:rsidR="00275E96" w:rsidRPr="00377CFE" w:rsidRDefault="00075B4D" w:rsidP="00DB1122">
            <w:pPr>
              <w:spacing w:before="120" w:after="120"/>
              <w:jc w:val="both"/>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B058EA4" w14:textId="77777777" w:rsidR="006813D8" w:rsidRPr="006813D8" w:rsidRDefault="006813D8" w:rsidP="002E6145">
            <w:pPr>
              <w:tabs>
                <w:tab w:val="left" w:pos="2790"/>
              </w:tabs>
              <w:spacing w:before="60" w:after="60"/>
              <w:ind w:left="605" w:hanging="718"/>
              <w:jc w:val="both"/>
              <w:rPr>
                <w:rFonts w:eastAsia="MS Mincho"/>
                <w:color w:val="000000" w:themeColor="text1"/>
                <w:sz w:val="8"/>
                <w:szCs w:val="28"/>
              </w:rPr>
            </w:pPr>
          </w:p>
          <w:p w14:paraId="25ACC138" w14:textId="77777777" w:rsidR="00075B4D" w:rsidRPr="00075B4D" w:rsidRDefault="00075B4D" w:rsidP="00075B4D">
            <w:pPr>
              <w:tabs>
                <w:tab w:val="left" w:pos="2790"/>
              </w:tabs>
              <w:spacing w:before="60" w:after="60"/>
              <w:ind w:left="605" w:hanging="683"/>
              <w:jc w:val="both"/>
              <w:rPr>
                <w:rFonts w:eastAsia="MS Mincho"/>
                <w:color w:val="000000" w:themeColor="text1"/>
                <w:sz w:val="28"/>
                <w:szCs w:val="28"/>
              </w:rPr>
            </w:pPr>
            <w:r w:rsidRPr="00075B4D">
              <w:rPr>
                <w:rFonts w:eastAsia="MS Mincho"/>
                <w:b/>
                <w:i/>
                <w:color w:val="C00000"/>
                <w:sz w:val="28"/>
                <w:szCs w:val="28"/>
                <w:u w:val="single"/>
              </w:rPr>
              <w:t>1/ 8h 00’:</w:t>
            </w:r>
            <w:r w:rsidRPr="00075B4D">
              <w:rPr>
                <w:rFonts w:eastAsia="MS Mincho"/>
                <w:color w:val="C00000"/>
                <w:sz w:val="28"/>
                <w:szCs w:val="28"/>
              </w:rPr>
              <w:t xml:space="preserve"> </w:t>
            </w:r>
            <w:r w:rsidRPr="00075B4D">
              <w:rPr>
                <w:rFonts w:eastAsia="MS Mincho"/>
                <w:color w:val="000000" w:themeColor="text1"/>
                <w:sz w:val="28"/>
                <w:szCs w:val="28"/>
              </w:rPr>
              <w:t>Đồng chí Vũ Lương (TUV, Bí thư Huyện ủy) chủ trì họp Thường trực Huyện ủy.</w:t>
            </w:r>
          </w:p>
          <w:p w14:paraId="6F7D54F6" w14:textId="77777777" w:rsidR="00075B4D" w:rsidRPr="00075B4D" w:rsidRDefault="00075B4D" w:rsidP="00075B4D">
            <w:pPr>
              <w:tabs>
                <w:tab w:val="left" w:pos="2790"/>
              </w:tabs>
              <w:spacing w:before="60" w:after="60"/>
              <w:ind w:left="605" w:firstLine="26"/>
              <w:jc w:val="both"/>
              <w:rPr>
                <w:rFonts w:eastAsia="MS Mincho"/>
                <w:color w:val="000000" w:themeColor="text1"/>
                <w:sz w:val="28"/>
                <w:szCs w:val="28"/>
              </w:rPr>
            </w:pPr>
            <w:r w:rsidRPr="00023736">
              <w:rPr>
                <w:rFonts w:eastAsia="MS Mincho"/>
                <w:b/>
                <w:color w:val="000000" w:themeColor="text1"/>
                <w:sz w:val="28"/>
                <w:szCs w:val="28"/>
              </w:rPr>
              <w:t>Nội dung:</w:t>
            </w:r>
            <w:r w:rsidRPr="00075B4D">
              <w:rPr>
                <w:rFonts w:eastAsia="MS Mincho"/>
                <w:color w:val="000000" w:themeColor="text1"/>
                <w:sz w:val="28"/>
                <w:szCs w:val="28"/>
              </w:rPr>
              <w:t xml:space="preserve"> 1/ Ban Tổ chức Huyện ủy báo cáo công tác đảng viên.</w:t>
            </w:r>
          </w:p>
          <w:p w14:paraId="3631567B" w14:textId="77777777" w:rsidR="00075B4D" w:rsidRPr="00075B4D" w:rsidRDefault="00075B4D" w:rsidP="00075B4D">
            <w:pPr>
              <w:tabs>
                <w:tab w:val="left" w:pos="2790"/>
              </w:tabs>
              <w:spacing w:before="60" w:after="60"/>
              <w:ind w:left="605" w:firstLine="26"/>
              <w:jc w:val="both"/>
              <w:rPr>
                <w:rFonts w:eastAsia="MS Mincho"/>
                <w:color w:val="000000" w:themeColor="text1"/>
                <w:sz w:val="28"/>
                <w:szCs w:val="28"/>
              </w:rPr>
            </w:pPr>
            <w:r w:rsidRPr="00075B4D">
              <w:rPr>
                <w:rFonts w:eastAsia="MS Mincho"/>
                <w:color w:val="000000" w:themeColor="text1"/>
                <w:sz w:val="28"/>
                <w:szCs w:val="28"/>
              </w:rPr>
              <w:t>2/ Liên đoàn Lao động huyện báo cáo Tờ trình về việc xin chủ trương tổ chức đại hội công đoàn cơ sở khối trường học, nhiệm kỳ 2021 – 2026.</w:t>
            </w:r>
          </w:p>
          <w:p w14:paraId="1DCF82EE" w14:textId="77777777" w:rsidR="00075B4D" w:rsidRPr="00075B4D" w:rsidRDefault="00075B4D" w:rsidP="00075B4D">
            <w:pPr>
              <w:tabs>
                <w:tab w:val="left" w:pos="2790"/>
              </w:tabs>
              <w:spacing w:before="60" w:after="60"/>
              <w:ind w:left="605" w:firstLine="26"/>
              <w:jc w:val="both"/>
              <w:rPr>
                <w:rFonts w:eastAsia="MS Mincho"/>
                <w:color w:val="000000" w:themeColor="text1"/>
                <w:sz w:val="28"/>
                <w:szCs w:val="28"/>
              </w:rPr>
            </w:pPr>
            <w:r w:rsidRPr="00023736">
              <w:rPr>
                <w:rFonts w:eastAsia="MS Mincho"/>
                <w:b/>
                <w:color w:val="000000" w:themeColor="text1"/>
                <w:sz w:val="28"/>
                <w:szCs w:val="28"/>
              </w:rPr>
              <w:t>Mời dự:</w:t>
            </w:r>
            <w:r w:rsidRPr="00075B4D">
              <w:rPr>
                <w:rFonts w:eastAsia="MS Mincho"/>
                <w:color w:val="000000" w:themeColor="text1"/>
                <w:sz w:val="28"/>
                <w:szCs w:val="28"/>
              </w:rPr>
              <w:t xml:space="preserve"> - Đ/c Trưởng ban Tổ chức Huyện ủy dự nội dung 1. </w:t>
            </w:r>
          </w:p>
          <w:p w14:paraId="3CDE9A8F" w14:textId="77777777" w:rsidR="00075B4D" w:rsidRPr="00075B4D" w:rsidRDefault="00075B4D" w:rsidP="00023736">
            <w:pPr>
              <w:tabs>
                <w:tab w:val="left" w:pos="2790"/>
              </w:tabs>
              <w:spacing w:before="60" w:after="60"/>
              <w:ind w:left="605" w:firstLine="1003"/>
              <w:jc w:val="both"/>
              <w:rPr>
                <w:rFonts w:eastAsia="MS Mincho"/>
                <w:color w:val="000000" w:themeColor="text1"/>
                <w:sz w:val="28"/>
                <w:szCs w:val="28"/>
              </w:rPr>
            </w:pPr>
            <w:r w:rsidRPr="00075B4D">
              <w:rPr>
                <w:rFonts w:eastAsia="MS Mincho"/>
                <w:color w:val="000000" w:themeColor="text1"/>
                <w:sz w:val="28"/>
                <w:szCs w:val="28"/>
              </w:rPr>
              <w:t>- Đại diện lãnh đạo Liên đoàn lao động huyện dự nội dung 2.</w:t>
            </w:r>
          </w:p>
          <w:p w14:paraId="1422F522" w14:textId="42DC3F55" w:rsidR="00075B4D" w:rsidRDefault="00075B4D" w:rsidP="00075B4D">
            <w:pPr>
              <w:tabs>
                <w:tab w:val="left" w:pos="2790"/>
              </w:tabs>
              <w:spacing w:before="60" w:after="60"/>
              <w:ind w:left="605" w:firstLine="26"/>
              <w:jc w:val="both"/>
              <w:rPr>
                <w:rFonts w:eastAsia="MS Mincho"/>
                <w:color w:val="000000" w:themeColor="text1"/>
                <w:sz w:val="28"/>
                <w:szCs w:val="28"/>
              </w:rPr>
            </w:pPr>
            <w:r w:rsidRPr="00023736">
              <w:rPr>
                <w:rFonts w:eastAsia="MS Mincho"/>
                <w:b/>
                <w:color w:val="000000" w:themeColor="text1"/>
                <w:sz w:val="28"/>
                <w:szCs w:val="28"/>
              </w:rPr>
              <w:t>Địa điểm:</w:t>
            </w:r>
            <w:r w:rsidRPr="00075B4D">
              <w:rPr>
                <w:rFonts w:eastAsia="MS Mincho"/>
                <w:color w:val="000000" w:themeColor="text1"/>
                <w:sz w:val="28"/>
                <w:szCs w:val="28"/>
              </w:rPr>
              <w:t xml:space="preserve"> Phòng họp cấp ủy.</w:t>
            </w:r>
          </w:p>
          <w:p w14:paraId="54EBC639" w14:textId="77777777" w:rsidR="00075B4D" w:rsidRPr="00075B4D" w:rsidRDefault="00075B4D" w:rsidP="00075B4D">
            <w:pPr>
              <w:tabs>
                <w:tab w:val="left" w:pos="2790"/>
              </w:tabs>
              <w:spacing w:before="60" w:after="60"/>
              <w:ind w:left="605" w:hanging="683"/>
              <w:jc w:val="both"/>
              <w:rPr>
                <w:rFonts w:eastAsia="MS Mincho"/>
                <w:color w:val="000000" w:themeColor="text1"/>
                <w:sz w:val="28"/>
                <w:szCs w:val="28"/>
              </w:rPr>
            </w:pPr>
            <w:r w:rsidRPr="00075B4D">
              <w:rPr>
                <w:rFonts w:eastAsia="MS Mincho"/>
                <w:b/>
                <w:i/>
                <w:color w:val="C00000"/>
                <w:sz w:val="28"/>
                <w:szCs w:val="28"/>
                <w:u w:val="single"/>
              </w:rPr>
              <w:t>* 9h 00’:</w:t>
            </w:r>
            <w:r w:rsidRPr="00075B4D">
              <w:rPr>
                <w:rFonts w:eastAsia="MS Mincho"/>
                <w:color w:val="000000" w:themeColor="text1"/>
                <w:sz w:val="28"/>
                <w:szCs w:val="28"/>
              </w:rPr>
              <w:t xml:space="preserve"> Đồng chí Vũ Lương (TUV, Bí thư Huyện ủy) chủ trì Hội nghị Ban Thường vụ Huyện ủy.</w:t>
            </w:r>
          </w:p>
          <w:p w14:paraId="7420643A" w14:textId="77777777" w:rsidR="00075B4D" w:rsidRPr="00075B4D" w:rsidRDefault="00075B4D" w:rsidP="00075B4D">
            <w:pPr>
              <w:tabs>
                <w:tab w:val="left" w:pos="2790"/>
              </w:tabs>
              <w:spacing w:before="60" w:after="60"/>
              <w:ind w:left="605" w:firstLine="26"/>
              <w:jc w:val="both"/>
              <w:rPr>
                <w:rFonts w:eastAsia="MS Mincho"/>
                <w:color w:val="000000" w:themeColor="text1"/>
                <w:sz w:val="28"/>
                <w:szCs w:val="28"/>
              </w:rPr>
            </w:pPr>
            <w:r w:rsidRPr="00075B4D">
              <w:rPr>
                <w:rFonts w:eastAsia="MS Mincho"/>
                <w:b/>
                <w:color w:val="000000" w:themeColor="text1"/>
                <w:sz w:val="28"/>
                <w:szCs w:val="28"/>
              </w:rPr>
              <w:t>Nội dung:</w:t>
            </w:r>
            <w:r w:rsidRPr="00075B4D">
              <w:rPr>
                <w:rFonts w:eastAsia="MS Mincho"/>
                <w:color w:val="000000" w:themeColor="text1"/>
                <w:sz w:val="28"/>
                <w:szCs w:val="28"/>
              </w:rPr>
              <w:t xml:space="preserve"> 1/ Ban Tổ chức Huyện ủy báo cáo công tác đảng viên.</w:t>
            </w:r>
          </w:p>
          <w:p w14:paraId="19B1F803" w14:textId="77777777" w:rsidR="00075B4D" w:rsidRPr="00075B4D" w:rsidRDefault="00075B4D" w:rsidP="00075B4D">
            <w:pPr>
              <w:tabs>
                <w:tab w:val="left" w:pos="2790"/>
              </w:tabs>
              <w:spacing w:before="60" w:after="60"/>
              <w:ind w:left="605" w:firstLine="26"/>
              <w:jc w:val="both"/>
              <w:rPr>
                <w:rFonts w:eastAsia="MS Mincho"/>
                <w:color w:val="000000" w:themeColor="text1"/>
                <w:sz w:val="28"/>
                <w:szCs w:val="28"/>
              </w:rPr>
            </w:pPr>
            <w:r w:rsidRPr="00075B4D">
              <w:rPr>
                <w:rFonts w:eastAsia="MS Mincho"/>
                <w:color w:val="000000" w:themeColor="text1"/>
                <w:sz w:val="28"/>
                <w:szCs w:val="28"/>
              </w:rPr>
              <w:t>2/ Văn phòng Huyện ủy thông qua dự thảo báo cáo tình hình thực hiện Nghị quyết năm 2021 và phương hướng nhiệm vụ năm 2022.</w:t>
            </w:r>
          </w:p>
          <w:p w14:paraId="5B845724" w14:textId="77777777" w:rsidR="00075B4D" w:rsidRPr="00075B4D" w:rsidRDefault="00075B4D" w:rsidP="00075B4D">
            <w:pPr>
              <w:tabs>
                <w:tab w:val="left" w:pos="2790"/>
              </w:tabs>
              <w:spacing w:before="60" w:after="60"/>
              <w:ind w:left="605" w:firstLine="26"/>
              <w:jc w:val="both"/>
              <w:rPr>
                <w:rFonts w:eastAsia="MS Mincho"/>
                <w:color w:val="000000" w:themeColor="text1"/>
                <w:sz w:val="28"/>
                <w:szCs w:val="28"/>
              </w:rPr>
            </w:pPr>
            <w:r w:rsidRPr="00075B4D">
              <w:rPr>
                <w:rFonts w:eastAsia="MS Mincho"/>
                <w:color w:val="000000" w:themeColor="text1"/>
                <w:sz w:val="28"/>
                <w:szCs w:val="28"/>
              </w:rPr>
              <w:t xml:space="preserve">3/ Các đoàn kiểm tra theo Quyết định số 211, 212, 213 – QĐ/HU của BTV Huyện ủy báo cáo kết quả kiểm tra tổ chức đảng và đảng viên có dấu hiệu vi phạm. </w:t>
            </w:r>
          </w:p>
          <w:p w14:paraId="7F0FE7ED" w14:textId="77777777" w:rsidR="00075B4D" w:rsidRPr="00075B4D" w:rsidRDefault="00075B4D" w:rsidP="00075B4D">
            <w:pPr>
              <w:tabs>
                <w:tab w:val="left" w:pos="2790"/>
              </w:tabs>
              <w:spacing w:before="60" w:after="60"/>
              <w:ind w:left="605" w:firstLine="26"/>
              <w:jc w:val="both"/>
              <w:rPr>
                <w:rFonts w:eastAsia="MS Mincho"/>
                <w:color w:val="000000" w:themeColor="text1"/>
                <w:sz w:val="28"/>
                <w:szCs w:val="28"/>
              </w:rPr>
            </w:pPr>
            <w:r w:rsidRPr="00075B4D">
              <w:rPr>
                <w:rFonts w:eastAsia="MS Mincho"/>
                <w:b/>
                <w:color w:val="000000" w:themeColor="text1"/>
                <w:sz w:val="28"/>
                <w:szCs w:val="28"/>
              </w:rPr>
              <w:t>Mời dự:</w:t>
            </w:r>
            <w:r w:rsidRPr="00075B4D">
              <w:rPr>
                <w:rFonts w:eastAsia="MS Mincho"/>
                <w:color w:val="000000" w:themeColor="text1"/>
                <w:sz w:val="28"/>
                <w:szCs w:val="28"/>
              </w:rPr>
              <w:t xml:space="preserve"> - Đ/c Trưởng ban Tổ chức Huyện ủy dự nội dung 1.</w:t>
            </w:r>
          </w:p>
          <w:p w14:paraId="204165DC" w14:textId="77777777"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color w:val="000000" w:themeColor="text1"/>
                <w:sz w:val="28"/>
                <w:szCs w:val="28"/>
              </w:rPr>
              <w:t>- Đ/c Phó Chủ nhiệm Thường trực UBKT Huyện ủy dự nội dung 3.</w:t>
            </w:r>
          </w:p>
          <w:p w14:paraId="1C3FD8FD" w14:textId="07ED7F05" w:rsidR="00075B4D" w:rsidRDefault="00075B4D" w:rsidP="00075B4D">
            <w:pPr>
              <w:tabs>
                <w:tab w:val="left" w:pos="2790"/>
              </w:tabs>
              <w:spacing w:before="60" w:after="60"/>
              <w:ind w:left="605" w:firstLine="26"/>
              <w:jc w:val="both"/>
              <w:rPr>
                <w:rFonts w:eastAsia="MS Mincho"/>
                <w:color w:val="000000" w:themeColor="text1"/>
                <w:sz w:val="28"/>
                <w:szCs w:val="28"/>
              </w:rPr>
            </w:pPr>
            <w:r w:rsidRPr="00075B4D">
              <w:rPr>
                <w:rFonts w:eastAsia="MS Mincho"/>
                <w:b/>
                <w:color w:val="000000" w:themeColor="text1"/>
                <w:sz w:val="28"/>
                <w:szCs w:val="28"/>
              </w:rPr>
              <w:t>Địa điểm:</w:t>
            </w:r>
            <w:r w:rsidRPr="00075B4D">
              <w:rPr>
                <w:rFonts w:eastAsia="MS Mincho"/>
                <w:color w:val="000000" w:themeColor="text1"/>
                <w:sz w:val="28"/>
                <w:szCs w:val="28"/>
              </w:rPr>
              <w:t xml:space="preserve"> Phòng họp cấp ủy.</w:t>
            </w:r>
          </w:p>
          <w:p w14:paraId="5CD17819" w14:textId="684BE4B4" w:rsidR="00075B4D" w:rsidRPr="00053746" w:rsidRDefault="00075B4D" w:rsidP="00053746">
            <w:pPr>
              <w:tabs>
                <w:tab w:val="left" w:pos="2790"/>
              </w:tabs>
              <w:spacing w:before="60" w:after="60"/>
              <w:ind w:left="605" w:firstLine="26"/>
              <w:jc w:val="both"/>
              <w:rPr>
                <w:rFonts w:eastAsia="MS Mincho"/>
                <w:color w:val="000000" w:themeColor="text1"/>
                <w:sz w:val="28"/>
                <w:szCs w:val="28"/>
              </w:rPr>
            </w:pPr>
          </w:p>
        </w:tc>
      </w:tr>
      <w:tr w:rsidR="00075B4D" w:rsidRPr="00060223" w14:paraId="22FAAB7D" w14:textId="77777777" w:rsidTr="00075B4D">
        <w:trPr>
          <w:trHeight w:val="2537"/>
        </w:trPr>
        <w:tc>
          <w:tcPr>
            <w:tcW w:w="1149" w:type="dxa"/>
            <w:tcBorders>
              <w:top w:val="single" w:sz="4" w:space="0" w:color="auto"/>
              <w:left w:val="single" w:sz="4" w:space="0" w:color="auto"/>
              <w:bottom w:val="single" w:sz="4" w:space="0" w:color="auto"/>
              <w:right w:val="single" w:sz="4" w:space="0" w:color="auto"/>
            </w:tcBorders>
            <w:shd w:val="clear" w:color="auto" w:fill="auto"/>
          </w:tcPr>
          <w:p w14:paraId="5185A465" w14:textId="3E9B26EE" w:rsidR="00075B4D" w:rsidRPr="00075B4D" w:rsidRDefault="00075B4D" w:rsidP="00DB1122">
            <w:pPr>
              <w:spacing w:before="120" w:after="120"/>
              <w:jc w:val="both"/>
              <w:rPr>
                <w:b/>
                <w:color w:val="FF0000"/>
                <w:sz w:val="28"/>
                <w:szCs w:val="28"/>
                <w:lang w:val="ca-ES"/>
              </w:rPr>
            </w:pPr>
            <w:r>
              <w:rPr>
                <w:b/>
                <w:color w:val="FF0000"/>
                <w:sz w:val="2"/>
                <w:szCs w:val="28"/>
                <w:lang w:val="ca-ES"/>
              </w:rPr>
              <w:t>C</w:t>
            </w:r>
            <w:r>
              <w:rPr>
                <w:b/>
                <w:color w:val="FF0000"/>
                <w:sz w:val="28"/>
                <w:szCs w:val="28"/>
                <w:lang w:val="ca-ES"/>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D54C658" w14:textId="519F69CD" w:rsidR="00075B4D" w:rsidRPr="00075B4D" w:rsidRDefault="00023736" w:rsidP="00075B4D">
            <w:pPr>
              <w:tabs>
                <w:tab w:val="left" w:pos="2790"/>
              </w:tabs>
              <w:spacing w:before="60" w:after="60"/>
              <w:ind w:left="605" w:hanging="698"/>
              <w:jc w:val="both"/>
              <w:rPr>
                <w:rFonts w:eastAsia="MS Mincho"/>
                <w:color w:val="000000" w:themeColor="text1"/>
                <w:sz w:val="28"/>
                <w:szCs w:val="28"/>
              </w:rPr>
            </w:pPr>
            <w:r>
              <w:rPr>
                <w:rFonts w:eastAsia="MS Mincho"/>
                <w:b/>
                <w:i/>
                <w:color w:val="C00000"/>
                <w:sz w:val="28"/>
                <w:szCs w:val="28"/>
                <w:u w:val="single"/>
              </w:rPr>
              <w:t>*</w:t>
            </w:r>
            <w:bookmarkStart w:id="0" w:name="_GoBack"/>
            <w:bookmarkEnd w:id="0"/>
            <w:r w:rsidR="00075B4D" w:rsidRPr="00075B4D">
              <w:rPr>
                <w:rFonts w:eastAsia="MS Mincho"/>
                <w:b/>
                <w:i/>
                <w:color w:val="C00000"/>
                <w:sz w:val="28"/>
                <w:szCs w:val="28"/>
                <w:u w:val="single"/>
              </w:rPr>
              <w:t>14h 00’:</w:t>
            </w:r>
            <w:r w:rsidR="00075B4D" w:rsidRPr="00075B4D">
              <w:rPr>
                <w:rFonts w:eastAsia="MS Mincho"/>
                <w:color w:val="000000" w:themeColor="text1"/>
                <w:sz w:val="28"/>
                <w:szCs w:val="28"/>
              </w:rPr>
              <w:t xml:space="preserve"> Đồng chí Vũ Lương (TUV, Bí thư Huyện ủy) tiếp tục chủ trì Hội nghị Ban Thường vụ Huyện ủy.</w:t>
            </w:r>
          </w:p>
          <w:p w14:paraId="384A25E4" w14:textId="77777777"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b/>
                <w:color w:val="000000" w:themeColor="text1"/>
                <w:sz w:val="28"/>
                <w:szCs w:val="28"/>
              </w:rPr>
              <w:t>Nội dung:</w:t>
            </w:r>
            <w:r w:rsidRPr="00075B4D">
              <w:rPr>
                <w:rFonts w:eastAsia="MS Mincho"/>
                <w:color w:val="000000" w:themeColor="text1"/>
                <w:sz w:val="28"/>
                <w:szCs w:val="28"/>
              </w:rPr>
              <w:t xml:space="preserve">  1/ UBKT Huyện ủy báo cáo các nội dung:</w:t>
            </w:r>
          </w:p>
          <w:p w14:paraId="0F9C627D" w14:textId="77777777"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color w:val="000000" w:themeColor="text1"/>
                <w:sz w:val="28"/>
                <w:szCs w:val="28"/>
              </w:rPr>
              <w:t>1.1. Báo cáo tổng kết công tác kiểm tra, giám sát của BCH, BTV Huyện ủy năm 2021; phương hướng, nhiệm vụ năm 2022.</w:t>
            </w:r>
          </w:p>
          <w:p w14:paraId="7D7B13E6" w14:textId="77777777"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color w:val="000000" w:themeColor="text1"/>
                <w:sz w:val="28"/>
                <w:szCs w:val="28"/>
              </w:rPr>
              <w:t>1.2. Chương trình kiểm tra, giám sát của BCH, BTV Huyện ủy năm 2022.</w:t>
            </w:r>
          </w:p>
          <w:p w14:paraId="75B74B1F" w14:textId="77777777"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color w:val="000000" w:themeColor="text1"/>
                <w:sz w:val="28"/>
                <w:szCs w:val="28"/>
              </w:rPr>
              <w:lastRenderedPageBreak/>
              <w:t>1.3. Thông báo phân công cấp ủy viên, ủy viên thường vụ Huyện ủy thực hiện công tác giám sát thường xuyên đối với các tổ chức Đảng năm 2022.</w:t>
            </w:r>
          </w:p>
          <w:p w14:paraId="13C9EC1C" w14:textId="77777777"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color w:val="000000" w:themeColor="text1"/>
                <w:sz w:val="28"/>
                <w:szCs w:val="28"/>
              </w:rPr>
              <w:t>2/ Ban Tổ chức Huyện ủy thông qua dự thảo báo cáo tổng kết 15 năm thực hiện Nghị quyết Trung ương 5 - khoá X về đổi mới phương thức lãnh đạo của Đảng đối với hoạt động của hệ thống chính trị; báo cáo tổng kết Nghị quyết số 22-NQ/TW, ngày 02/02/2008 của Ban Chấp hành Trung ương - khóa X “Về nâng cao năng lực lãnh đạo, sức chiến đấu của tổ chức cơ sở đảng và chất lượng đội ngũ cán bộ, đảng viên”.</w:t>
            </w:r>
          </w:p>
          <w:p w14:paraId="4473ADC9" w14:textId="77777777"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color w:val="000000" w:themeColor="text1"/>
                <w:sz w:val="28"/>
                <w:szCs w:val="28"/>
              </w:rPr>
              <w:t>3/ UBND huyện thông qua dự thảo báo cáo tổng kết 20 năm thực hiện Nghị quyết số 13-NQ/TW ngày 18/3/2002 của Ban Chấp hành TW Đảng - khóa IX về tiếp tục đổi mới, phát triển và nâng cao hiệu quả kinh tế tập thể.</w:t>
            </w:r>
          </w:p>
          <w:p w14:paraId="24DEDA07" w14:textId="77777777" w:rsidR="00075B4D" w:rsidRPr="00075B4D" w:rsidRDefault="00075B4D" w:rsidP="00075B4D">
            <w:pPr>
              <w:tabs>
                <w:tab w:val="left" w:pos="2790"/>
              </w:tabs>
              <w:spacing w:before="60" w:after="60"/>
              <w:ind w:left="605" w:firstLine="11"/>
              <w:jc w:val="center"/>
              <w:rPr>
                <w:rFonts w:eastAsia="MS Mincho"/>
                <w:i/>
                <w:color w:val="000000" w:themeColor="text1"/>
                <w:sz w:val="28"/>
                <w:szCs w:val="28"/>
              </w:rPr>
            </w:pPr>
            <w:r w:rsidRPr="00075B4D">
              <w:rPr>
                <w:rFonts w:eastAsia="MS Mincho"/>
                <w:i/>
                <w:color w:val="000000" w:themeColor="text1"/>
                <w:sz w:val="28"/>
                <w:szCs w:val="28"/>
              </w:rPr>
              <w:t>(Các cơ quan, đơn vị gửi tài liệu cuộc họp về Văn phòng Huyện ủy ít nhất 03 ngày làm việc trước khi tổ chức hội nghị)</w:t>
            </w:r>
          </w:p>
          <w:p w14:paraId="145F0880" w14:textId="77777777"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b/>
                <w:color w:val="000000" w:themeColor="text1"/>
                <w:sz w:val="28"/>
                <w:szCs w:val="28"/>
              </w:rPr>
              <w:t>Mời dự:</w:t>
            </w:r>
            <w:r w:rsidRPr="00075B4D">
              <w:rPr>
                <w:rFonts w:eastAsia="MS Mincho"/>
                <w:color w:val="000000" w:themeColor="text1"/>
                <w:sz w:val="28"/>
                <w:szCs w:val="28"/>
              </w:rPr>
              <w:t xml:space="preserve"> Đ/c Phó chủ nhiệm TT UBKT Huyện ủy dự nội dung 1.</w:t>
            </w:r>
          </w:p>
          <w:p w14:paraId="0F008BAA" w14:textId="1CD5D4B1" w:rsidR="00075B4D" w:rsidRPr="00075B4D" w:rsidRDefault="00075B4D" w:rsidP="00075B4D">
            <w:pPr>
              <w:tabs>
                <w:tab w:val="left" w:pos="2790"/>
              </w:tabs>
              <w:spacing w:before="60" w:after="60"/>
              <w:ind w:left="605" w:firstLine="11"/>
              <w:jc w:val="both"/>
              <w:rPr>
                <w:rFonts w:eastAsia="MS Mincho"/>
                <w:color w:val="000000" w:themeColor="text1"/>
                <w:sz w:val="28"/>
                <w:szCs w:val="28"/>
              </w:rPr>
            </w:pPr>
            <w:r w:rsidRPr="00075B4D">
              <w:rPr>
                <w:rFonts w:eastAsia="MS Mincho"/>
                <w:b/>
                <w:color w:val="000000" w:themeColor="text1"/>
                <w:sz w:val="28"/>
                <w:szCs w:val="28"/>
              </w:rPr>
              <w:t>Địa điểm:</w:t>
            </w:r>
            <w:r w:rsidRPr="00075B4D">
              <w:rPr>
                <w:rFonts w:eastAsia="MS Mincho"/>
                <w:color w:val="000000" w:themeColor="text1"/>
                <w:sz w:val="28"/>
                <w:szCs w:val="28"/>
              </w:rPr>
              <w:t xml:space="preserve"> Phòng họp cấp ủy.</w:t>
            </w:r>
          </w:p>
        </w:tc>
      </w:tr>
    </w:tbl>
    <w:p w14:paraId="2DB86739" w14:textId="318BC0FD" w:rsidR="00795137" w:rsidRPr="00393653" w:rsidRDefault="00795137" w:rsidP="00493407">
      <w:pPr>
        <w:jc w:val="center"/>
        <w:rPr>
          <w:b/>
          <w:bCs/>
          <w:i/>
          <w:iCs/>
          <w:sz w:val="4"/>
          <w:szCs w:val="28"/>
        </w:rPr>
      </w:pPr>
    </w:p>
    <w:p w14:paraId="471CA6C0" w14:textId="77777777" w:rsidR="00C82B60" w:rsidRPr="00747B0E" w:rsidRDefault="00C82B60" w:rsidP="00C82B60">
      <w:pPr>
        <w:ind w:firstLine="851"/>
        <w:rPr>
          <w:bCs/>
          <w:iCs/>
          <w:sz w:val="4"/>
          <w:szCs w:val="28"/>
        </w:rPr>
      </w:pPr>
    </w:p>
    <w:p w14:paraId="7C41FBA8" w14:textId="77777777" w:rsidR="00C82B60" w:rsidRPr="002938C0" w:rsidRDefault="00C82B60" w:rsidP="00C82B60">
      <w:pPr>
        <w:ind w:firstLine="851"/>
        <w:jc w:val="center"/>
        <w:rPr>
          <w:b/>
          <w:bCs/>
          <w:i/>
          <w:iCs/>
          <w:sz w:val="16"/>
          <w:szCs w:val="28"/>
        </w:rPr>
      </w:pPr>
    </w:p>
    <w:p w14:paraId="5974C0CD" w14:textId="4C912D84" w:rsidR="00634AD6" w:rsidRPr="00E30451" w:rsidRDefault="0049065C" w:rsidP="0049065C">
      <w:pPr>
        <w:shd w:val="clear" w:color="auto" w:fill="FFFFFF"/>
        <w:ind w:firstLine="709"/>
        <w:jc w:val="both"/>
        <w:rPr>
          <w:b/>
          <w:bCs/>
          <w:i/>
          <w:iCs/>
          <w:sz w:val="16"/>
          <w:szCs w:val="28"/>
        </w:rPr>
      </w:pPr>
      <w:r w:rsidRPr="0049065C">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49065C">
        <w:rPr>
          <w:bCs/>
          <w:iCs/>
          <w:sz w:val="28"/>
          <w:szCs w:val="28"/>
        </w:rPr>
        <w:t xml:space="preserve"> Mọi thông tin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liên hệ số điện thoại 0914.556.379 (đ/c Hương</w:t>
      </w:r>
      <w:r w:rsidR="00F2390F">
        <w:rPr>
          <w:bCs/>
          <w:iCs/>
          <w:sz w:val="28"/>
          <w:szCs w:val="28"/>
        </w:rPr>
        <w:t xml:space="preserve"> – Chuyên viên Văn phòng Huyện ủy</w:t>
      </w:r>
      <w:r w:rsidRPr="0049065C">
        <w:rPr>
          <w:bCs/>
          <w:iCs/>
          <w:sz w:val="28"/>
          <w:szCs w:val="28"/>
        </w:rPr>
        <w:t>).</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77777777" w:rsidR="00AB142F" w:rsidRPr="00060223" w:rsidRDefault="00AB142F" w:rsidP="00AB142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AB142F">
            <w:pPr>
              <w:shd w:val="clear" w:color="auto" w:fill="FFFFFF"/>
              <w:tabs>
                <w:tab w:val="left" w:pos="456"/>
                <w:tab w:val="left" w:pos="570"/>
              </w:tabs>
              <w:jc w:val="center"/>
              <w:rPr>
                <w:b/>
                <w:bCs/>
                <w:sz w:val="28"/>
                <w:szCs w:val="28"/>
              </w:rPr>
            </w:pPr>
            <w:r w:rsidRPr="00060223">
              <w:rPr>
                <w:sz w:val="28"/>
                <w:szCs w:val="28"/>
              </w:rPr>
              <w:t>PHÓ CHÁNH VĂN PHÒNG</w:t>
            </w:r>
          </w:p>
          <w:p w14:paraId="5A3666CF" w14:textId="77777777" w:rsidR="00E942BD" w:rsidRPr="00053746"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0431F49B" w:rsidR="00E942BD" w:rsidRPr="00053746" w:rsidRDefault="008F701B" w:rsidP="00AB142F">
            <w:pPr>
              <w:shd w:val="clear" w:color="auto" w:fill="FFFFFF"/>
              <w:tabs>
                <w:tab w:val="left" w:pos="456"/>
                <w:tab w:val="left" w:pos="570"/>
                <w:tab w:val="center" w:pos="2205"/>
                <w:tab w:val="right" w:pos="4411"/>
              </w:tabs>
              <w:rPr>
                <w:bCs/>
                <w:i/>
              </w:rPr>
            </w:pPr>
            <w:r w:rsidRPr="00053746">
              <w:rPr>
                <w:bCs/>
                <w:i/>
              </w:rPr>
              <w:t xml:space="preserve">                                                                                 </w:t>
            </w:r>
            <w:r w:rsidR="00053746">
              <w:rPr>
                <w:bCs/>
                <w:i/>
              </w:rPr>
              <w:t xml:space="preserve">   </w:t>
            </w:r>
          </w:p>
          <w:p w14:paraId="16053FD5" w14:textId="0F8E20A4" w:rsidR="007F62DA" w:rsidRPr="00053746" w:rsidRDefault="00E942BD" w:rsidP="007E667C">
            <w:pPr>
              <w:shd w:val="clear" w:color="auto" w:fill="FFFFFF"/>
              <w:tabs>
                <w:tab w:val="left" w:pos="456"/>
                <w:tab w:val="left" w:pos="570"/>
                <w:tab w:val="left" w:pos="2205"/>
              </w:tabs>
              <w:rPr>
                <w:bCs/>
                <w:i/>
              </w:rPr>
            </w:pPr>
            <w:r w:rsidRPr="00053746">
              <w:rPr>
                <w:bCs/>
                <w:i/>
              </w:rPr>
              <w:t xml:space="preserve">                       </w:t>
            </w:r>
            <w:r w:rsidR="004B22D3" w:rsidRPr="00053746">
              <w:rPr>
                <w:bCs/>
                <w:i/>
              </w:rPr>
              <w:t xml:space="preserve">   </w:t>
            </w:r>
            <w:r w:rsidR="00053746">
              <w:rPr>
                <w:bCs/>
                <w:i/>
              </w:rPr>
              <w:t>(Đã ký)</w:t>
            </w:r>
          </w:p>
          <w:p w14:paraId="49F942D9" w14:textId="77777777" w:rsidR="008F701B" w:rsidRDefault="0008645F" w:rsidP="00AB142F">
            <w:pPr>
              <w:shd w:val="clear" w:color="auto" w:fill="FFFFFF"/>
              <w:tabs>
                <w:tab w:val="left" w:pos="456"/>
                <w:tab w:val="left" w:pos="570"/>
                <w:tab w:val="center" w:pos="2205"/>
                <w:tab w:val="right" w:pos="4411"/>
              </w:tabs>
              <w:rPr>
                <w:bCs/>
                <w:i/>
                <w:sz w:val="40"/>
              </w:rPr>
            </w:pPr>
            <w:r w:rsidRPr="0008645F">
              <w:rPr>
                <w:bCs/>
                <w:i/>
              </w:rPr>
              <w:t xml:space="preserve">                                      </w:t>
            </w:r>
          </w:p>
          <w:p w14:paraId="626E8CF1" w14:textId="6F4BCCB6" w:rsidR="00E942BD" w:rsidRPr="0008645F" w:rsidRDefault="0008645F" w:rsidP="00AB142F">
            <w:pPr>
              <w:shd w:val="clear" w:color="auto" w:fill="FFFFFF"/>
              <w:tabs>
                <w:tab w:val="left" w:pos="456"/>
                <w:tab w:val="left" w:pos="570"/>
                <w:tab w:val="center" w:pos="2205"/>
                <w:tab w:val="right" w:pos="4411"/>
              </w:tabs>
              <w:rPr>
                <w:bCs/>
                <w:i/>
              </w:rPr>
            </w:pPr>
            <w:r w:rsidRPr="0008645F">
              <w:rPr>
                <w:bCs/>
                <w:i/>
              </w:rPr>
              <w:t xml:space="preserve">                                                                                                                    </w:t>
            </w:r>
          </w:p>
          <w:p w14:paraId="4621ED17" w14:textId="51D8BF4B"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Pr="008F701B" w:rsidRDefault="006F399A" w:rsidP="000A281E">
            <w:pPr>
              <w:shd w:val="clear" w:color="auto" w:fill="FFFFFF"/>
              <w:tabs>
                <w:tab w:val="left" w:pos="456"/>
                <w:tab w:val="left" w:pos="570"/>
                <w:tab w:val="center" w:pos="2205"/>
                <w:tab w:val="right" w:pos="4411"/>
              </w:tabs>
              <w:rPr>
                <w:b/>
                <w:bCs/>
                <w:sz w:val="4"/>
                <w:szCs w:val="28"/>
              </w:rPr>
            </w:pPr>
            <w:r w:rsidRPr="00060223">
              <w:rPr>
                <w:b/>
                <w:bCs/>
                <w:sz w:val="28"/>
                <w:szCs w:val="28"/>
              </w:rPr>
              <w:t xml:space="preserve">     </w:t>
            </w:r>
            <w:r w:rsidR="00290CBB">
              <w:rPr>
                <w:b/>
                <w:bCs/>
                <w:sz w:val="28"/>
                <w:szCs w:val="28"/>
              </w:rPr>
              <w:t xml:space="preserve">  </w:t>
            </w:r>
          </w:p>
          <w:p w14:paraId="4B683AE3" w14:textId="5D3E38EE"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081C7B">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BD2015">
      <w:headerReference w:type="default" r:id="rId8"/>
      <w:footerReference w:type="default" r:id="rId9"/>
      <w:pgSz w:w="11907" w:h="16839" w:code="9"/>
      <w:pgMar w:top="864" w:right="720" w:bottom="1022" w:left="1584"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8EDE8" w14:textId="77777777" w:rsidR="00B774D7" w:rsidRDefault="00B774D7">
      <w:r>
        <w:separator/>
      </w:r>
    </w:p>
  </w:endnote>
  <w:endnote w:type="continuationSeparator" w:id="0">
    <w:p w14:paraId="0E60E586" w14:textId="77777777" w:rsidR="00B774D7" w:rsidRDefault="00B7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317" w14:textId="77777777" w:rsidR="00C22C67" w:rsidRDefault="00C22C67">
    <w:pPr>
      <w:pStyle w:val="Footer"/>
      <w:jc w:val="right"/>
    </w:pPr>
    <w:r>
      <w:fldChar w:fldCharType="begin"/>
    </w:r>
    <w:r>
      <w:instrText xml:space="preserve"> PAGE   \* MERGEFORMAT </w:instrText>
    </w:r>
    <w:r>
      <w:fldChar w:fldCharType="separate"/>
    </w:r>
    <w:r w:rsidR="00023736" w:rsidRPr="00023736">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F9035" w14:textId="77777777" w:rsidR="00B774D7" w:rsidRDefault="00B774D7">
      <w:r>
        <w:separator/>
      </w:r>
    </w:p>
  </w:footnote>
  <w:footnote w:type="continuationSeparator" w:id="0">
    <w:p w14:paraId="3020EFB5" w14:textId="77777777" w:rsidR="00B774D7" w:rsidRDefault="00B77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67A1AEB"/>
    <w:multiLevelType w:val="hybridMultilevel"/>
    <w:tmpl w:val="A694154C"/>
    <w:lvl w:ilvl="0" w:tplc="624C74C2">
      <w:start w:val="1"/>
      <w:numFmt w:val="bullet"/>
      <w:lvlText w:val="-"/>
      <w:lvlJc w:val="left"/>
      <w:pPr>
        <w:ind w:left="253" w:hanging="360"/>
      </w:pPr>
      <w:rPr>
        <w:rFonts w:ascii="Times New Roman" w:eastAsia="Times New Roman" w:hAnsi="Times New Roman" w:cs="Times New Roman" w:hint="default"/>
        <w:b/>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CC56821"/>
    <w:multiLevelType w:val="hybridMultilevel"/>
    <w:tmpl w:val="98488630"/>
    <w:lvl w:ilvl="0" w:tplc="422E3092">
      <w:start w:val="2"/>
      <w:numFmt w:val="bullet"/>
      <w:lvlText w:val=""/>
      <w:lvlJc w:val="left"/>
      <w:pPr>
        <w:ind w:left="1132" w:hanging="360"/>
      </w:pPr>
      <w:rPr>
        <w:rFonts w:ascii="Symbol" w:eastAsia="MS Mincho" w:hAnsi="Symbol" w:cstheme="majorHAnsi" w:hint="default"/>
        <w:b/>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28"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9"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0"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3"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4"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5"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6"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7"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0CF2440"/>
    <w:multiLevelType w:val="hybridMultilevel"/>
    <w:tmpl w:val="A3F464B0"/>
    <w:lvl w:ilvl="0" w:tplc="1E68E2AC">
      <w:start w:val="2"/>
      <w:numFmt w:val="bullet"/>
      <w:lvlText w:val="-"/>
      <w:lvlJc w:val="left"/>
      <w:pPr>
        <w:ind w:left="243" w:hanging="360"/>
      </w:pPr>
      <w:rPr>
        <w:rFonts w:ascii="Times New Roman" w:eastAsia="Times New Roman" w:hAnsi="Times New Roman" w:cs="Times New Roman" w:hint="default"/>
        <w:b/>
        <w:color w:val="FF0000"/>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39"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0"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41"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2"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4"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6"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7"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8"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49" w15:restartNumberingAfterBreak="0">
    <w:nsid w:val="7B4979E1"/>
    <w:multiLevelType w:val="hybridMultilevel"/>
    <w:tmpl w:val="1C345814"/>
    <w:lvl w:ilvl="0" w:tplc="47A86F2A">
      <w:start w:val="2"/>
      <w:numFmt w:val="bullet"/>
      <w:lvlText w:val="-"/>
      <w:lvlJc w:val="left"/>
      <w:pPr>
        <w:ind w:left="1132" w:hanging="360"/>
      </w:pPr>
      <w:rPr>
        <w:rFonts w:ascii="Times New Roman" w:eastAsia="Times New Roman" w:hAnsi="Times New Roman" w:cs="Times New Roman"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num w:numId="1">
    <w:abstractNumId w:val="15"/>
  </w:num>
  <w:num w:numId="2">
    <w:abstractNumId w:val="17"/>
  </w:num>
  <w:num w:numId="3">
    <w:abstractNumId w:val="28"/>
  </w:num>
  <w:num w:numId="4">
    <w:abstractNumId w:val="22"/>
  </w:num>
  <w:num w:numId="5">
    <w:abstractNumId w:val="45"/>
  </w:num>
  <w:num w:numId="6">
    <w:abstractNumId w:val="21"/>
  </w:num>
  <w:num w:numId="7">
    <w:abstractNumId w:val="5"/>
  </w:num>
  <w:num w:numId="8">
    <w:abstractNumId w:val="2"/>
  </w:num>
  <w:num w:numId="9">
    <w:abstractNumId w:val="8"/>
  </w:num>
  <w:num w:numId="10">
    <w:abstractNumId w:val="19"/>
  </w:num>
  <w:num w:numId="11">
    <w:abstractNumId w:val="4"/>
  </w:num>
  <w:num w:numId="12">
    <w:abstractNumId w:val="48"/>
  </w:num>
  <w:num w:numId="13">
    <w:abstractNumId w:val="33"/>
  </w:num>
  <w:num w:numId="14">
    <w:abstractNumId w:val="41"/>
  </w:num>
  <w:num w:numId="15">
    <w:abstractNumId w:val="3"/>
  </w:num>
  <w:num w:numId="16">
    <w:abstractNumId w:val="25"/>
  </w:num>
  <w:num w:numId="17">
    <w:abstractNumId w:val="39"/>
  </w:num>
  <w:num w:numId="18">
    <w:abstractNumId w:val="42"/>
  </w:num>
  <w:num w:numId="19">
    <w:abstractNumId w:val="1"/>
  </w:num>
  <w:num w:numId="20">
    <w:abstractNumId w:val="7"/>
  </w:num>
  <w:num w:numId="21">
    <w:abstractNumId w:val="35"/>
  </w:num>
  <w:num w:numId="22">
    <w:abstractNumId w:val="0"/>
  </w:num>
  <w:num w:numId="23">
    <w:abstractNumId w:val="9"/>
  </w:num>
  <w:num w:numId="24">
    <w:abstractNumId w:val="11"/>
  </w:num>
  <w:num w:numId="25">
    <w:abstractNumId w:val="6"/>
  </w:num>
  <w:num w:numId="26">
    <w:abstractNumId w:val="24"/>
  </w:num>
  <w:num w:numId="27">
    <w:abstractNumId w:val="18"/>
  </w:num>
  <w:num w:numId="28">
    <w:abstractNumId w:val="29"/>
  </w:num>
  <w:num w:numId="29">
    <w:abstractNumId w:val="43"/>
  </w:num>
  <w:num w:numId="30">
    <w:abstractNumId w:val="37"/>
  </w:num>
  <w:num w:numId="31">
    <w:abstractNumId w:val="44"/>
  </w:num>
  <w:num w:numId="32">
    <w:abstractNumId w:val="30"/>
  </w:num>
  <w:num w:numId="33">
    <w:abstractNumId w:val="12"/>
  </w:num>
  <w:num w:numId="34">
    <w:abstractNumId w:val="46"/>
  </w:num>
  <w:num w:numId="35">
    <w:abstractNumId w:val="10"/>
  </w:num>
  <w:num w:numId="36">
    <w:abstractNumId w:val="23"/>
  </w:num>
  <w:num w:numId="37">
    <w:abstractNumId w:val="34"/>
  </w:num>
  <w:num w:numId="38">
    <w:abstractNumId w:val="14"/>
  </w:num>
  <w:num w:numId="39">
    <w:abstractNumId w:val="36"/>
  </w:num>
  <w:num w:numId="40">
    <w:abstractNumId w:val="31"/>
  </w:num>
  <w:num w:numId="41">
    <w:abstractNumId w:val="13"/>
  </w:num>
  <w:num w:numId="42">
    <w:abstractNumId w:val="26"/>
  </w:num>
  <w:num w:numId="43">
    <w:abstractNumId w:val="20"/>
  </w:num>
  <w:num w:numId="44">
    <w:abstractNumId w:val="40"/>
  </w:num>
  <w:num w:numId="45">
    <w:abstractNumId w:val="47"/>
  </w:num>
  <w:num w:numId="46">
    <w:abstractNumId w:val="32"/>
  </w:num>
  <w:num w:numId="47">
    <w:abstractNumId w:val="16"/>
  </w:num>
  <w:num w:numId="48">
    <w:abstractNumId w:val="38"/>
  </w:num>
  <w:num w:numId="49">
    <w:abstractNumId w:val="4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F70"/>
    <w:rsid w:val="0000642E"/>
    <w:rsid w:val="000066B9"/>
    <w:rsid w:val="0000687E"/>
    <w:rsid w:val="000077C4"/>
    <w:rsid w:val="0000797F"/>
    <w:rsid w:val="00007CED"/>
    <w:rsid w:val="00007DCA"/>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3307"/>
    <w:rsid w:val="000335BE"/>
    <w:rsid w:val="00033FEE"/>
    <w:rsid w:val="000340EE"/>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72AD"/>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DA"/>
    <w:rsid w:val="00071DED"/>
    <w:rsid w:val="00071F69"/>
    <w:rsid w:val="00071FB4"/>
    <w:rsid w:val="00072D3A"/>
    <w:rsid w:val="000731F8"/>
    <w:rsid w:val="0007344E"/>
    <w:rsid w:val="000738D6"/>
    <w:rsid w:val="00073AA5"/>
    <w:rsid w:val="00074BC1"/>
    <w:rsid w:val="00075097"/>
    <w:rsid w:val="0007563A"/>
    <w:rsid w:val="0007594C"/>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B4"/>
    <w:rsid w:val="000E69A4"/>
    <w:rsid w:val="000E6AAA"/>
    <w:rsid w:val="000E7777"/>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7308"/>
    <w:rsid w:val="00157B54"/>
    <w:rsid w:val="001600F8"/>
    <w:rsid w:val="001600FE"/>
    <w:rsid w:val="00160439"/>
    <w:rsid w:val="00160933"/>
    <w:rsid w:val="001621FA"/>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39"/>
    <w:rsid w:val="00174E6A"/>
    <w:rsid w:val="00175325"/>
    <w:rsid w:val="001758D1"/>
    <w:rsid w:val="00175A73"/>
    <w:rsid w:val="00175B7C"/>
    <w:rsid w:val="00175C17"/>
    <w:rsid w:val="0017607B"/>
    <w:rsid w:val="0017609C"/>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0C"/>
    <w:rsid w:val="002260E3"/>
    <w:rsid w:val="0022623C"/>
    <w:rsid w:val="00226268"/>
    <w:rsid w:val="00226BC0"/>
    <w:rsid w:val="00227314"/>
    <w:rsid w:val="00227F92"/>
    <w:rsid w:val="00230293"/>
    <w:rsid w:val="00230857"/>
    <w:rsid w:val="00230AC9"/>
    <w:rsid w:val="00230AF9"/>
    <w:rsid w:val="00230B1B"/>
    <w:rsid w:val="0023186F"/>
    <w:rsid w:val="00231929"/>
    <w:rsid w:val="00231B2D"/>
    <w:rsid w:val="00231CEC"/>
    <w:rsid w:val="00231D0E"/>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FB"/>
    <w:rsid w:val="00252009"/>
    <w:rsid w:val="002529E3"/>
    <w:rsid w:val="00252C78"/>
    <w:rsid w:val="00252E6F"/>
    <w:rsid w:val="00253006"/>
    <w:rsid w:val="002538BA"/>
    <w:rsid w:val="00253E43"/>
    <w:rsid w:val="002541C8"/>
    <w:rsid w:val="00254A0F"/>
    <w:rsid w:val="00254BCA"/>
    <w:rsid w:val="00254C11"/>
    <w:rsid w:val="00255337"/>
    <w:rsid w:val="002558BF"/>
    <w:rsid w:val="002559EE"/>
    <w:rsid w:val="00255BA9"/>
    <w:rsid w:val="00255CF8"/>
    <w:rsid w:val="00255E7A"/>
    <w:rsid w:val="00255E92"/>
    <w:rsid w:val="00255FB0"/>
    <w:rsid w:val="00257074"/>
    <w:rsid w:val="002573C7"/>
    <w:rsid w:val="0025742A"/>
    <w:rsid w:val="00257828"/>
    <w:rsid w:val="002601A2"/>
    <w:rsid w:val="002606B4"/>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59F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420"/>
    <w:rsid w:val="002C0914"/>
    <w:rsid w:val="002C0F08"/>
    <w:rsid w:val="002C1244"/>
    <w:rsid w:val="002C15A2"/>
    <w:rsid w:val="002C1B64"/>
    <w:rsid w:val="002C1F99"/>
    <w:rsid w:val="002C1FA7"/>
    <w:rsid w:val="002C2752"/>
    <w:rsid w:val="002C285D"/>
    <w:rsid w:val="002C2B6E"/>
    <w:rsid w:val="002C2DBC"/>
    <w:rsid w:val="002C30F8"/>
    <w:rsid w:val="002C3379"/>
    <w:rsid w:val="002C3494"/>
    <w:rsid w:val="002C36C1"/>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E1B"/>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12B"/>
    <w:rsid w:val="0045722E"/>
    <w:rsid w:val="004572E8"/>
    <w:rsid w:val="00457407"/>
    <w:rsid w:val="004577C3"/>
    <w:rsid w:val="004577DF"/>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CCE"/>
    <w:rsid w:val="00467E26"/>
    <w:rsid w:val="0047008D"/>
    <w:rsid w:val="00470592"/>
    <w:rsid w:val="004708F0"/>
    <w:rsid w:val="00471751"/>
    <w:rsid w:val="004719C9"/>
    <w:rsid w:val="00471BD5"/>
    <w:rsid w:val="00472014"/>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4E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C5D"/>
    <w:rsid w:val="004A3082"/>
    <w:rsid w:val="004A32E9"/>
    <w:rsid w:val="004A4163"/>
    <w:rsid w:val="004A43E0"/>
    <w:rsid w:val="004A4638"/>
    <w:rsid w:val="004A5047"/>
    <w:rsid w:val="004A5384"/>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AC"/>
    <w:rsid w:val="005121AE"/>
    <w:rsid w:val="00512765"/>
    <w:rsid w:val="0051319D"/>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11D3"/>
    <w:rsid w:val="0053136B"/>
    <w:rsid w:val="005316C7"/>
    <w:rsid w:val="00531934"/>
    <w:rsid w:val="00531C34"/>
    <w:rsid w:val="00531E41"/>
    <w:rsid w:val="00532085"/>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410"/>
    <w:rsid w:val="006A6A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E56"/>
    <w:rsid w:val="007A42C3"/>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4054"/>
    <w:rsid w:val="008841E4"/>
    <w:rsid w:val="00884674"/>
    <w:rsid w:val="00885079"/>
    <w:rsid w:val="008858E5"/>
    <w:rsid w:val="008858F4"/>
    <w:rsid w:val="00885ECB"/>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6479"/>
    <w:rsid w:val="008E6691"/>
    <w:rsid w:val="008E69D4"/>
    <w:rsid w:val="008E6CEF"/>
    <w:rsid w:val="008E6EEA"/>
    <w:rsid w:val="008E7198"/>
    <w:rsid w:val="008E7566"/>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02"/>
    <w:rsid w:val="008F6EEA"/>
    <w:rsid w:val="008F701B"/>
    <w:rsid w:val="008F70F2"/>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729"/>
    <w:rsid w:val="00931617"/>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D07"/>
    <w:rsid w:val="009C2EE7"/>
    <w:rsid w:val="009C317B"/>
    <w:rsid w:val="009C34EB"/>
    <w:rsid w:val="009C388B"/>
    <w:rsid w:val="009C3FA9"/>
    <w:rsid w:val="009C40E6"/>
    <w:rsid w:val="009C4220"/>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5D7"/>
    <w:rsid w:val="009F4627"/>
    <w:rsid w:val="009F4EB1"/>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35A2"/>
    <w:rsid w:val="00A83D18"/>
    <w:rsid w:val="00A840C1"/>
    <w:rsid w:val="00A841AC"/>
    <w:rsid w:val="00A84966"/>
    <w:rsid w:val="00A84CDB"/>
    <w:rsid w:val="00A854AE"/>
    <w:rsid w:val="00A85741"/>
    <w:rsid w:val="00A85BB5"/>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4AF"/>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E0E"/>
    <w:rsid w:val="00B35FBF"/>
    <w:rsid w:val="00B35FE8"/>
    <w:rsid w:val="00B368AD"/>
    <w:rsid w:val="00B36C35"/>
    <w:rsid w:val="00B36D32"/>
    <w:rsid w:val="00B372DE"/>
    <w:rsid w:val="00B377C1"/>
    <w:rsid w:val="00B379CE"/>
    <w:rsid w:val="00B37D40"/>
    <w:rsid w:val="00B4016E"/>
    <w:rsid w:val="00B40695"/>
    <w:rsid w:val="00B40B73"/>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CE5"/>
    <w:rsid w:val="00BB6DCA"/>
    <w:rsid w:val="00BB726A"/>
    <w:rsid w:val="00BB74CD"/>
    <w:rsid w:val="00BB7AF7"/>
    <w:rsid w:val="00BB7D77"/>
    <w:rsid w:val="00BC054F"/>
    <w:rsid w:val="00BC0625"/>
    <w:rsid w:val="00BC0F8B"/>
    <w:rsid w:val="00BC14B3"/>
    <w:rsid w:val="00BC20E0"/>
    <w:rsid w:val="00BC24CB"/>
    <w:rsid w:val="00BC2978"/>
    <w:rsid w:val="00BC33D6"/>
    <w:rsid w:val="00BC3A1E"/>
    <w:rsid w:val="00BC408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140"/>
    <w:rsid w:val="00C20235"/>
    <w:rsid w:val="00C20238"/>
    <w:rsid w:val="00C2151C"/>
    <w:rsid w:val="00C216D2"/>
    <w:rsid w:val="00C21F08"/>
    <w:rsid w:val="00C2236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A75"/>
    <w:rsid w:val="00D34B39"/>
    <w:rsid w:val="00D35EE9"/>
    <w:rsid w:val="00D36603"/>
    <w:rsid w:val="00D36E70"/>
    <w:rsid w:val="00D3702E"/>
    <w:rsid w:val="00D37B82"/>
    <w:rsid w:val="00D37DE7"/>
    <w:rsid w:val="00D400AD"/>
    <w:rsid w:val="00D406F6"/>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63"/>
    <w:rsid w:val="00D634A7"/>
    <w:rsid w:val="00D639CB"/>
    <w:rsid w:val="00D64165"/>
    <w:rsid w:val="00D64421"/>
    <w:rsid w:val="00D650B3"/>
    <w:rsid w:val="00D6562F"/>
    <w:rsid w:val="00D6598C"/>
    <w:rsid w:val="00D6602E"/>
    <w:rsid w:val="00D6667D"/>
    <w:rsid w:val="00D67122"/>
    <w:rsid w:val="00D676A7"/>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998"/>
    <w:rsid w:val="00D80A64"/>
    <w:rsid w:val="00D80B1B"/>
    <w:rsid w:val="00D80C6C"/>
    <w:rsid w:val="00D80EEF"/>
    <w:rsid w:val="00D810A6"/>
    <w:rsid w:val="00D81590"/>
    <w:rsid w:val="00D8165C"/>
    <w:rsid w:val="00D820D1"/>
    <w:rsid w:val="00D825BF"/>
    <w:rsid w:val="00D828AB"/>
    <w:rsid w:val="00D834A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7E"/>
    <w:rsid w:val="00DE60A9"/>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5A7"/>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C07"/>
    <w:rsid w:val="00E50D63"/>
    <w:rsid w:val="00E510B5"/>
    <w:rsid w:val="00E51124"/>
    <w:rsid w:val="00E5138E"/>
    <w:rsid w:val="00E5143C"/>
    <w:rsid w:val="00E51D7D"/>
    <w:rsid w:val="00E5251B"/>
    <w:rsid w:val="00E5266A"/>
    <w:rsid w:val="00E53713"/>
    <w:rsid w:val="00E5478D"/>
    <w:rsid w:val="00E5496D"/>
    <w:rsid w:val="00E54E5F"/>
    <w:rsid w:val="00E550D6"/>
    <w:rsid w:val="00E5577B"/>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A9F"/>
    <w:rsid w:val="00E92CB1"/>
    <w:rsid w:val="00E92EDA"/>
    <w:rsid w:val="00E9330E"/>
    <w:rsid w:val="00E9368C"/>
    <w:rsid w:val="00E93D70"/>
    <w:rsid w:val="00E942BD"/>
    <w:rsid w:val="00E942F4"/>
    <w:rsid w:val="00E94394"/>
    <w:rsid w:val="00E94F0C"/>
    <w:rsid w:val="00E94FDF"/>
    <w:rsid w:val="00E954B5"/>
    <w:rsid w:val="00E955A8"/>
    <w:rsid w:val="00E958BB"/>
    <w:rsid w:val="00E9599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20"/>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8FF"/>
    <w:rsid w:val="00FB5FEF"/>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5DF"/>
    <w:rsid w:val="00FC4601"/>
    <w:rsid w:val="00FC4868"/>
    <w:rsid w:val="00FC4D96"/>
    <w:rsid w:val="00FC5113"/>
    <w:rsid w:val="00FC5797"/>
    <w:rsid w:val="00FC5831"/>
    <w:rsid w:val="00FC6A8B"/>
    <w:rsid w:val="00FC7135"/>
    <w:rsid w:val="00FC736E"/>
    <w:rsid w:val="00FC74E7"/>
    <w:rsid w:val="00FC799B"/>
    <w:rsid w:val="00FC7D8B"/>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2CA16-7C59-4FFA-99D2-557D7DC2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7644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user</cp:lastModifiedBy>
  <cp:revision>5</cp:revision>
  <cp:lastPrinted>2021-12-03T09:57:00Z</cp:lastPrinted>
  <dcterms:created xsi:type="dcterms:W3CDTF">2021-12-05T09:48:00Z</dcterms:created>
  <dcterms:modified xsi:type="dcterms:W3CDTF">2021-12-05T09:59:00Z</dcterms:modified>
</cp:coreProperties>
</file>