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1B2FA7FC" w:rsidR="008E45AE" w:rsidRPr="0035557E" w:rsidRDefault="00722556">
      <w:pPr>
        <w:rPr>
          <w:sz w:val="2"/>
          <w:szCs w:val="28"/>
        </w:rPr>
      </w:pPr>
      <w:r>
        <w:rPr>
          <w:sz w:val="2"/>
          <w:szCs w:val="28"/>
        </w:rPr>
        <w:t>Vf</w:t>
      </w:r>
    </w:p>
    <w:p w14:paraId="0A61A359" w14:textId="77777777" w:rsidR="0057670C" w:rsidRPr="00EF285B" w:rsidRDefault="0057670C">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3B4155">
            <w:pPr>
              <w:pStyle w:val="Heading1"/>
              <w:tabs>
                <w:tab w:val="clear" w:pos="0"/>
              </w:tabs>
              <w:ind w:right="-1"/>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70FC3D8B" w:rsidR="00AB142F" w:rsidRPr="00060223" w:rsidRDefault="0049065C" w:rsidP="001F7B6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1F7B6F">
              <w:rPr>
                <w:rFonts w:ascii="Times New Roman" w:hAnsi="Times New Roman"/>
                <w:b w:val="0"/>
                <w:bCs w:val="0"/>
                <w:i/>
                <w:iCs/>
                <w:kern w:val="0"/>
                <w:sz w:val="28"/>
                <w:szCs w:val="28"/>
                <w:lang w:val="en-US" w:eastAsia="ar-SA"/>
              </w:rPr>
              <w:t>24</w:t>
            </w:r>
            <w:r w:rsidR="00283C25">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w:t>
            </w:r>
            <w:r w:rsidR="00283C25">
              <w:rPr>
                <w:rFonts w:ascii="Times New Roman" w:hAnsi="Times New Roman"/>
                <w:b w:val="0"/>
                <w:bCs w:val="0"/>
                <w:i/>
                <w:iCs/>
                <w:kern w:val="0"/>
                <w:sz w:val="28"/>
                <w:szCs w:val="28"/>
                <w:lang w:val="en-US" w:eastAsia="ar-SA"/>
              </w:rPr>
              <w:t>2</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3F4773ED" w:rsidR="00AB142F" w:rsidRDefault="003B4155" w:rsidP="00AB142F">
            <w:pPr>
              <w:pStyle w:val="Heading1"/>
              <w:tabs>
                <w:tab w:val="clear" w:pos="0"/>
                <w:tab w:val="left" w:pos="456"/>
                <w:tab w:val="left" w:pos="570"/>
              </w:tabs>
              <w:ind w:right="-1"/>
              <w:rPr>
                <w:rFonts w:ascii="Times New Roman" w:hAnsi="Times New Roman"/>
                <w:b w:val="0"/>
                <w:bCs w:val="0"/>
                <w:kern w:val="0"/>
                <w:sz w:val="34"/>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333714FA" w14:textId="77777777" w:rsidR="00120966" w:rsidRPr="002D4407" w:rsidRDefault="00120966" w:rsidP="00120966">
            <w:pPr>
              <w:rPr>
                <w:sz w:val="2"/>
                <w:lang w:eastAsia="ar-SA"/>
              </w:rPr>
            </w:pPr>
          </w:p>
          <w:p w14:paraId="59BB34BB" w14:textId="77777777" w:rsidR="00A230D7" w:rsidRPr="00454A4B" w:rsidRDefault="00A230D7" w:rsidP="00A230D7">
            <w:pPr>
              <w:rPr>
                <w:sz w:val="2"/>
                <w:lang w:eastAsia="ar-SA"/>
              </w:rPr>
            </w:pPr>
          </w:p>
          <w:p w14:paraId="7DE2D860" w14:textId="77777777" w:rsidR="00AB142F" w:rsidRPr="00785A9B" w:rsidRDefault="00AB142F" w:rsidP="00AB142F">
            <w:pPr>
              <w:rPr>
                <w:sz w:val="4"/>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EF285B" w:rsidRDefault="00AD69A6" w:rsidP="00AB142F">
            <w:pPr>
              <w:rPr>
                <w:sz w:val="2"/>
                <w:szCs w:val="28"/>
                <w:lang w:eastAsia="ar-SA"/>
              </w:rPr>
            </w:pPr>
          </w:p>
        </w:tc>
        <w:tc>
          <w:tcPr>
            <w:tcW w:w="4824" w:type="dxa"/>
          </w:tcPr>
          <w:p w14:paraId="418F3ED9" w14:textId="77777777" w:rsidR="00AB142F" w:rsidRDefault="00AB142F" w:rsidP="00AB142F">
            <w:pPr>
              <w:pStyle w:val="Heading1"/>
              <w:tabs>
                <w:tab w:val="clear" w:pos="0"/>
                <w:tab w:val="left" w:pos="456"/>
                <w:tab w:val="left" w:pos="570"/>
              </w:tabs>
              <w:ind w:right="-1"/>
              <w:jc w:val="right"/>
              <w:rPr>
                <w:rFonts w:ascii="Times New Roman" w:hAnsi="Times New Roman"/>
                <w:b w:val="0"/>
                <w:bCs w:val="0"/>
                <w:kern w:val="0"/>
                <w:sz w:val="34"/>
                <w:szCs w:val="28"/>
                <w:lang w:val="en-US" w:eastAsia="ar-SA"/>
              </w:rPr>
            </w:pPr>
          </w:p>
          <w:p w14:paraId="23BCC61A" w14:textId="3DFD82C9" w:rsidR="004B251A" w:rsidRPr="004B251A" w:rsidRDefault="004B251A" w:rsidP="004B251A">
            <w:pPr>
              <w:rPr>
                <w:lang w:eastAsia="ar-SA"/>
              </w:rPr>
            </w:pP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EF285B"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4CC86703" w:rsidR="00AB142F" w:rsidRPr="001F7B6F"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8E52D1">
        <w:rPr>
          <w:b/>
          <w:bCs/>
          <w:sz w:val="32"/>
          <w:szCs w:val="32"/>
          <w:lang w:val="vi-VN"/>
        </w:rPr>
        <w:t>5</w:t>
      </w:r>
      <w:r w:rsidR="001F7B6F">
        <w:rPr>
          <w:b/>
          <w:bCs/>
          <w:sz w:val="32"/>
          <w:szCs w:val="32"/>
          <w:lang w:val="en-US"/>
        </w:rPr>
        <w:t>2</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6DB6724A"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8E52D1">
        <w:rPr>
          <w:b/>
          <w:bCs/>
          <w:sz w:val="28"/>
          <w:szCs w:val="28"/>
          <w:lang w:eastAsia="ar-SA"/>
        </w:rPr>
        <w:t>2</w:t>
      </w:r>
      <w:r w:rsidR="001F7B6F">
        <w:rPr>
          <w:b/>
          <w:bCs/>
          <w:sz w:val="28"/>
          <w:szCs w:val="28"/>
          <w:lang w:eastAsia="ar-SA"/>
        </w:rPr>
        <w:t>7</w:t>
      </w:r>
      <w:r w:rsidR="00F70850" w:rsidRPr="00060223">
        <w:rPr>
          <w:b/>
          <w:bCs/>
          <w:sz w:val="28"/>
          <w:szCs w:val="28"/>
          <w:lang w:eastAsia="ar-SA"/>
        </w:rPr>
        <w:t>/</w:t>
      </w:r>
      <w:r w:rsidR="00064AD0">
        <w:rPr>
          <w:b/>
          <w:bCs/>
          <w:sz w:val="28"/>
          <w:szCs w:val="28"/>
          <w:lang w:eastAsia="ar-SA"/>
        </w:rPr>
        <w:t>1</w:t>
      </w:r>
      <w:r w:rsidR="00283C25">
        <w:rPr>
          <w:b/>
          <w:bCs/>
          <w:sz w:val="28"/>
          <w:szCs w:val="28"/>
          <w:lang w:eastAsia="ar-SA"/>
        </w:rPr>
        <w:t>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1F7B6F">
        <w:rPr>
          <w:b/>
          <w:bCs/>
          <w:sz w:val="28"/>
          <w:szCs w:val="28"/>
          <w:lang w:eastAsia="ar-SA"/>
        </w:rPr>
        <w:t>31</w:t>
      </w:r>
      <w:r w:rsidR="00430F0F" w:rsidRPr="00060223">
        <w:rPr>
          <w:b/>
          <w:bCs/>
          <w:sz w:val="28"/>
          <w:szCs w:val="28"/>
          <w:lang w:eastAsia="ar-SA"/>
        </w:rPr>
        <w:t>/</w:t>
      </w:r>
      <w:r w:rsidR="00C20140">
        <w:rPr>
          <w:b/>
          <w:bCs/>
          <w:sz w:val="28"/>
          <w:szCs w:val="28"/>
          <w:lang w:eastAsia="ar-SA"/>
        </w:rPr>
        <w:t>12</w:t>
      </w:r>
      <w:r w:rsidR="00BB6DCA">
        <w:rPr>
          <w:b/>
          <w:bCs/>
          <w:sz w:val="28"/>
          <w:szCs w:val="28"/>
          <w:lang w:eastAsia="ar-SA"/>
        </w:rPr>
        <w:t>/2021</w:t>
      </w:r>
      <w:r w:rsidRPr="00060223">
        <w:rPr>
          <w:b/>
          <w:bCs/>
          <w:sz w:val="28"/>
          <w:szCs w:val="28"/>
          <w:lang w:eastAsia="ar-SA"/>
        </w:rPr>
        <w:t>)</w:t>
      </w:r>
    </w:p>
    <w:p w14:paraId="7597AADD" w14:textId="5991E952" w:rsidR="00AB142F" w:rsidRDefault="00E43F0A" w:rsidP="00EF285B">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4B251A" w:rsidRDefault="00EF285B" w:rsidP="00EF285B">
      <w:pPr>
        <w:shd w:val="clear" w:color="auto" w:fill="FFFFFF"/>
        <w:jc w:val="center"/>
        <w:rPr>
          <w:b/>
          <w:bCs/>
          <w:sz w:val="10"/>
          <w:szCs w:val="28"/>
          <w:lang w:eastAsia="ar-SA"/>
        </w:rPr>
      </w:pPr>
    </w:p>
    <w:p w14:paraId="5682CE81" w14:textId="77777777" w:rsidR="00AB142F" w:rsidRPr="002D4407" w:rsidRDefault="00AB142F" w:rsidP="00346A37">
      <w:pPr>
        <w:shd w:val="clear" w:color="auto" w:fill="FFFFFF"/>
        <w:tabs>
          <w:tab w:val="left" w:pos="456"/>
          <w:tab w:val="left" w:pos="570"/>
        </w:tabs>
        <w:spacing w:before="120" w:after="120"/>
        <w:jc w:val="both"/>
        <w:rPr>
          <w:b/>
          <w:bCs/>
          <w:sz w:val="6"/>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13"/>
        <w:gridCol w:w="8730"/>
      </w:tblGrid>
      <w:tr w:rsidR="00BE6A20" w:rsidRPr="00060223" w14:paraId="7DE15BE2" w14:textId="77777777" w:rsidTr="00CF613A">
        <w:trPr>
          <w:trHeight w:val="79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706F81">
            <w:pPr>
              <w:spacing w:before="60" w:after="60"/>
              <w:jc w:val="center"/>
              <w:rPr>
                <w:rFonts w:asciiTheme="majorHAnsi" w:hAnsiTheme="majorHAnsi" w:cstheme="majorHAnsi"/>
                <w:b/>
                <w:color w:val="FF0000"/>
                <w:sz w:val="10"/>
                <w:szCs w:val="28"/>
                <w:lang w:val="ca-ES"/>
              </w:rPr>
            </w:pPr>
          </w:p>
          <w:p w14:paraId="4C8AA4CE" w14:textId="67E97A17" w:rsidR="00EF285B" w:rsidRPr="00B50E9C" w:rsidRDefault="001F7B6F" w:rsidP="008362F8">
            <w:pPr>
              <w:spacing w:before="60" w:after="60"/>
              <w:jc w:val="center"/>
              <w:rPr>
                <w:rFonts w:asciiTheme="majorHAnsi" w:hAnsiTheme="majorHAnsi" w:cstheme="majorHAnsi"/>
                <w:b/>
                <w:color w:val="000000"/>
                <w:sz w:val="2"/>
                <w:szCs w:val="28"/>
              </w:rPr>
            </w:pPr>
            <w:r>
              <w:rPr>
                <w:rFonts w:asciiTheme="majorHAnsi" w:hAnsiTheme="majorHAnsi" w:cstheme="majorHAnsi"/>
                <w:b/>
                <w:color w:val="FF0000"/>
                <w:sz w:val="28"/>
                <w:szCs w:val="28"/>
              </w:rPr>
              <w:t>THỨ HAI - Ngày 27</w:t>
            </w:r>
            <w:r w:rsidR="00283C25">
              <w:rPr>
                <w:rFonts w:asciiTheme="majorHAnsi" w:hAnsiTheme="majorHAnsi" w:cstheme="majorHAnsi"/>
                <w:b/>
                <w:color w:val="FF0000"/>
                <w:sz w:val="28"/>
                <w:szCs w:val="28"/>
              </w:rPr>
              <w:t>/12</w:t>
            </w:r>
          </w:p>
        </w:tc>
      </w:tr>
      <w:tr w:rsidR="007B25B5" w:rsidRPr="00060223" w14:paraId="0169CDA7" w14:textId="77777777" w:rsidTr="002C432B">
        <w:trPr>
          <w:trHeight w:val="881"/>
        </w:trPr>
        <w:tc>
          <w:tcPr>
            <w:tcW w:w="1213" w:type="dxa"/>
            <w:tcBorders>
              <w:top w:val="single" w:sz="4" w:space="0" w:color="auto"/>
              <w:left w:val="single" w:sz="4" w:space="0" w:color="auto"/>
              <w:right w:val="single" w:sz="4" w:space="0" w:color="auto"/>
            </w:tcBorders>
            <w:shd w:val="clear" w:color="auto" w:fill="auto"/>
          </w:tcPr>
          <w:p w14:paraId="7871E398" w14:textId="77777777" w:rsidR="007B691C" w:rsidRDefault="007B691C" w:rsidP="007B691C">
            <w:pPr>
              <w:spacing w:before="120" w:after="120"/>
              <w:ind w:right="-103"/>
              <w:jc w:val="both"/>
              <w:rPr>
                <w:b/>
                <w:color w:val="FF0000"/>
                <w:sz w:val="4"/>
                <w:szCs w:val="28"/>
              </w:rPr>
            </w:pPr>
          </w:p>
          <w:p w14:paraId="0B7E848F" w14:textId="77777777" w:rsidR="00454A4B" w:rsidRPr="00031B37" w:rsidRDefault="00454A4B" w:rsidP="007B691C">
            <w:pPr>
              <w:spacing w:before="120" w:after="120"/>
              <w:ind w:right="-103"/>
              <w:jc w:val="both"/>
              <w:rPr>
                <w:b/>
                <w:color w:val="FF0000"/>
                <w:sz w:val="170"/>
                <w:szCs w:val="28"/>
              </w:rPr>
            </w:pPr>
          </w:p>
          <w:p w14:paraId="0ADE1EBF" w14:textId="4B7F9487" w:rsidR="007B25B5" w:rsidRPr="00C8790B" w:rsidRDefault="007B691C" w:rsidP="007B691C">
            <w:pPr>
              <w:spacing w:before="120" w:after="120"/>
              <w:ind w:right="-103"/>
              <w:jc w:val="both"/>
              <w:rPr>
                <w:b/>
                <w:color w:val="FF0000"/>
                <w:sz w:val="28"/>
                <w:szCs w:val="28"/>
              </w:rPr>
            </w:pPr>
            <w:r>
              <w:rPr>
                <w:b/>
                <w:color w:val="FF0000"/>
                <w:sz w:val="28"/>
                <w:szCs w:val="28"/>
              </w:rPr>
              <w:t>SÁNG</w:t>
            </w:r>
          </w:p>
        </w:tc>
        <w:tc>
          <w:tcPr>
            <w:tcW w:w="8730" w:type="dxa"/>
            <w:tcBorders>
              <w:top w:val="single" w:sz="4" w:space="0" w:color="auto"/>
              <w:left w:val="single" w:sz="4" w:space="0" w:color="auto"/>
              <w:right w:val="single" w:sz="4" w:space="0" w:color="auto"/>
            </w:tcBorders>
            <w:shd w:val="clear" w:color="auto" w:fill="auto"/>
          </w:tcPr>
          <w:p w14:paraId="58EC3517" w14:textId="2A18A540" w:rsidR="007B25B5" w:rsidRPr="00107A9E" w:rsidRDefault="007B25B5" w:rsidP="00107A9E">
            <w:pPr>
              <w:spacing w:before="60" w:after="60"/>
              <w:jc w:val="both"/>
              <w:rPr>
                <w:rFonts w:asciiTheme="majorHAnsi" w:hAnsiTheme="majorHAnsi" w:cstheme="majorHAnsi"/>
                <w:color w:val="000000" w:themeColor="text1"/>
                <w:sz w:val="12"/>
                <w:szCs w:val="28"/>
              </w:rPr>
            </w:pPr>
          </w:p>
          <w:p w14:paraId="06D59CDE" w14:textId="22015E35" w:rsidR="00271642" w:rsidRDefault="005B22E2" w:rsidP="00271642">
            <w:pPr>
              <w:spacing w:before="60" w:after="60"/>
              <w:ind w:left="603" w:hanging="681"/>
              <w:jc w:val="both"/>
              <w:rPr>
                <w:rFonts w:asciiTheme="majorHAnsi" w:hAnsiTheme="majorHAnsi" w:cstheme="majorHAnsi"/>
                <w:color w:val="000000" w:themeColor="text1"/>
                <w:sz w:val="28"/>
                <w:szCs w:val="28"/>
              </w:rPr>
            </w:pPr>
            <w:r w:rsidRPr="005B22E2">
              <w:rPr>
                <w:rFonts w:asciiTheme="majorHAnsi" w:hAnsiTheme="majorHAnsi" w:cstheme="majorHAnsi"/>
                <w:b/>
                <w:i/>
                <w:color w:val="FF0000"/>
                <w:sz w:val="28"/>
                <w:szCs w:val="28"/>
                <w:u w:val="single"/>
              </w:rPr>
              <w:t xml:space="preserve">1/ </w:t>
            </w:r>
            <w:r w:rsidR="00271642">
              <w:rPr>
                <w:rFonts w:asciiTheme="majorHAnsi" w:hAnsiTheme="majorHAnsi" w:cstheme="majorHAnsi"/>
                <w:b/>
                <w:i/>
                <w:color w:val="FF0000"/>
                <w:sz w:val="28"/>
                <w:szCs w:val="28"/>
                <w:u w:val="single"/>
              </w:rPr>
              <w:t>7</w:t>
            </w:r>
            <w:r w:rsidRPr="005B22E2">
              <w:rPr>
                <w:rFonts w:asciiTheme="majorHAnsi" w:hAnsiTheme="majorHAnsi" w:cstheme="majorHAnsi"/>
                <w:b/>
                <w:i/>
                <w:color w:val="FF0000"/>
                <w:sz w:val="28"/>
                <w:szCs w:val="28"/>
                <w:u w:val="single"/>
              </w:rPr>
              <w:t xml:space="preserve">h </w:t>
            </w:r>
            <w:r w:rsidR="00271642">
              <w:rPr>
                <w:rFonts w:asciiTheme="majorHAnsi" w:hAnsiTheme="majorHAnsi" w:cstheme="majorHAnsi"/>
                <w:b/>
                <w:i/>
                <w:color w:val="FF0000"/>
                <w:sz w:val="28"/>
                <w:szCs w:val="28"/>
                <w:u w:val="single"/>
              </w:rPr>
              <w:t>3</w:t>
            </w:r>
            <w:r w:rsidRPr="005B22E2">
              <w:rPr>
                <w:rFonts w:asciiTheme="majorHAnsi" w:hAnsiTheme="majorHAnsi" w:cstheme="majorHAnsi"/>
                <w:b/>
                <w:i/>
                <w:color w:val="FF0000"/>
                <w:sz w:val="28"/>
                <w:szCs w:val="28"/>
                <w:u w:val="single"/>
              </w:rPr>
              <w:t>0’:</w:t>
            </w:r>
            <w:r w:rsidRPr="005B22E2">
              <w:rPr>
                <w:rFonts w:asciiTheme="majorHAnsi" w:hAnsiTheme="majorHAnsi" w:cstheme="majorHAnsi"/>
                <w:color w:val="FF0000"/>
                <w:sz w:val="28"/>
                <w:szCs w:val="28"/>
              </w:rPr>
              <w:t xml:space="preserve"> </w:t>
            </w:r>
            <w:r w:rsidR="00B44CEC" w:rsidRPr="00B44CEC">
              <w:rPr>
                <w:rFonts w:asciiTheme="majorHAnsi" w:hAnsiTheme="majorHAnsi" w:cstheme="majorHAnsi"/>
                <w:color w:val="000000" w:themeColor="text1"/>
                <w:sz w:val="28"/>
                <w:szCs w:val="28"/>
              </w:rPr>
              <w:t>Đồng chí Vũ Lương (TUV, Bí thư Huyện ủy)</w:t>
            </w:r>
            <w:r w:rsidR="00B44CEC">
              <w:rPr>
                <w:rFonts w:asciiTheme="majorHAnsi" w:hAnsiTheme="majorHAnsi" w:cstheme="majorHAnsi"/>
                <w:color w:val="000000" w:themeColor="text1"/>
                <w:sz w:val="28"/>
                <w:szCs w:val="28"/>
              </w:rPr>
              <w:t xml:space="preserve"> </w:t>
            </w:r>
            <w:r w:rsidR="00A0459E">
              <w:rPr>
                <w:rFonts w:asciiTheme="majorHAnsi" w:hAnsiTheme="majorHAnsi" w:cstheme="majorHAnsi"/>
                <w:color w:val="000000" w:themeColor="text1"/>
                <w:sz w:val="28"/>
                <w:szCs w:val="28"/>
                <w:lang w:val="vi-VN"/>
              </w:rPr>
              <w:t>làm việc tại trụ sở</w:t>
            </w:r>
            <w:r>
              <w:rPr>
                <w:rFonts w:asciiTheme="majorHAnsi" w:hAnsiTheme="majorHAnsi" w:cstheme="majorHAnsi"/>
                <w:color w:val="000000" w:themeColor="text1"/>
                <w:sz w:val="28"/>
                <w:szCs w:val="28"/>
              </w:rPr>
              <w:t>.</w:t>
            </w:r>
          </w:p>
          <w:p w14:paraId="2987E841" w14:textId="54390CA7" w:rsidR="00B44CEC" w:rsidRPr="00B44CEC" w:rsidRDefault="00B44CEC" w:rsidP="00271642">
            <w:pPr>
              <w:spacing w:before="60" w:after="60"/>
              <w:ind w:left="603" w:hanging="681"/>
              <w:jc w:val="both"/>
              <w:rPr>
                <w:rFonts w:asciiTheme="majorHAnsi" w:hAnsiTheme="majorHAnsi" w:cstheme="majorHAnsi"/>
                <w:color w:val="000000" w:themeColor="text1"/>
                <w:sz w:val="28"/>
                <w:szCs w:val="28"/>
              </w:rPr>
            </w:pPr>
            <w:r w:rsidRPr="004171F8">
              <w:rPr>
                <w:rFonts w:asciiTheme="majorHAnsi" w:hAnsiTheme="majorHAnsi" w:cstheme="majorHAnsi"/>
                <w:b/>
                <w:i/>
                <w:color w:val="FF0000"/>
                <w:sz w:val="28"/>
                <w:szCs w:val="28"/>
                <w:u w:val="single"/>
              </w:rPr>
              <w:t>2/ 7h 30’:</w:t>
            </w:r>
            <w:r w:rsidRPr="004171F8">
              <w:rPr>
                <w:rFonts w:asciiTheme="majorHAnsi" w:hAnsiTheme="majorHAnsi" w:cstheme="majorHAnsi"/>
                <w:color w:val="FF0000"/>
                <w:sz w:val="28"/>
                <w:szCs w:val="28"/>
              </w:rPr>
              <w:t xml:space="preserve"> </w:t>
            </w:r>
            <w:r w:rsidRPr="00B44CEC">
              <w:rPr>
                <w:rFonts w:asciiTheme="majorHAnsi" w:hAnsiTheme="majorHAnsi" w:cstheme="majorHAnsi"/>
                <w:color w:val="000000" w:themeColor="text1"/>
                <w:sz w:val="28"/>
                <w:szCs w:val="28"/>
              </w:rPr>
              <w:t>Đồng chí Nguyễn Tấn Hồng (Phó Bí thư thường trực Huyện ủy, Chủ tịch HĐND huyện) dự</w:t>
            </w:r>
            <w:r>
              <w:rPr>
                <w:rFonts w:asciiTheme="majorHAnsi" w:hAnsiTheme="majorHAnsi" w:cstheme="majorHAnsi"/>
                <w:color w:val="000000" w:themeColor="text1"/>
                <w:sz w:val="28"/>
                <w:szCs w:val="28"/>
              </w:rPr>
              <w:t xml:space="preserve"> Lễ trao tặng Huy hiệu Đảng cho đảng </w:t>
            </w:r>
            <w:r w:rsidR="00273DA4">
              <w:rPr>
                <w:rFonts w:asciiTheme="majorHAnsi" w:hAnsiTheme="majorHAnsi" w:cstheme="majorHAnsi"/>
                <w:color w:val="000000" w:themeColor="text1"/>
                <w:sz w:val="28"/>
                <w:szCs w:val="28"/>
              </w:rPr>
              <w:t>viên</w:t>
            </w:r>
            <w:r w:rsidR="00273DA4">
              <w:rPr>
                <w:rFonts w:asciiTheme="majorHAnsi" w:hAnsiTheme="majorHAnsi" w:cstheme="majorHAnsi"/>
                <w:color w:val="000000" w:themeColor="text1"/>
                <w:sz w:val="28"/>
                <w:szCs w:val="28"/>
                <w:lang w:val="vi-VN"/>
              </w:rPr>
              <w:t>,</w:t>
            </w:r>
            <w:r>
              <w:rPr>
                <w:rFonts w:asciiTheme="majorHAnsi" w:hAnsiTheme="majorHAnsi" w:cstheme="majorHAnsi"/>
                <w:color w:val="000000" w:themeColor="text1"/>
                <w:sz w:val="28"/>
                <w:szCs w:val="28"/>
              </w:rPr>
              <w:t xml:space="preserve"> do Đảng ủy thị trấn Đức Phong tổ chức.</w:t>
            </w:r>
          </w:p>
          <w:p w14:paraId="35042C0F" w14:textId="53A98D32" w:rsidR="00B44CEC" w:rsidRDefault="002C6722" w:rsidP="002C6722">
            <w:pPr>
              <w:spacing w:before="60" w:after="60"/>
              <w:ind w:left="603" w:hanging="51"/>
              <w:jc w:val="both"/>
              <w:rPr>
                <w:rFonts w:asciiTheme="majorHAnsi" w:hAnsiTheme="majorHAnsi" w:cstheme="majorHAnsi"/>
                <w:color w:val="000000" w:themeColor="text1"/>
                <w:sz w:val="28"/>
                <w:szCs w:val="28"/>
              </w:rPr>
            </w:pPr>
            <w:r w:rsidRPr="002C6722">
              <w:rPr>
                <w:rFonts w:asciiTheme="majorHAnsi" w:hAnsiTheme="majorHAnsi" w:cstheme="majorHAnsi"/>
                <w:b/>
                <w:color w:val="000000" w:themeColor="text1"/>
                <w:sz w:val="28"/>
                <w:szCs w:val="28"/>
              </w:rPr>
              <w:t>Địa điểm:</w:t>
            </w:r>
            <w:r>
              <w:rPr>
                <w:rFonts w:asciiTheme="majorHAnsi" w:hAnsiTheme="majorHAnsi" w:cstheme="majorHAnsi"/>
                <w:color w:val="000000" w:themeColor="text1"/>
                <w:sz w:val="28"/>
                <w:szCs w:val="28"/>
              </w:rPr>
              <w:t xml:space="preserve"> Hội trường thị trấn Đức Phong</w:t>
            </w:r>
            <w:r w:rsidR="00031B37">
              <w:rPr>
                <w:rFonts w:asciiTheme="majorHAnsi" w:hAnsiTheme="majorHAnsi" w:cstheme="majorHAnsi"/>
                <w:color w:val="000000" w:themeColor="text1"/>
                <w:sz w:val="28"/>
                <w:szCs w:val="28"/>
              </w:rPr>
              <w:t>.</w:t>
            </w:r>
          </w:p>
          <w:p w14:paraId="474D5CBB" w14:textId="7D94155A" w:rsidR="00D165A4" w:rsidRPr="00D165A4" w:rsidRDefault="00B44CEC" w:rsidP="00D165A4">
            <w:pPr>
              <w:spacing w:before="60" w:after="60"/>
              <w:ind w:left="603" w:hanging="696"/>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3</w:t>
            </w:r>
            <w:r w:rsidR="00933E41" w:rsidRPr="00131B2A">
              <w:rPr>
                <w:rFonts w:asciiTheme="majorHAnsi" w:hAnsiTheme="majorHAnsi" w:cstheme="majorHAnsi"/>
                <w:b/>
                <w:i/>
                <w:color w:val="FF0000"/>
                <w:sz w:val="28"/>
                <w:szCs w:val="28"/>
                <w:u w:val="single"/>
              </w:rPr>
              <w:t>/ 8h 00’:</w:t>
            </w:r>
            <w:r w:rsidR="00933E41" w:rsidRPr="00131B2A">
              <w:rPr>
                <w:rFonts w:asciiTheme="majorHAnsi" w:hAnsiTheme="majorHAnsi" w:cstheme="majorHAnsi"/>
                <w:color w:val="FF0000"/>
                <w:sz w:val="28"/>
                <w:szCs w:val="28"/>
              </w:rPr>
              <w:t xml:space="preserve"> </w:t>
            </w:r>
            <w:r w:rsidR="00D165A4" w:rsidRPr="00D165A4">
              <w:rPr>
                <w:rFonts w:asciiTheme="majorHAnsi" w:hAnsiTheme="majorHAnsi" w:cstheme="majorHAnsi"/>
                <w:color w:val="000000" w:themeColor="text1"/>
                <w:sz w:val="28"/>
                <w:szCs w:val="28"/>
              </w:rPr>
              <w:t>Thường trực Huyện ủy ủy quyền đồng chí Bùi Ngọc Hân (UVTV, Trưởng ban Tổ chức Huyện ủy) chủ trì công bố Quyết định của Ban Thường vụ Huyện ủy về công tác cán bộ.</w:t>
            </w:r>
          </w:p>
          <w:p w14:paraId="7DEB4FAA" w14:textId="27EE48A9" w:rsidR="00D165A4" w:rsidRPr="00D165A4" w:rsidRDefault="00D165A4" w:rsidP="00D165A4">
            <w:pPr>
              <w:spacing w:before="60" w:after="60"/>
              <w:ind w:left="603" w:hanging="51"/>
              <w:jc w:val="both"/>
              <w:rPr>
                <w:rFonts w:asciiTheme="majorHAnsi" w:hAnsiTheme="majorHAnsi" w:cstheme="majorHAnsi"/>
                <w:color w:val="000000" w:themeColor="text1"/>
                <w:sz w:val="28"/>
                <w:szCs w:val="28"/>
              </w:rPr>
            </w:pPr>
            <w:r w:rsidRPr="00114DDF">
              <w:rPr>
                <w:rFonts w:asciiTheme="majorHAnsi" w:hAnsiTheme="majorHAnsi" w:cstheme="majorHAnsi"/>
                <w:b/>
                <w:color w:val="000000" w:themeColor="text1"/>
                <w:sz w:val="28"/>
                <w:szCs w:val="28"/>
              </w:rPr>
              <w:t>Mời dự:</w:t>
            </w:r>
            <w:r w:rsidRPr="00D165A4">
              <w:rPr>
                <w:rFonts w:asciiTheme="majorHAnsi" w:hAnsiTheme="majorHAnsi" w:cstheme="majorHAnsi"/>
                <w:color w:val="000000" w:themeColor="text1"/>
                <w:sz w:val="28"/>
                <w:szCs w:val="28"/>
              </w:rPr>
              <w:t xml:space="preserve"> - Đại diện lãnh đạo Ủy ban MTTQVN huyện, Ban Tổ chức Huyện ủy.</w:t>
            </w:r>
          </w:p>
          <w:p w14:paraId="475C35E0" w14:textId="702F363A" w:rsidR="00D165A4" w:rsidRPr="00D165A4" w:rsidRDefault="00D165A4" w:rsidP="00D165A4">
            <w:pPr>
              <w:spacing w:before="60" w:after="60"/>
              <w:ind w:left="603" w:hanging="51"/>
              <w:jc w:val="both"/>
              <w:rPr>
                <w:rFonts w:asciiTheme="majorHAnsi" w:hAnsiTheme="majorHAnsi" w:cstheme="majorHAnsi"/>
                <w:color w:val="000000" w:themeColor="text1"/>
                <w:sz w:val="28"/>
                <w:szCs w:val="28"/>
              </w:rPr>
            </w:pPr>
            <w:r w:rsidRPr="00D165A4">
              <w:rPr>
                <w:rFonts w:asciiTheme="majorHAnsi" w:hAnsiTheme="majorHAnsi" w:cstheme="majorHAnsi"/>
                <w:color w:val="000000" w:themeColor="text1"/>
                <w:sz w:val="28"/>
                <w:szCs w:val="28"/>
              </w:rPr>
              <w:t>- Đ/c Phạm Đức Dũng - Công chức</w:t>
            </w:r>
            <w:r w:rsidR="00644AF2">
              <w:rPr>
                <w:rFonts w:asciiTheme="majorHAnsi" w:hAnsiTheme="majorHAnsi" w:cstheme="majorHAnsi"/>
                <w:color w:val="000000" w:themeColor="text1"/>
                <w:sz w:val="28"/>
                <w:szCs w:val="28"/>
                <w:lang w:val="vi-VN"/>
              </w:rPr>
              <w:t xml:space="preserve"> khối Đảng</w:t>
            </w:r>
            <w:r w:rsidRPr="00D165A4">
              <w:rPr>
                <w:rFonts w:asciiTheme="majorHAnsi" w:hAnsiTheme="majorHAnsi" w:cstheme="majorHAnsi"/>
                <w:color w:val="000000" w:themeColor="text1"/>
                <w:sz w:val="28"/>
                <w:szCs w:val="28"/>
              </w:rPr>
              <w:t xml:space="preserve"> (Nguyên Phó Chánh Thanh tra huyện).</w:t>
            </w:r>
          </w:p>
          <w:p w14:paraId="378BBBCD" w14:textId="77777777" w:rsidR="00D165A4" w:rsidRPr="00D165A4" w:rsidRDefault="00D165A4" w:rsidP="00D165A4">
            <w:pPr>
              <w:spacing w:before="60" w:after="60"/>
              <w:ind w:left="603" w:hanging="51"/>
              <w:jc w:val="both"/>
              <w:rPr>
                <w:rFonts w:asciiTheme="majorHAnsi" w:hAnsiTheme="majorHAnsi" w:cstheme="majorHAnsi"/>
                <w:color w:val="000000" w:themeColor="text1"/>
                <w:sz w:val="28"/>
                <w:szCs w:val="28"/>
              </w:rPr>
            </w:pPr>
            <w:r w:rsidRPr="00D165A4">
              <w:rPr>
                <w:rFonts w:asciiTheme="majorHAnsi" w:hAnsiTheme="majorHAnsi" w:cstheme="majorHAnsi"/>
                <w:color w:val="000000" w:themeColor="text1"/>
                <w:sz w:val="28"/>
                <w:szCs w:val="28"/>
              </w:rPr>
              <w:t>- Đ/c Lê Văn Thành – Công chức Ủy ban MTTQVN huyện</w:t>
            </w:r>
          </w:p>
          <w:p w14:paraId="5F804C25" w14:textId="23A4F102" w:rsidR="002C432B" w:rsidRPr="00FF56A8" w:rsidRDefault="00D165A4" w:rsidP="00D165A4">
            <w:pPr>
              <w:spacing w:before="60" w:after="60"/>
              <w:ind w:left="603" w:hanging="13"/>
              <w:jc w:val="both"/>
              <w:rPr>
                <w:rFonts w:asciiTheme="majorHAnsi" w:hAnsiTheme="majorHAnsi" w:cstheme="majorHAnsi"/>
                <w:color w:val="000000" w:themeColor="text1"/>
                <w:sz w:val="28"/>
                <w:szCs w:val="28"/>
              </w:rPr>
            </w:pPr>
            <w:r w:rsidRPr="00D165A4">
              <w:rPr>
                <w:rFonts w:asciiTheme="majorHAnsi" w:hAnsiTheme="majorHAnsi" w:cstheme="majorHAnsi"/>
                <w:b/>
                <w:color w:val="000000" w:themeColor="text1"/>
                <w:sz w:val="28"/>
                <w:szCs w:val="28"/>
              </w:rPr>
              <w:t>Đ</w:t>
            </w:r>
            <w:r w:rsidR="002C432B" w:rsidRPr="002C432B">
              <w:rPr>
                <w:rFonts w:asciiTheme="majorHAnsi" w:hAnsiTheme="majorHAnsi" w:cstheme="majorHAnsi"/>
                <w:b/>
                <w:color w:val="000000" w:themeColor="text1"/>
                <w:sz w:val="28"/>
                <w:szCs w:val="28"/>
              </w:rPr>
              <w:t>ịa điểm:</w:t>
            </w:r>
            <w:r w:rsidR="002C432B">
              <w:rPr>
                <w:rFonts w:asciiTheme="majorHAnsi" w:hAnsiTheme="majorHAnsi" w:cstheme="majorHAnsi"/>
                <w:color w:val="000000" w:themeColor="text1"/>
                <w:sz w:val="28"/>
                <w:szCs w:val="28"/>
              </w:rPr>
              <w:t xml:space="preserve"> Phòng </w:t>
            </w:r>
            <w:r w:rsidR="00454A4B">
              <w:rPr>
                <w:rFonts w:asciiTheme="majorHAnsi" w:hAnsiTheme="majorHAnsi" w:cstheme="majorHAnsi"/>
                <w:color w:val="000000" w:themeColor="text1"/>
                <w:sz w:val="28"/>
                <w:szCs w:val="28"/>
              </w:rPr>
              <w:t>họp cấp</w:t>
            </w:r>
            <w:r w:rsidR="002C432B">
              <w:rPr>
                <w:rFonts w:asciiTheme="majorHAnsi" w:hAnsiTheme="majorHAnsi" w:cstheme="majorHAnsi"/>
                <w:color w:val="000000" w:themeColor="text1"/>
                <w:sz w:val="28"/>
                <w:szCs w:val="28"/>
              </w:rPr>
              <w:t xml:space="preserve"> ủy.</w:t>
            </w:r>
          </w:p>
          <w:p w14:paraId="064E3592" w14:textId="121DA020" w:rsidR="00271642" w:rsidRPr="00271642" w:rsidRDefault="00271642" w:rsidP="00271642">
            <w:pPr>
              <w:spacing w:before="60" w:after="60"/>
              <w:ind w:left="603" w:firstLine="8"/>
              <w:jc w:val="both"/>
              <w:rPr>
                <w:rFonts w:asciiTheme="majorHAnsi" w:hAnsiTheme="majorHAnsi" w:cstheme="majorHAnsi"/>
                <w:color w:val="000000" w:themeColor="text1"/>
                <w:sz w:val="10"/>
                <w:szCs w:val="28"/>
              </w:rPr>
            </w:pPr>
          </w:p>
        </w:tc>
      </w:tr>
      <w:tr w:rsidR="00C8790B" w:rsidRPr="00060223" w14:paraId="06B609D9" w14:textId="77777777" w:rsidTr="002C432B">
        <w:trPr>
          <w:trHeight w:val="785"/>
        </w:trPr>
        <w:tc>
          <w:tcPr>
            <w:tcW w:w="1213" w:type="dxa"/>
            <w:tcBorders>
              <w:top w:val="single" w:sz="4" w:space="0" w:color="auto"/>
              <w:left w:val="single" w:sz="4" w:space="0" w:color="auto"/>
              <w:right w:val="single" w:sz="4" w:space="0" w:color="auto"/>
            </w:tcBorders>
            <w:shd w:val="clear" w:color="auto" w:fill="auto"/>
          </w:tcPr>
          <w:p w14:paraId="087B22D2" w14:textId="77777777" w:rsidR="00630892" w:rsidRDefault="00630892" w:rsidP="00EE7DA5">
            <w:pPr>
              <w:spacing w:before="120" w:after="120"/>
              <w:ind w:right="-103"/>
              <w:jc w:val="both"/>
              <w:rPr>
                <w:b/>
                <w:color w:val="FF0000"/>
                <w:sz w:val="6"/>
                <w:szCs w:val="28"/>
              </w:rPr>
            </w:pPr>
          </w:p>
          <w:p w14:paraId="33FF0263" w14:textId="77777777" w:rsidR="00114DDF" w:rsidRDefault="00114DDF" w:rsidP="00EE7DA5">
            <w:pPr>
              <w:spacing w:before="120" w:after="120"/>
              <w:ind w:right="-103"/>
              <w:jc w:val="both"/>
              <w:rPr>
                <w:b/>
                <w:color w:val="FF0000"/>
                <w:sz w:val="6"/>
                <w:szCs w:val="28"/>
              </w:rPr>
            </w:pPr>
          </w:p>
          <w:p w14:paraId="590B55B9" w14:textId="77777777" w:rsidR="00114DDF" w:rsidRDefault="00114DDF" w:rsidP="00EE7DA5">
            <w:pPr>
              <w:spacing w:before="120" w:after="120"/>
              <w:ind w:right="-103"/>
              <w:jc w:val="both"/>
              <w:rPr>
                <w:b/>
                <w:color w:val="FF0000"/>
                <w:sz w:val="6"/>
                <w:szCs w:val="28"/>
              </w:rPr>
            </w:pPr>
          </w:p>
          <w:p w14:paraId="22E4782B" w14:textId="77777777" w:rsidR="00114DDF" w:rsidRDefault="00114DDF" w:rsidP="00EE7DA5">
            <w:pPr>
              <w:spacing w:before="120" w:after="120"/>
              <w:ind w:right="-103"/>
              <w:jc w:val="both"/>
              <w:rPr>
                <w:b/>
                <w:color w:val="FF0000"/>
                <w:sz w:val="6"/>
                <w:szCs w:val="28"/>
              </w:rPr>
            </w:pPr>
          </w:p>
          <w:p w14:paraId="31E2DAEB" w14:textId="77777777" w:rsidR="00114DDF" w:rsidRDefault="00114DDF" w:rsidP="00EE7DA5">
            <w:pPr>
              <w:spacing w:before="120" w:after="120"/>
              <w:ind w:right="-103"/>
              <w:jc w:val="both"/>
              <w:rPr>
                <w:b/>
                <w:color w:val="FF0000"/>
                <w:sz w:val="6"/>
                <w:szCs w:val="28"/>
              </w:rPr>
            </w:pPr>
          </w:p>
          <w:p w14:paraId="66F54648" w14:textId="77777777" w:rsidR="00114DDF" w:rsidRDefault="00114DDF" w:rsidP="00EE7DA5">
            <w:pPr>
              <w:spacing w:before="120" w:after="120"/>
              <w:ind w:right="-103"/>
              <w:jc w:val="both"/>
              <w:rPr>
                <w:b/>
                <w:color w:val="FF0000"/>
                <w:sz w:val="6"/>
                <w:szCs w:val="28"/>
              </w:rPr>
            </w:pPr>
          </w:p>
          <w:p w14:paraId="6A961AFC" w14:textId="77777777" w:rsidR="00114DDF" w:rsidRDefault="00114DDF" w:rsidP="00EE7DA5">
            <w:pPr>
              <w:spacing w:before="120" w:after="120"/>
              <w:ind w:right="-103"/>
              <w:jc w:val="both"/>
              <w:rPr>
                <w:b/>
                <w:color w:val="FF0000"/>
                <w:sz w:val="6"/>
                <w:szCs w:val="28"/>
              </w:rPr>
            </w:pPr>
          </w:p>
          <w:p w14:paraId="1B9625CB" w14:textId="77777777" w:rsidR="00114DDF" w:rsidRDefault="00114DDF" w:rsidP="00EE7DA5">
            <w:pPr>
              <w:spacing w:before="120" w:after="120"/>
              <w:ind w:right="-103"/>
              <w:jc w:val="both"/>
              <w:rPr>
                <w:b/>
                <w:color w:val="FF0000"/>
                <w:sz w:val="6"/>
                <w:szCs w:val="28"/>
              </w:rPr>
            </w:pPr>
          </w:p>
          <w:p w14:paraId="6A3493F7" w14:textId="77777777" w:rsidR="00114DDF" w:rsidRDefault="00114DDF" w:rsidP="00EE7DA5">
            <w:pPr>
              <w:spacing w:before="120" w:after="120"/>
              <w:ind w:right="-103"/>
              <w:jc w:val="both"/>
              <w:rPr>
                <w:b/>
                <w:color w:val="FF0000"/>
                <w:sz w:val="6"/>
                <w:szCs w:val="28"/>
              </w:rPr>
            </w:pPr>
          </w:p>
          <w:p w14:paraId="7E1D65E9" w14:textId="77777777" w:rsidR="00114DDF" w:rsidRDefault="00114DDF" w:rsidP="00EE7DA5">
            <w:pPr>
              <w:spacing w:before="120" w:after="120"/>
              <w:ind w:right="-103"/>
              <w:jc w:val="both"/>
              <w:rPr>
                <w:b/>
                <w:color w:val="FF0000"/>
                <w:sz w:val="6"/>
                <w:szCs w:val="28"/>
              </w:rPr>
            </w:pPr>
          </w:p>
          <w:p w14:paraId="48DB8D29" w14:textId="77777777" w:rsidR="00114DDF" w:rsidRPr="00C400D8" w:rsidRDefault="00114DDF" w:rsidP="00EE7DA5">
            <w:pPr>
              <w:spacing w:before="120" w:after="120"/>
              <w:ind w:right="-103"/>
              <w:jc w:val="both"/>
              <w:rPr>
                <w:b/>
                <w:color w:val="FF0000"/>
                <w:sz w:val="6"/>
                <w:szCs w:val="28"/>
              </w:rPr>
            </w:pPr>
          </w:p>
          <w:p w14:paraId="373F57CF" w14:textId="3E1AE2C2" w:rsidR="00C8790B" w:rsidRPr="00C8790B" w:rsidRDefault="00C8790B" w:rsidP="00EE7DA5">
            <w:pPr>
              <w:spacing w:before="120" w:after="120"/>
              <w:ind w:right="-103"/>
              <w:jc w:val="both"/>
              <w:rPr>
                <w:b/>
                <w:color w:val="FF0000"/>
                <w:sz w:val="28"/>
                <w:szCs w:val="28"/>
              </w:rPr>
            </w:pPr>
            <w:r w:rsidRPr="00C8790B">
              <w:rPr>
                <w:b/>
                <w:color w:val="FF0000"/>
                <w:sz w:val="28"/>
                <w:szCs w:val="28"/>
              </w:rPr>
              <w:t>CHIỀU</w:t>
            </w:r>
          </w:p>
        </w:tc>
        <w:tc>
          <w:tcPr>
            <w:tcW w:w="8730" w:type="dxa"/>
            <w:tcBorders>
              <w:top w:val="single" w:sz="4" w:space="0" w:color="auto"/>
              <w:left w:val="single" w:sz="4" w:space="0" w:color="auto"/>
              <w:right w:val="single" w:sz="4" w:space="0" w:color="auto"/>
            </w:tcBorders>
            <w:shd w:val="clear" w:color="auto" w:fill="auto"/>
          </w:tcPr>
          <w:p w14:paraId="2EEBD994" w14:textId="4251EC8E" w:rsidR="00DF100D" w:rsidRPr="009B6581" w:rsidRDefault="00DF100D" w:rsidP="00DF100D">
            <w:pPr>
              <w:spacing w:before="60" w:after="60"/>
              <w:ind w:left="631" w:hanging="748"/>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w:t>
            </w:r>
            <w:r w:rsidRPr="002F206A">
              <w:rPr>
                <w:rFonts w:asciiTheme="majorHAnsi" w:hAnsiTheme="majorHAnsi" w:cstheme="majorHAnsi"/>
                <w:b/>
                <w:i/>
                <w:color w:val="FF0000"/>
                <w:sz w:val="28"/>
                <w:szCs w:val="28"/>
                <w:u w:val="single"/>
              </w:rPr>
              <w:t xml:space="preserve"> </w:t>
            </w:r>
            <w:r w:rsidR="00114DDF">
              <w:rPr>
                <w:rFonts w:asciiTheme="majorHAnsi" w:hAnsiTheme="majorHAnsi" w:cstheme="majorHAnsi"/>
                <w:b/>
                <w:i/>
                <w:color w:val="FF0000"/>
                <w:sz w:val="28"/>
                <w:szCs w:val="28"/>
                <w:u w:val="single"/>
              </w:rPr>
              <w:t>14</w:t>
            </w:r>
            <w:r w:rsidRPr="002F206A">
              <w:rPr>
                <w:rFonts w:asciiTheme="majorHAnsi" w:hAnsiTheme="majorHAnsi" w:cstheme="majorHAnsi"/>
                <w:b/>
                <w:i/>
                <w:color w:val="FF0000"/>
                <w:sz w:val="28"/>
                <w:szCs w:val="28"/>
                <w:u w:val="single"/>
              </w:rPr>
              <w:t xml:space="preserve">h </w:t>
            </w:r>
            <w:r>
              <w:rPr>
                <w:rFonts w:asciiTheme="majorHAnsi" w:hAnsiTheme="majorHAnsi" w:cstheme="majorHAnsi"/>
                <w:b/>
                <w:i/>
                <w:color w:val="FF0000"/>
                <w:sz w:val="28"/>
                <w:szCs w:val="28"/>
                <w:u w:val="single"/>
              </w:rPr>
              <w:t>0</w:t>
            </w:r>
            <w:r w:rsidRPr="002F206A">
              <w:rPr>
                <w:rFonts w:asciiTheme="majorHAnsi" w:hAnsiTheme="majorHAnsi" w:cstheme="majorHAnsi"/>
                <w:b/>
                <w:i/>
                <w:color w:val="FF0000"/>
                <w:sz w:val="28"/>
                <w:szCs w:val="28"/>
                <w:u w:val="single"/>
              </w:rPr>
              <w:t>0’</w:t>
            </w:r>
            <w:r w:rsidRPr="009B6581">
              <w:rPr>
                <w:rFonts w:asciiTheme="majorHAnsi" w:hAnsiTheme="majorHAnsi" w:cstheme="majorHAnsi"/>
                <w:b/>
                <w:i/>
                <w:color w:val="FF0000"/>
                <w:sz w:val="28"/>
                <w:szCs w:val="28"/>
              </w:rPr>
              <w:t xml:space="preserve">: </w:t>
            </w:r>
            <w:r w:rsidRPr="009B6581">
              <w:rPr>
                <w:rFonts w:asciiTheme="majorHAnsi" w:hAnsiTheme="majorHAnsi" w:cstheme="majorHAnsi"/>
                <w:color w:val="000000" w:themeColor="text1"/>
                <w:sz w:val="28"/>
                <w:szCs w:val="28"/>
              </w:rPr>
              <w:t>Đồng chí Vũ Lương (TUV, Bí thư Huyện ủy) chủ trì họp Thường trực Huyện ủy.</w:t>
            </w:r>
          </w:p>
          <w:p w14:paraId="5BECD0FC" w14:textId="09B642A3" w:rsidR="00114DDF" w:rsidRDefault="00DF100D" w:rsidP="00DF100D">
            <w:pPr>
              <w:spacing w:before="60" w:after="60"/>
              <w:ind w:left="631" w:hanging="21"/>
              <w:jc w:val="both"/>
              <w:rPr>
                <w:rFonts w:asciiTheme="majorHAnsi" w:hAnsiTheme="majorHAnsi" w:cstheme="majorHAnsi"/>
                <w:color w:val="000000" w:themeColor="text1"/>
                <w:sz w:val="28"/>
                <w:szCs w:val="28"/>
              </w:rPr>
            </w:pPr>
            <w:r w:rsidRPr="00A83F1E">
              <w:rPr>
                <w:rFonts w:asciiTheme="majorHAnsi" w:hAnsiTheme="majorHAnsi" w:cstheme="majorHAnsi"/>
                <w:b/>
                <w:color w:val="000000" w:themeColor="text1"/>
                <w:sz w:val="28"/>
                <w:szCs w:val="28"/>
              </w:rPr>
              <w:t>Nội d</w:t>
            </w:r>
            <w:r>
              <w:rPr>
                <w:rFonts w:asciiTheme="majorHAnsi" w:hAnsiTheme="majorHAnsi" w:cstheme="majorHAnsi"/>
                <w:b/>
                <w:color w:val="000000" w:themeColor="text1"/>
                <w:sz w:val="28"/>
                <w:szCs w:val="28"/>
              </w:rPr>
              <w:t>u</w:t>
            </w:r>
            <w:r w:rsidRPr="00A83F1E">
              <w:rPr>
                <w:rFonts w:asciiTheme="majorHAnsi" w:hAnsiTheme="majorHAnsi" w:cstheme="majorHAnsi"/>
                <w:b/>
                <w:color w:val="000000" w:themeColor="text1"/>
                <w:sz w:val="28"/>
                <w:szCs w:val="28"/>
              </w:rPr>
              <w:t>ng:</w:t>
            </w:r>
            <w:r w:rsidRPr="009B6581">
              <w:rPr>
                <w:rFonts w:asciiTheme="majorHAnsi" w:hAnsiTheme="majorHAnsi" w:cstheme="majorHAnsi"/>
                <w:color w:val="000000" w:themeColor="text1"/>
                <w:sz w:val="28"/>
                <w:szCs w:val="28"/>
              </w:rPr>
              <w:t xml:space="preserve"> </w:t>
            </w:r>
            <w:r w:rsidR="00114DDF">
              <w:rPr>
                <w:rFonts w:asciiTheme="majorHAnsi" w:hAnsiTheme="majorHAnsi" w:cstheme="majorHAnsi"/>
                <w:color w:val="000000" w:themeColor="text1"/>
                <w:sz w:val="28"/>
                <w:szCs w:val="28"/>
              </w:rPr>
              <w:t xml:space="preserve">1/ </w:t>
            </w:r>
            <w:r w:rsidR="00031B37">
              <w:rPr>
                <w:rFonts w:asciiTheme="majorHAnsi" w:hAnsiTheme="majorHAnsi" w:cstheme="majorHAnsi"/>
                <w:color w:val="000000" w:themeColor="text1"/>
                <w:sz w:val="28"/>
                <w:szCs w:val="28"/>
              </w:rPr>
              <w:t>Lãnh đạo C</w:t>
            </w:r>
            <w:r w:rsidR="00114DDF">
              <w:rPr>
                <w:rFonts w:asciiTheme="majorHAnsi" w:hAnsiTheme="majorHAnsi" w:cstheme="majorHAnsi"/>
                <w:color w:val="000000" w:themeColor="text1"/>
                <w:sz w:val="28"/>
                <w:szCs w:val="28"/>
              </w:rPr>
              <w:t xml:space="preserve">ục Thống kê tỉnh làm việc với Thường trực Huyện ủy </w:t>
            </w:r>
            <w:r w:rsidR="005A45AD">
              <w:rPr>
                <w:rFonts w:asciiTheme="majorHAnsi" w:hAnsiTheme="majorHAnsi" w:cstheme="majorHAnsi"/>
                <w:color w:val="000000" w:themeColor="text1"/>
                <w:sz w:val="28"/>
                <w:szCs w:val="28"/>
              </w:rPr>
              <w:t xml:space="preserve">để thống nhất </w:t>
            </w:r>
            <w:r w:rsidR="00114DDF">
              <w:rPr>
                <w:rFonts w:asciiTheme="majorHAnsi" w:hAnsiTheme="majorHAnsi" w:cstheme="majorHAnsi"/>
                <w:color w:val="000000" w:themeColor="text1"/>
                <w:sz w:val="28"/>
                <w:szCs w:val="28"/>
              </w:rPr>
              <w:t>về công tác cán bộ của Chi cục Thống kê huyện.</w:t>
            </w:r>
          </w:p>
          <w:p w14:paraId="2906D9E9" w14:textId="148F60B6" w:rsidR="00DF100D" w:rsidRDefault="00B44CEC" w:rsidP="00DF100D">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sidR="00DF100D" w:rsidRPr="009B6581">
              <w:rPr>
                <w:rFonts w:asciiTheme="majorHAnsi" w:hAnsiTheme="majorHAnsi" w:cstheme="majorHAnsi"/>
                <w:color w:val="000000" w:themeColor="text1"/>
                <w:sz w:val="28"/>
                <w:szCs w:val="28"/>
              </w:rPr>
              <w:t>/ Ban Tổ chức Huyện ủy báo cáo</w:t>
            </w:r>
            <w:r w:rsidR="00DF100D">
              <w:rPr>
                <w:rFonts w:asciiTheme="majorHAnsi" w:hAnsiTheme="majorHAnsi" w:cstheme="majorHAnsi"/>
                <w:color w:val="000000" w:themeColor="text1"/>
                <w:sz w:val="28"/>
                <w:szCs w:val="28"/>
              </w:rPr>
              <w:t xml:space="preserve"> công tác tổ chức, cán bộ</w:t>
            </w:r>
            <w:r w:rsidR="005A45AD">
              <w:rPr>
                <w:rFonts w:asciiTheme="majorHAnsi" w:hAnsiTheme="majorHAnsi" w:cstheme="majorHAnsi"/>
                <w:color w:val="000000" w:themeColor="text1"/>
                <w:sz w:val="28"/>
                <w:szCs w:val="28"/>
              </w:rPr>
              <w:t>.</w:t>
            </w:r>
          </w:p>
          <w:p w14:paraId="06E27CA4" w14:textId="228A8CC9" w:rsidR="00DF100D" w:rsidRDefault="00B44CEC" w:rsidP="00DF100D">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sidR="00DF100D">
              <w:rPr>
                <w:rFonts w:asciiTheme="majorHAnsi" w:hAnsiTheme="majorHAnsi" w:cstheme="majorHAnsi"/>
                <w:color w:val="000000" w:themeColor="text1"/>
                <w:sz w:val="28"/>
                <w:szCs w:val="28"/>
              </w:rPr>
              <w:t xml:space="preserve">/ </w:t>
            </w:r>
            <w:r w:rsidR="009772FF">
              <w:rPr>
                <w:rFonts w:asciiTheme="majorHAnsi" w:hAnsiTheme="majorHAnsi" w:cstheme="majorHAnsi"/>
                <w:color w:val="000000" w:themeColor="text1"/>
                <w:sz w:val="28"/>
                <w:szCs w:val="28"/>
              </w:rPr>
              <w:t xml:space="preserve">UBND huyện báo cáo, xin ý kiến </w:t>
            </w:r>
            <w:r w:rsidR="00DF100D">
              <w:rPr>
                <w:rFonts w:asciiTheme="majorHAnsi" w:hAnsiTheme="majorHAnsi" w:cstheme="majorHAnsi"/>
                <w:color w:val="000000" w:themeColor="text1"/>
                <w:sz w:val="28"/>
                <w:szCs w:val="28"/>
              </w:rPr>
              <w:t xml:space="preserve">về việc </w:t>
            </w:r>
            <w:r w:rsidR="00DF100D" w:rsidRPr="0021448E">
              <w:rPr>
                <w:rFonts w:asciiTheme="majorHAnsi" w:hAnsiTheme="majorHAnsi" w:cstheme="majorHAnsi"/>
                <w:color w:val="000000" w:themeColor="text1"/>
                <w:sz w:val="28"/>
                <w:szCs w:val="28"/>
              </w:rPr>
              <w:t>điều động, bổ nhiệm</w:t>
            </w:r>
            <w:r w:rsidR="004B6B98">
              <w:rPr>
                <w:rFonts w:asciiTheme="majorHAnsi" w:hAnsiTheme="majorHAnsi" w:cstheme="majorHAnsi"/>
                <w:color w:val="000000" w:themeColor="text1"/>
                <w:sz w:val="28"/>
                <w:szCs w:val="28"/>
              </w:rPr>
              <w:t>, bổ nhiệm lại</w:t>
            </w:r>
            <w:r w:rsidR="00DF100D" w:rsidRPr="0021448E">
              <w:rPr>
                <w:rFonts w:asciiTheme="majorHAnsi" w:hAnsiTheme="majorHAnsi" w:cstheme="majorHAnsi"/>
                <w:color w:val="000000" w:themeColor="text1"/>
                <w:sz w:val="28"/>
                <w:szCs w:val="28"/>
              </w:rPr>
              <w:t xml:space="preserve"> </w:t>
            </w:r>
            <w:r w:rsidR="007E15C7">
              <w:rPr>
                <w:rFonts w:asciiTheme="majorHAnsi" w:hAnsiTheme="majorHAnsi" w:cstheme="majorHAnsi"/>
                <w:color w:val="000000" w:themeColor="text1"/>
                <w:sz w:val="28"/>
                <w:szCs w:val="28"/>
              </w:rPr>
              <w:t xml:space="preserve">một số </w:t>
            </w:r>
            <w:r w:rsidR="00DF100D" w:rsidRPr="0021448E">
              <w:rPr>
                <w:rFonts w:asciiTheme="majorHAnsi" w:hAnsiTheme="majorHAnsi" w:cstheme="majorHAnsi"/>
                <w:color w:val="000000" w:themeColor="text1"/>
                <w:sz w:val="28"/>
                <w:szCs w:val="28"/>
              </w:rPr>
              <w:t>chức danh cán bộ quản lý các trường học trực thuộc UBND huyện.</w:t>
            </w:r>
          </w:p>
          <w:p w14:paraId="39D44D83" w14:textId="08D340CF" w:rsidR="00DF100D" w:rsidRDefault="007073AC" w:rsidP="00DF100D">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4</w:t>
            </w:r>
            <w:r w:rsidR="00DF100D">
              <w:rPr>
                <w:rFonts w:asciiTheme="majorHAnsi" w:hAnsiTheme="majorHAnsi" w:cstheme="majorHAnsi"/>
                <w:color w:val="000000" w:themeColor="text1"/>
                <w:sz w:val="28"/>
                <w:szCs w:val="28"/>
              </w:rPr>
              <w:t xml:space="preserve">/ </w:t>
            </w:r>
            <w:r w:rsidR="00DF100D" w:rsidRPr="0021448E">
              <w:rPr>
                <w:rFonts w:asciiTheme="majorHAnsi" w:hAnsiTheme="majorHAnsi" w:cstheme="majorHAnsi"/>
                <w:color w:val="000000" w:themeColor="text1"/>
                <w:sz w:val="28"/>
                <w:szCs w:val="28"/>
              </w:rPr>
              <w:t xml:space="preserve">Ban chỉ đạo tổ chức các ngày lễ lớn </w:t>
            </w:r>
            <w:r w:rsidR="00954DC0">
              <w:rPr>
                <w:rFonts w:asciiTheme="majorHAnsi" w:hAnsiTheme="majorHAnsi" w:cstheme="majorHAnsi"/>
                <w:color w:val="000000" w:themeColor="text1"/>
                <w:sz w:val="28"/>
                <w:szCs w:val="28"/>
              </w:rPr>
              <w:t xml:space="preserve">và Tết Nguyên đán huyện báo cáo: </w:t>
            </w:r>
            <w:r w:rsidR="00652A35">
              <w:rPr>
                <w:rFonts w:asciiTheme="majorHAnsi" w:hAnsiTheme="majorHAnsi" w:cstheme="majorHAnsi"/>
                <w:color w:val="000000" w:themeColor="text1"/>
                <w:sz w:val="28"/>
                <w:szCs w:val="28"/>
              </w:rPr>
              <w:t xml:space="preserve">Kế hoạch tuyên truyền, tổ chức các ngày lễ, sự kiện lịch sử năm 2022; kế hoạch tổ chức các hoạt động </w:t>
            </w:r>
            <w:r w:rsidR="00076970">
              <w:rPr>
                <w:rFonts w:asciiTheme="majorHAnsi" w:hAnsiTheme="majorHAnsi" w:cstheme="majorHAnsi"/>
                <w:color w:val="000000" w:themeColor="text1"/>
                <w:sz w:val="28"/>
                <w:szCs w:val="28"/>
              </w:rPr>
              <w:t>“</w:t>
            </w:r>
            <w:r w:rsidR="00652A35">
              <w:rPr>
                <w:rFonts w:asciiTheme="majorHAnsi" w:hAnsiTheme="majorHAnsi" w:cstheme="majorHAnsi"/>
                <w:color w:val="000000" w:themeColor="text1"/>
                <w:sz w:val="28"/>
                <w:szCs w:val="28"/>
              </w:rPr>
              <w:t>mừng Đảng – mừng Xuân</w:t>
            </w:r>
            <w:r w:rsidR="00076970">
              <w:rPr>
                <w:rFonts w:asciiTheme="majorHAnsi" w:hAnsiTheme="majorHAnsi" w:cstheme="majorHAnsi"/>
                <w:color w:val="000000" w:themeColor="text1"/>
                <w:sz w:val="28"/>
                <w:szCs w:val="28"/>
              </w:rPr>
              <w:t>”</w:t>
            </w:r>
            <w:r w:rsidR="00652A35">
              <w:rPr>
                <w:rFonts w:asciiTheme="majorHAnsi" w:hAnsiTheme="majorHAnsi" w:cstheme="majorHAnsi"/>
                <w:color w:val="000000" w:themeColor="text1"/>
                <w:sz w:val="28"/>
                <w:szCs w:val="28"/>
              </w:rPr>
              <w:t xml:space="preserve"> Nhân Dần năm 2022; Chương trình live </w:t>
            </w:r>
            <w:r>
              <w:rPr>
                <w:rFonts w:asciiTheme="majorHAnsi" w:hAnsiTheme="majorHAnsi" w:cstheme="majorHAnsi"/>
                <w:color w:val="000000" w:themeColor="text1"/>
                <w:sz w:val="28"/>
                <w:szCs w:val="28"/>
              </w:rPr>
              <w:t>s</w:t>
            </w:r>
            <w:r w:rsidR="00652A35">
              <w:rPr>
                <w:rFonts w:asciiTheme="majorHAnsi" w:hAnsiTheme="majorHAnsi" w:cstheme="majorHAnsi"/>
                <w:color w:val="000000" w:themeColor="text1"/>
                <w:sz w:val="28"/>
                <w:szCs w:val="28"/>
              </w:rPr>
              <w:t xml:space="preserve">tream qua facebook chương trình </w:t>
            </w:r>
            <w:r w:rsidR="00076970">
              <w:rPr>
                <w:rFonts w:asciiTheme="majorHAnsi" w:hAnsiTheme="majorHAnsi" w:cstheme="majorHAnsi"/>
                <w:color w:val="000000" w:themeColor="text1"/>
                <w:sz w:val="28"/>
                <w:szCs w:val="28"/>
              </w:rPr>
              <w:t>“C</w:t>
            </w:r>
            <w:r w:rsidR="00652A35">
              <w:rPr>
                <w:rFonts w:asciiTheme="majorHAnsi" w:hAnsiTheme="majorHAnsi" w:cstheme="majorHAnsi"/>
                <w:color w:val="000000" w:themeColor="text1"/>
                <w:sz w:val="28"/>
                <w:szCs w:val="28"/>
              </w:rPr>
              <w:t>hào Xuân Nhâm Dần</w:t>
            </w:r>
            <w:r w:rsidR="00076970">
              <w:rPr>
                <w:rFonts w:asciiTheme="majorHAnsi" w:hAnsiTheme="majorHAnsi" w:cstheme="majorHAnsi"/>
                <w:color w:val="000000" w:themeColor="text1"/>
                <w:sz w:val="28"/>
                <w:szCs w:val="28"/>
              </w:rPr>
              <w:t>”</w:t>
            </w:r>
            <w:r w:rsidR="00652A35">
              <w:rPr>
                <w:rFonts w:asciiTheme="majorHAnsi" w:hAnsiTheme="majorHAnsi" w:cstheme="majorHAnsi"/>
                <w:color w:val="000000" w:themeColor="text1"/>
                <w:sz w:val="28"/>
                <w:szCs w:val="28"/>
              </w:rPr>
              <w:t>.</w:t>
            </w:r>
          </w:p>
          <w:p w14:paraId="30EF720D" w14:textId="53DF6956" w:rsidR="007073AC" w:rsidRDefault="007073AC" w:rsidP="00DF100D">
            <w:pPr>
              <w:spacing w:before="60" w:after="60"/>
              <w:ind w:left="631" w:hanging="21"/>
              <w:jc w:val="both"/>
              <w:rPr>
                <w:rFonts w:asciiTheme="majorHAnsi" w:hAnsiTheme="majorHAnsi" w:cstheme="majorHAnsi"/>
                <w:color w:val="000000" w:themeColor="text1"/>
                <w:sz w:val="28"/>
                <w:szCs w:val="28"/>
              </w:rPr>
            </w:pPr>
            <w:r w:rsidRPr="007073AC">
              <w:rPr>
                <w:rFonts w:asciiTheme="majorHAnsi" w:hAnsiTheme="majorHAnsi" w:cstheme="majorHAnsi"/>
                <w:color w:val="000000" w:themeColor="text1"/>
                <w:sz w:val="28"/>
                <w:szCs w:val="28"/>
              </w:rPr>
              <w:lastRenderedPageBreak/>
              <w:t>5/ Ban Tuyên giáo Huyện ủy báo cáo, xin ý kiến một số nội dung trọng tâm công tác Tuyên giáo năm 2022.</w:t>
            </w:r>
          </w:p>
          <w:p w14:paraId="20AE5B55" w14:textId="074D9FAB" w:rsidR="00DF100D" w:rsidRDefault="00DF100D" w:rsidP="00DF100D">
            <w:pPr>
              <w:spacing w:before="60" w:after="60"/>
              <w:ind w:left="631" w:hanging="21"/>
              <w:jc w:val="both"/>
              <w:rPr>
                <w:rFonts w:asciiTheme="majorHAnsi" w:hAnsiTheme="majorHAnsi" w:cstheme="majorHAnsi"/>
                <w:color w:val="000000" w:themeColor="text1"/>
                <w:sz w:val="28"/>
                <w:szCs w:val="28"/>
              </w:rPr>
            </w:pPr>
            <w:r w:rsidRPr="00C92248">
              <w:rPr>
                <w:rFonts w:asciiTheme="majorHAnsi" w:hAnsiTheme="majorHAnsi" w:cstheme="majorHAnsi"/>
                <w:b/>
                <w:color w:val="000000" w:themeColor="text1"/>
                <w:sz w:val="28"/>
                <w:szCs w:val="28"/>
              </w:rPr>
              <w:t>Mời dự:</w:t>
            </w:r>
            <w:r w:rsidRPr="009B6581">
              <w:rPr>
                <w:rFonts w:asciiTheme="majorHAnsi" w:hAnsiTheme="majorHAnsi" w:cstheme="majorHAnsi"/>
                <w:color w:val="000000" w:themeColor="text1"/>
                <w:sz w:val="28"/>
                <w:szCs w:val="28"/>
              </w:rPr>
              <w:t xml:space="preserve"> - Đ/c Trưởng ban Tổ chức Huyện ủy dự </w:t>
            </w:r>
            <w:r w:rsidR="005A45AD">
              <w:rPr>
                <w:rFonts w:asciiTheme="majorHAnsi" w:hAnsiTheme="majorHAnsi" w:cstheme="majorHAnsi"/>
                <w:color w:val="000000" w:themeColor="text1"/>
                <w:sz w:val="28"/>
                <w:szCs w:val="28"/>
              </w:rPr>
              <w:t xml:space="preserve">các </w:t>
            </w:r>
            <w:r w:rsidRPr="009B6581">
              <w:rPr>
                <w:rFonts w:asciiTheme="majorHAnsi" w:hAnsiTheme="majorHAnsi" w:cstheme="majorHAnsi"/>
                <w:color w:val="000000" w:themeColor="text1"/>
                <w:sz w:val="28"/>
                <w:szCs w:val="28"/>
              </w:rPr>
              <w:t>nội dung 1</w:t>
            </w:r>
            <w:r w:rsidR="005A45AD">
              <w:rPr>
                <w:rFonts w:asciiTheme="majorHAnsi" w:hAnsiTheme="majorHAnsi" w:cstheme="majorHAnsi"/>
                <w:color w:val="000000" w:themeColor="text1"/>
                <w:sz w:val="28"/>
                <w:szCs w:val="28"/>
              </w:rPr>
              <w:t>,2,3</w:t>
            </w:r>
            <w:r w:rsidRPr="009B6581">
              <w:rPr>
                <w:rFonts w:asciiTheme="majorHAnsi" w:hAnsiTheme="majorHAnsi" w:cstheme="majorHAnsi"/>
                <w:color w:val="000000" w:themeColor="text1"/>
                <w:sz w:val="28"/>
                <w:szCs w:val="28"/>
              </w:rPr>
              <w:t>.</w:t>
            </w:r>
          </w:p>
          <w:p w14:paraId="08EEA6C8" w14:textId="2B6A0B09" w:rsidR="007073AC" w:rsidRPr="00076970" w:rsidRDefault="005A45AD" w:rsidP="00DF100D">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DF100D" w:rsidRPr="00A1350B">
              <w:rPr>
                <w:rFonts w:asciiTheme="majorHAnsi" w:hAnsiTheme="majorHAnsi" w:cstheme="majorHAnsi"/>
                <w:color w:val="000000" w:themeColor="text1"/>
                <w:sz w:val="28"/>
                <w:szCs w:val="28"/>
              </w:rPr>
              <w:t>Đ/c Phó Chủ tịch UBND huyện phụ trách lĩnh vực Văn hóa – xã hội</w:t>
            </w:r>
            <w:r w:rsidR="007073AC">
              <w:rPr>
                <w:rFonts w:asciiTheme="majorHAnsi" w:hAnsiTheme="majorHAnsi" w:cstheme="majorHAnsi"/>
                <w:color w:val="000000" w:themeColor="text1"/>
                <w:sz w:val="28"/>
                <w:szCs w:val="28"/>
                <w:lang w:val="vi-VN"/>
              </w:rPr>
              <w:t xml:space="preserve"> dự các nội dung 3 và 4</w:t>
            </w:r>
            <w:r w:rsidR="00076970">
              <w:rPr>
                <w:rFonts w:asciiTheme="majorHAnsi" w:hAnsiTheme="majorHAnsi" w:cstheme="majorHAnsi"/>
                <w:color w:val="000000" w:themeColor="text1"/>
                <w:sz w:val="28"/>
                <w:szCs w:val="28"/>
              </w:rPr>
              <w:t>.</w:t>
            </w:r>
          </w:p>
          <w:p w14:paraId="5BF27CF5" w14:textId="1E3616D6" w:rsidR="00DF100D" w:rsidRDefault="007073AC" w:rsidP="00DF100D">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rPr>
              <w:t>Đ</w:t>
            </w:r>
            <w:r w:rsidR="005A45AD">
              <w:rPr>
                <w:rFonts w:asciiTheme="majorHAnsi" w:hAnsiTheme="majorHAnsi" w:cstheme="majorHAnsi"/>
                <w:color w:val="000000" w:themeColor="text1"/>
                <w:sz w:val="28"/>
                <w:szCs w:val="28"/>
              </w:rPr>
              <w:t>ại diện lãnh đạo Phòng Nội vụ</w:t>
            </w:r>
            <w:r>
              <w:rPr>
                <w:rFonts w:asciiTheme="majorHAnsi" w:hAnsiTheme="majorHAnsi" w:cstheme="majorHAnsi"/>
                <w:color w:val="000000" w:themeColor="text1"/>
                <w:sz w:val="28"/>
                <w:szCs w:val="28"/>
                <w:lang w:val="vi-VN"/>
              </w:rPr>
              <w:t xml:space="preserve"> và </w:t>
            </w:r>
            <w:r w:rsidR="005A45AD">
              <w:rPr>
                <w:rFonts w:asciiTheme="majorHAnsi" w:hAnsiTheme="majorHAnsi" w:cstheme="majorHAnsi"/>
                <w:color w:val="000000" w:themeColor="text1"/>
                <w:sz w:val="28"/>
                <w:szCs w:val="28"/>
              </w:rPr>
              <w:t xml:space="preserve">Phòng </w:t>
            </w:r>
            <w:r>
              <w:rPr>
                <w:rFonts w:asciiTheme="majorHAnsi" w:hAnsiTheme="majorHAnsi" w:cstheme="majorHAnsi"/>
                <w:color w:val="000000" w:themeColor="text1"/>
                <w:sz w:val="28"/>
                <w:szCs w:val="28"/>
              </w:rPr>
              <w:t>GD</w:t>
            </w:r>
            <w:r w:rsidR="00076970">
              <w:rPr>
                <w:rFonts w:asciiTheme="majorHAnsi" w:hAnsiTheme="majorHAnsi" w:cstheme="majorHAnsi"/>
                <w:color w:val="000000" w:themeColor="text1"/>
                <w:sz w:val="28"/>
                <w:szCs w:val="28"/>
              </w:rPr>
              <w:t xml:space="preserve"> </w:t>
            </w:r>
            <w:r w:rsidR="005A45AD">
              <w:rPr>
                <w:rFonts w:asciiTheme="majorHAnsi" w:hAnsiTheme="majorHAnsi" w:cstheme="majorHAnsi"/>
                <w:color w:val="000000" w:themeColor="text1"/>
                <w:sz w:val="28"/>
                <w:szCs w:val="28"/>
              </w:rPr>
              <w:t>&amp; ĐT</w:t>
            </w:r>
            <w:r w:rsidR="00DF100D" w:rsidRPr="00A1350B">
              <w:rPr>
                <w:rFonts w:asciiTheme="majorHAnsi" w:hAnsiTheme="majorHAnsi" w:cstheme="majorHAnsi"/>
                <w:color w:val="000000" w:themeColor="text1"/>
                <w:sz w:val="28"/>
                <w:szCs w:val="28"/>
              </w:rPr>
              <w:t xml:space="preserve"> dự nội dung </w:t>
            </w:r>
            <w:r w:rsidR="005A45AD">
              <w:rPr>
                <w:rFonts w:asciiTheme="majorHAnsi" w:hAnsiTheme="majorHAnsi" w:cstheme="majorHAnsi"/>
                <w:color w:val="000000" w:themeColor="text1"/>
                <w:sz w:val="28"/>
                <w:szCs w:val="28"/>
              </w:rPr>
              <w:t>3</w:t>
            </w:r>
            <w:r w:rsidR="00DF100D" w:rsidRPr="00A1350B">
              <w:rPr>
                <w:rFonts w:asciiTheme="majorHAnsi" w:hAnsiTheme="majorHAnsi" w:cstheme="majorHAnsi"/>
                <w:color w:val="000000" w:themeColor="text1"/>
                <w:sz w:val="28"/>
                <w:szCs w:val="28"/>
              </w:rPr>
              <w:t>.</w:t>
            </w:r>
          </w:p>
          <w:p w14:paraId="1E0FE287" w14:textId="0531E70D" w:rsidR="005A45AD" w:rsidRDefault="005A45AD" w:rsidP="00DF100D">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Đ/c Trưởng ban Tuyên giáo Huyện ủy dự các nội dung 4</w:t>
            </w:r>
            <w:r w:rsidR="00076970">
              <w:rPr>
                <w:rFonts w:asciiTheme="majorHAnsi" w:hAnsiTheme="majorHAnsi" w:cstheme="majorHAnsi"/>
                <w:color w:val="000000" w:themeColor="text1"/>
                <w:sz w:val="28"/>
                <w:szCs w:val="28"/>
              </w:rPr>
              <w:t xml:space="preserve"> và</w:t>
            </w:r>
            <w:r w:rsidR="00076970">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rPr>
              <w:t>5.</w:t>
            </w:r>
          </w:p>
          <w:p w14:paraId="2EDF0DA3" w14:textId="5DDF014C" w:rsidR="00C400D8" w:rsidRPr="00652A35" w:rsidRDefault="00DF100D" w:rsidP="00652A35">
            <w:pPr>
              <w:spacing w:before="60" w:after="60"/>
              <w:ind w:left="610"/>
              <w:jc w:val="both"/>
              <w:rPr>
                <w:rFonts w:asciiTheme="majorHAnsi" w:hAnsiTheme="majorHAnsi" w:cstheme="majorHAnsi"/>
                <w:color w:val="000000" w:themeColor="text1"/>
                <w:sz w:val="28"/>
                <w:szCs w:val="28"/>
              </w:rPr>
            </w:pPr>
            <w:r w:rsidRPr="00A1350B">
              <w:rPr>
                <w:rFonts w:asciiTheme="majorHAnsi" w:hAnsiTheme="majorHAnsi" w:cstheme="majorHAnsi"/>
                <w:b/>
                <w:color w:val="000000" w:themeColor="text1"/>
                <w:sz w:val="28"/>
                <w:szCs w:val="28"/>
              </w:rPr>
              <w:t>Địa điểm:</w:t>
            </w:r>
            <w:r w:rsidRPr="00A1350B">
              <w:rPr>
                <w:rFonts w:asciiTheme="majorHAnsi" w:hAnsiTheme="majorHAnsi" w:cstheme="majorHAnsi"/>
                <w:color w:val="000000" w:themeColor="text1"/>
                <w:sz w:val="28"/>
                <w:szCs w:val="28"/>
              </w:rPr>
              <w:t xml:space="preserve"> Phòng họp cấp ủy.</w:t>
            </w:r>
          </w:p>
          <w:p w14:paraId="141863B6" w14:textId="7F7E6DBC" w:rsidR="002D4407" w:rsidRPr="002D4407" w:rsidRDefault="002D4407" w:rsidP="00A1350B">
            <w:pPr>
              <w:spacing w:before="60" w:after="60"/>
              <w:ind w:left="780" w:firstLine="10"/>
              <w:jc w:val="both"/>
              <w:rPr>
                <w:rFonts w:asciiTheme="majorHAnsi" w:hAnsiTheme="majorHAnsi" w:cstheme="majorHAnsi"/>
                <w:color w:val="000000" w:themeColor="text1"/>
                <w:sz w:val="8"/>
                <w:szCs w:val="28"/>
              </w:rPr>
            </w:pPr>
          </w:p>
        </w:tc>
      </w:tr>
      <w:tr w:rsidR="008362F8" w:rsidRPr="00060223" w14:paraId="58CA7217" w14:textId="77777777" w:rsidTr="006875A7">
        <w:trPr>
          <w:trHeight w:val="70"/>
        </w:trPr>
        <w:tc>
          <w:tcPr>
            <w:tcW w:w="9943" w:type="dxa"/>
            <w:gridSpan w:val="2"/>
            <w:tcBorders>
              <w:top w:val="single" w:sz="4" w:space="0" w:color="auto"/>
              <w:left w:val="single" w:sz="4" w:space="0" w:color="auto"/>
              <w:right w:val="single" w:sz="4" w:space="0" w:color="auto"/>
            </w:tcBorders>
            <w:shd w:val="clear" w:color="auto" w:fill="auto"/>
          </w:tcPr>
          <w:p w14:paraId="79FB70E4" w14:textId="14DE0B83" w:rsidR="008362F8" w:rsidRPr="000A2439" w:rsidRDefault="008362F8" w:rsidP="008362F8">
            <w:pPr>
              <w:spacing w:before="60" w:after="60"/>
              <w:jc w:val="center"/>
              <w:rPr>
                <w:rFonts w:asciiTheme="majorHAnsi" w:hAnsiTheme="majorHAnsi" w:cstheme="majorHAnsi"/>
                <w:b/>
                <w:color w:val="FF0000"/>
                <w:sz w:val="2"/>
                <w:szCs w:val="28"/>
                <w:lang w:val="ca-ES"/>
              </w:rPr>
            </w:pPr>
          </w:p>
          <w:p w14:paraId="288B1042" w14:textId="5731CFC2" w:rsidR="008362F8" w:rsidRPr="00706F81" w:rsidRDefault="008362F8" w:rsidP="008362F8">
            <w:pPr>
              <w:spacing w:before="60" w:after="60"/>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1F7B6F">
              <w:rPr>
                <w:rFonts w:asciiTheme="majorHAnsi" w:hAnsiTheme="majorHAnsi" w:cstheme="majorHAnsi"/>
                <w:b/>
                <w:color w:val="FF0000"/>
                <w:sz w:val="28"/>
                <w:szCs w:val="28"/>
              </w:rPr>
              <w:t>28</w:t>
            </w:r>
            <w:r w:rsidR="00283C25">
              <w:rPr>
                <w:rFonts w:asciiTheme="majorHAnsi" w:hAnsiTheme="majorHAnsi" w:cstheme="majorHAnsi"/>
                <w:b/>
                <w:color w:val="FF0000"/>
                <w:sz w:val="28"/>
                <w:szCs w:val="28"/>
                <w:lang w:val="en-GB"/>
              </w:rPr>
              <w:t>/12</w:t>
            </w:r>
          </w:p>
          <w:p w14:paraId="06ED4DB3" w14:textId="77777777" w:rsidR="008362F8" w:rsidRPr="008362F8" w:rsidRDefault="008362F8" w:rsidP="00112029">
            <w:pPr>
              <w:spacing w:before="60" w:after="60"/>
              <w:ind w:left="603" w:hanging="681"/>
              <w:jc w:val="both"/>
              <w:rPr>
                <w:rFonts w:asciiTheme="majorHAnsi" w:hAnsiTheme="majorHAnsi" w:cstheme="majorHAnsi"/>
                <w:b/>
                <w:i/>
                <w:color w:val="FF0000"/>
                <w:sz w:val="8"/>
                <w:szCs w:val="28"/>
                <w:u w:val="single"/>
              </w:rPr>
            </w:pPr>
          </w:p>
        </w:tc>
      </w:tr>
      <w:tr w:rsidR="00112029" w:rsidRPr="00060223" w14:paraId="71E6AAD1" w14:textId="77777777" w:rsidTr="002C432B">
        <w:trPr>
          <w:trHeight w:val="70"/>
        </w:trPr>
        <w:tc>
          <w:tcPr>
            <w:tcW w:w="1213" w:type="dxa"/>
            <w:tcBorders>
              <w:top w:val="single" w:sz="4" w:space="0" w:color="auto"/>
              <w:left w:val="single" w:sz="4" w:space="0" w:color="auto"/>
              <w:right w:val="single" w:sz="4" w:space="0" w:color="auto"/>
            </w:tcBorders>
            <w:shd w:val="clear" w:color="auto" w:fill="auto"/>
          </w:tcPr>
          <w:p w14:paraId="3DF029D4" w14:textId="77777777" w:rsidR="009F02E4" w:rsidRPr="00A1350B" w:rsidRDefault="009F02E4" w:rsidP="00EE7DA5">
            <w:pPr>
              <w:spacing w:before="120" w:after="120"/>
              <w:ind w:right="-103"/>
              <w:jc w:val="both"/>
              <w:rPr>
                <w:b/>
                <w:color w:val="FF0000"/>
                <w:sz w:val="56"/>
                <w:szCs w:val="28"/>
              </w:rPr>
            </w:pPr>
          </w:p>
          <w:p w14:paraId="1D50C0E7" w14:textId="77777777" w:rsidR="009F02E4" w:rsidRPr="00FD1078" w:rsidRDefault="009F02E4" w:rsidP="00EE7DA5">
            <w:pPr>
              <w:spacing w:before="120" w:after="120"/>
              <w:ind w:right="-103"/>
              <w:jc w:val="both"/>
              <w:rPr>
                <w:b/>
                <w:color w:val="FF0000"/>
                <w:sz w:val="20"/>
                <w:szCs w:val="28"/>
              </w:rPr>
            </w:pPr>
          </w:p>
          <w:p w14:paraId="01786FBD" w14:textId="41816D74" w:rsidR="00112029" w:rsidRPr="00112029" w:rsidRDefault="009F02E4" w:rsidP="00EE7DA5">
            <w:pPr>
              <w:spacing w:before="120" w:after="120"/>
              <w:ind w:right="-103"/>
              <w:jc w:val="both"/>
              <w:rPr>
                <w:b/>
                <w:color w:val="FF0000"/>
                <w:sz w:val="28"/>
                <w:szCs w:val="28"/>
              </w:rPr>
            </w:pPr>
            <w:r>
              <w:rPr>
                <w:b/>
                <w:color w:val="FF0000"/>
                <w:sz w:val="28"/>
                <w:szCs w:val="28"/>
              </w:rPr>
              <w:t>SÁNG</w:t>
            </w:r>
          </w:p>
        </w:tc>
        <w:tc>
          <w:tcPr>
            <w:tcW w:w="8730" w:type="dxa"/>
            <w:tcBorders>
              <w:top w:val="single" w:sz="4" w:space="0" w:color="auto"/>
              <w:left w:val="single" w:sz="4" w:space="0" w:color="auto"/>
              <w:right w:val="single" w:sz="4" w:space="0" w:color="auto"/>
            </w:tcBorders>
            <w:shd w:val="clear" w:color="auto" w:fill="auto"/>
          </w:tcPr>
          <w:p w14:paraId="5ACEE00A" w14:textId="0FD8C125" w:rsidR="000A6F74" w:rsidRPr="00C43366" w:rsidRDefault="00DF100D" w:rsidP="00341D6A">
            <w:pPr>
              <w:spacing w:before="60" w:after="60"/>
              <w:ind w:left="610" w:hanging="722"/>
              <w:jc w:val="both"/>
              <w:rPr>
                <w:rFonts w:asciiTheme="majorHAnsi" w:hAnsiTheme="majorHAnsi" w:cstheme="majorHAnsi"/>
                <w:color w:val="000000" w:themeColor="text1"/>
                <w:sz w:val="28"/>
                <w:szCs w:val="28"/>
                <w:lang w:val="vi-VN"/>
              </w:rPr>
            </w:pPr>
            <w:r w:rsidRPr="00DF100D">
              <w:rPr>
                <w:rFonts w:asciiTheme="majorHAnsi" w:hAnsiTheme="majorHAnsi" w:cstheme="majorHAnsi"/>
                <w:b/>
                <w:i/>
                <w:color w:val="FF0000"/>
                <w:sz w:val="28"/>
                <w:szCs w:val="28"/>
                <w:u w:val="single"/>
              </w:rPr>
              <w:t xml:space="preserve">1/ </w:t>
            </w:r>
            <w:r w:rsidR="007E2B15">
              <w:rPr>
                <w:rFonts w:asciiTheme="majorHAnsi" w:hAnsiTheme="majorHAnsi" w:cstheme="majorHAnsi"/>
                <w:b/>
                <w:i/>
                <w:color w:val="FF0000"/>
                <w:sz w:val="28"/>
                <w:szCs w:val="28"/>
                <w:u w:val="single"/>
              </w:rPr>
              <w:t>10</w:t>
            </w:r>
            <w:r w:rsidRPr="00DF100D">
              <w:rPr>
                <w:rFonts w:asciiTheme="majorHAnsi" w:hAnsiTheme="majorHAnsi" w:cstheme="majorHAnsi"/>
                <w:b/>
                <w:i/>
                <w:color w:val="FF0000"/>
                <w:sz w:val="28"/>
                <w:szCs w:val="28"/>
                <w:u w:val="single"/>
              </w:rPr>
              <w:t xml:space="preserve">h </w:t>
            </w:r>
            <w:r w:rsidR="004B70D1">
              <w:rPr>
                <w:rFonts w:asciiTheme="majorHAnsi" w:hAnsiTheme="majorHAnsi" w:cstheme="majorHAnsi"/>
                <w:b/>
                <w:i/>
                <w:color w:val="FF0000"/>
                <w:sz w:val="28"/>
                <w:szCs w:val="28"/>
                <w:u w:val="single"/>
              </w:rPr>
              <w:t>45</w:t>
            </w:r>
            <w:r w:rsidRPr="00DF100D">
              <w:rPr>
                <w:rFonts w:asciiTheme="majorHAnsi" w:hAnsiTheme="majorHAnsi" w:cstheme="majorHAnsi"/>
                <w:b/>
                <w:i/>
                <w:color w:val="FF0000"/>
                <w:sz w:val="28"/>
                <w:szCs w:val="28"/>
                <w:u w:val="single"/>
              </w:rPr>
              <w:t>’:</w:t>
            </w:r>
            <w:r w:rsidRPr="00DF100D">
              <w:rPr>
                <w:rFonts w:asciiTheme="majorHAnsi" w:hAnsiTheme="majorHAnsi" w:cstheme="majorHAnsi"/>
                <w:color w:val="FF0000"/>
                <w:sz w:val="28"/>
                <w:szCs w:val="28"/>
              </w:rPr>
              <w:t xml:space="preserve"> </w:t>
            </w:r>
            <w:r w:rsidRPr="00DF100D">
              <w:rPr>
                <w:rFonts w:asciiTheme="majorHAnsi" w:hAnsiTheme="majorHAnsi" w:cstheme="majorHAnsi"/>
                <w:color w:val="000000" w:themeColor="text1"/>
                <w:sz w:val="28"/>
                <w:szCs w:val="28"/>
              </w:rPr>
              <w:t>Đồng chí Vũ Lương (TUV, Bí thư Huyện ủy)</w:t>
            </w:r>
            <w:r w:rsidR="007E2B15">
              <w:rPr>
                <w:rFonts w:asciiTheme="majorHAnsi" w:hAnsiTheme="majorHAnsi" w:cstheme="majorHAnsi"/>
                <w:color w:val="000000" w:themeColor="text1"/>
                <w:sz w:val="28"/>
                <w:szCs w:val="28"/>
              </w:rPr>
              <w:t xml:space="preserve"> dự gặp mặt nhân dịp kỷ niệm 25 năm Ngày tái lập tỉnh Bình Phước (01/01/1997 – 01/01/</w:t>
            </w:r>
            <w:r w:rsidR="00644AF2">
              <w:rPr>
                <w:rFonts w:asciiTheme="majorHAnsi" w:hAnsiTheme="majorHAnsi" w:cstheme="majorHAnsi"/>
                <w:color w:val="000000" w:themeColor="text1"/>
                <w:sz w:val="28"/>
                <w:szCs w:val="28"/>
              </w:rPr>
              <w:t>2022</w:t>
            </w:r>
            <w:r w:rsidR="007E2B15">
              <w:rPr>
                <w:rFonts w:asciiTheme="majorHAnsi" w:hAnsiTheme="majorHAnsi" w:cstheme="majorHAnsi"/>
                <w:color w:val="000000" w:themeColor="text1"/>
                <w:sz w:val="28"/>
                <w:szCs w:val="28"/>
              </w:rPr>
              <w:t>)</w:t>
            </w:r>
            <w:r w:rsidR="00C43366">
              <w:rPr>
                <w:rFonts w:asciiTheme="majorHAnsi" w:hAnsiTheme="majorHAnsi" w:cstheme="majorHAnsi"/>
                <w:color w:val="000000" w:themeColor="text1"/>
                <w:sz w:val="28"/>
                <w:szCs w:val="28"/>
              </w:rPr>
              <w:t xml:space="preserve"> do Tỉnh ủy tổ chức</w:t>
            </w:r>
            <w:r w:rsidR="00C43366">
              <w:rPr>
                <w:rFonts w:asciiTheme="majorHAnsi" w:hAnsiTheme="majorHAnsi" w:cstheme="majorHAnsi"/>
                <w:color w:val="000000" w:themeColor="text1"/>
                <w:sz w:val="28"/>
                <w:szCs w:val="28"/>
                <w:lang w:val="vi-VN"/>
              </w:rPr>
              <w:t>.</w:t>
            </w:r>
          </w:p>
          <w:p w14:paraId="1694733D" w14:textId="512967D9" w:rsidR="007E2B15" w:rsidRPr="004B70D1" w:rsidRDefault="004B70D1" w:rsidP="00341D6A">
            <w:pPr>
              <w:spacing w:before="60" w:after="60"/>
              <w:ind w:left="610" w:hanging="36"/>
              <w:jc w:val="both"/>
              <w:rPr>
                <w:rFonts w:asciiTheme="majorHAnsi" w:hAnsiTheme="majorHAnsi" w:cstheme="majorHAnsi"/>
                <w:color w:val="000000" w:themeColor="text1"/>
                <w:sz w:val="28"/>
                <w:szCs w:val="28"/>
              </w:rPr>
            </w:pPr>
            <w:r w:rsidRPr="004B70D1">
              <w:rPr>
                <w:rFonts w:asciiTheme="majorHAnsi" w:hAnsiTheme="majorHAnsi" w:cstheme="majorHAnsi"/>
                <w:b/>
                <w:color w:val="000000" w:themeColor="text1"/>
                <w:sz w:val="28"/>
                <w:szCs w:val="28"/>
              </w:rPr>
              <w:t xml:space="preserve">Địa điểm: </w:t>
            </w:r>
            <w:r w:rsidRPr="004B70D1">
              <w:rPr>
                <w:rFonts w:asciiTheme="majorHAnsi" w:hAnsiTheme="majorHAnsi" w:cstheme="majorHAnsi"/>
                <w:color w:val="000000" w:themeColor="text1"/>
                <w:sz w:val="28"/>
                <w:szCs w:val="28"/>
              </w:rPr>
              <w:t>Trụ sở Tỉnh ủy.</w:t>
            </w:r>
          </w:p>
          <w:p w14:paraId="14D3CB20" w14:textId="22B51E88" w:rsidR="00DF100D" w:rsidRPr="00DF100D" w:rsidRDefault="00DF100D" w:rsidP="00341D6A">
            <w:pPr>
              <w:spacing w:before="60" w:after="60"/>
              <w:ind w:left="610" w:hanging="722"/>
              <w:jc w:val="both"/>
              <w:rPr>
                <w:rFonts w:asciiTheme="majorHAnsi" w:hAnsiTheme="majorHAnsi" w:cstheme="majorHAnsi"/>
                <w:color w:val="000000" w:themeColor="text1"/>
                <w:sz w:val="28"/>
                <w:szCs w:val="28"/>
              </w:rPr>
            </w:pPr>
            <w:r w:rsidRPr="00DF100D">
              <w:rPr>
                <w:rFonts w:asciiTheme="majorHAnsi" w:hAnsiTheme="majorHAnsi" w:cstheme="majorHAnsi"/>
                <w:b/>
                <w:i/>
                <w:color w:val="FF0000"/>
                <w:sz w:val="28"/>
                <w:szCs w:val="28"/>
                <w:u w:val="single"/>
              </w:rPr>
              <w:t xml:space="preserve">2/ </w:t>
            </w:r>
            <w:r w:rsidR="007073AC">
              <w:rPr>
                <w:rFonts w:asciiTheme="majorHAnsi" w:hAnsiTheme="majorHAnsi" w:cstheme="majorHAnsi"/>
                <w:b/>
                <w:i/>
                <w:color w:val="FF0000"/>
                <w:sz w:val="28"/>
                <w:szCs w:val="28"/>
                <w:u w:val="single"/>
              </w:rPr>
              <w:t>7</w:t>
            </w:r>
            <w:r w:rsidRPr="00DF100D">
              <w:rPr>
                <w:rFonts w:asciiTheme="majorHAnsi" w:hAnsiTheme="majorHAnsi" w:cstheme="majorHAnsi"/>
                <w:b/>
                <w:i/>
                <w:color w:val="FF0000"/>
                <w:sz w:val="28"/>
                <w:szCs w:val="28"/>
                <w:u w:val="single"/>
              </w:rPr>
              <w:t xml:space="preserve">h </w:t>
            </w:r>
            <w:r w:rsidR="007073AC">
              <w:rPr>
                <w:rFonts w:asciiTheme="majorHAnsi" w:hAnsiTheme="majorHAnsi" w:cstheme="majorHAnsi"/>
                <w:b/>
                <w:i/>
                <w:color w:val="FF0000"/>
                <w:sz w:val="28"/>
                <w:szCs w:val="28"/>
                <w:u w:val="single"/>
              </w:rPr>
              <w:t>3</w:t>
            </w:r>
            <w:r w:rsidRPr="00DF100D">
              <w:rPr>
                <w:rFonts w:asciiTheme="majorHAnsi" w:hAnsiTheme="majorHAnsi" w:cstheme="majorHAnsi"/>
                <w:b/>
                <w:i/>
                <w:color w:val="FF0000"/>
                <w:sz w:val="28"/>
                <w:szCs w:val="28"/>
                <w:u w:val="single"/>
              </w:rPr>
              <w:t>0’:</w:t>
            </w:r>
            <w:r w:rsidRPr="00DF100D">
              <w:rPr>
                <w:rFonts w:asciiTheme="majorHAnsi" w:hAnsiTheme="majorHAnsi" w:cstheme="majorHAnsi"/>
                <w:color w:val="FF0000"/>
                <w:sz w:val="28"/>
                <w:szCs w:val="28"/>
              </w:rPr>
              <w:t xml:space="preserve"> </w:t>
            </w:r>
            <w:r w:rsidRPr="00DF100D">
              <w:rPr>
                <w:rFonts w:asciiTheme="majorHAnsi" w:hAnsiTheme="majorHAnsi" w:cstheme="majorHAnsi"/>
                <w:color w:val="000000" w:themeColor="text1"/>
                <w:sz w:val="28"/>
                <w:szCs w:val="28"/>
              </w:rPr>
              <w:t>Đồng chí Nguyễn Tấn Hồng (Phó Bí thư thường trực Huyện ủy, Chủ tịch HĐND huyện) dự kỳ họp thứ</w:t>
            </w:r>
            <w:r w:rsidR="004B70D1">
              <w:rPr>
                <w:rFonts w:asciiTheme="majorHAnsi" w:hAnsiTheme="majorHAnsi" w:cstheme="majorHAnsi"/>
                <w:color w:val="000000" w:themeColor="text1"/>
                <w:sz w:val="28"/>
                <w:szCs w:val="28"/>
              </w:rPr>
              <w:t xml:space="preserve"> Ba - </w:t>
            </w:r>
            <w:r w:rsidRPr="00DF100D">
              <w:rPr>
                <w:rFonts w:asciiTheme="majorHAnsi" w:hAnsiTheme="majorHAnsi" w:cstheme="majorHAnsi"/>
                <w:color w:val="000000" w:themeColor="text1"/>
                <w:sz w:val="28"/>
                <w:szCs w:val="28"/>
              </w:rPr>
              <w:t>HĐND xã Thọ Sơn khóa</w:t>
            </w:r>
            <w:r w:rsidR="004B70D1">
              <w:rPr>
                <w:rFonts w:asciiTheme="majorHAnsi" w:hAnsiTheme="majorHAnsi" w:cstheme="majorHAnsi"/>
                <w:color w:val="000000" w:themeColor="text1"/>
                <w:sz w:val="28"/>
                <w:szCs w:val="28"/>
              </w:rPr>
              <w:t xml:space="preserve"> IV</w:t>
            </w:r>
            <w:r w:rsidRPr="00DF100D">
              <w:rPr>
                <w:rFonts w:asciiTheme="majorHAnsi" w:hAnsiTheme="majorHAnsi" w:cstheme="majorHAnsi"/>
                <w:color w:val="000000" w:themeColor="text1"/>
                <w:sz w:val="28"/>
                <w:szCs w:val="28"/>
              </w:rPr>
              <w:t>, nhiệm kỳ 2021 - 2026.</w:t>
            </w:r>
          </w:p>
          <w:p w14:paraId="046355FE" w14:textId="1C24557B" w:rsidR="00DF100D" w:rsidRPr="00DF100D" w:rsidRDefault="00DF100D" w:rsidP="00DF100D">
            <w:pPr>
              <w:spacing w:before="60" w:after="60"/>
              <w:ind w:left="610" w:hanging="8"/>
              <w:rPr>
                <w:rFonts w:asciiTheme="majorHAnsi" w:hAnsiTheme="majorHAnsi" w:cstheme="majorHAnsi"/>
                <w:color w:val="FF0000"/>
                <w:sz w:val="28"/>
                <w:szCs w:val="28"/>
              </w:rPr>
            </w:pPr>
            <w:r w:rsidRPr="00DF100D">
              <w:rPr>
                <w:rFonts w:asciiTheme="majorHAnsi" w:hAnsiTheme="majorHAnsi" w:cstheme="majorHAnsi"/>
                <w:b/>
                <w:color w:val="000000" w:themeColor="text1"/>
                <w:sz w:val="28"/>
                <w:szCs w:val="28"/>
              </w:rPr>
              <w:t>Địa điểm:</w:t>
            </w:r>
            <w:r w:rsidRPr="00DF100D">
              <w:rPr>
                <w:rFonts w:asciiTheme="majorHAnsi" w:hAnsiTheme="majorHAnsi" w:cstheme="majorHAnsi"/>
                <w:color w:val="000000" w:themeColor="text1"/>
                <w:sz w:val="28"/>
                <w:szCs w:val="28"/>
              </w:rPr>
              <w:t xml:space="preserve"> Hội trường xã Thọ Sơn</w:t>
            </w:r>
          </w:p>
        </w:tc>
      </w:tr>
      <w:tr w:rsidR="009A4D95" w:rsidRPr="00060223" w14:paraId="19EF547E" w14:textId="77777777" w:rsidTr="002C432B">
        <w:trPr>
          <w:trHeight w:val="70"/>
        </w:trPr>
        <w:tc>
          <w:tcPr>
            <w:tcW w:w="1213" w:type="dxa"/>
            <w:tcBorders>
              <w:top w:val="single" w:sz="4" w:space="0" w:color="auto"/>
              <w:left w:val="single" w:sz="4" w:space="0" w:color="auto"/>
              <w:right w:val="single" w:sz="4" w:space="0" w:color="auto"/>
            </w:tcBorders>
            <w:shd w:val="clear" w:color="auto" w:fill="auto"/>
          </w:tcPr>
          <w:p w14:paraId="17EEC4B8" w14:textId="77777777" w:rsidR="004B251A" w:rsidRPr="009F02E4" w:rsidRDefault="004B251A" w:rsidP="00EE7DA5">
            <w:pPr>
              <w:spacing w:before="120" w:after="120"/>
              <w:ind w:right="-103"/>
              <w:jc w:val="both"/>
              <w:rPr>
                <w:b/>
                <w:color w:val="FF0000"/>
                <w:sz w:val="2"/>
                <w:szCs w:val="28"/>
              </w:rPr>
            </w:pPr>
          </w:p>
          <w:p w14:paraId="46C9C767" w14:textId="77777777" w:rsidR="00273DA4" w:rsidRDefault="00273DA4" w:rsidP="00EE7DA5">
            <w:pPr>
              <w:spacing w:before="120" w:after="120"/>
              <w:ind w:right="-103"/>
              <w:jc w:val="both"/>
              <w:rPr>
                <w:b/>
                <w:color w:val="FF0000"/>
                <w:sz w:val="28"/>
                <w:szCs w:val="28"/>
              </w:rPr>
            </w:pPr>
          </w:p>
          <w:p w14:paraId="2F431A5A" w14:textId="77777777" w:rsidR="00273DA4" w:rsidRDefault="00273DA4" w:rsidP="00EE7DA5">
            <w:pPr>
              <w:spacing w:before="120" w:after="120"/>
              <w:ind w:right="-103"/>
              <w:jc w:val="both"/>
              <w:rPr>
                <w:b/>
                <w:color w:val="FF0000"/>
                <w:sz w:val="28"/>
                <w:szCs w:val="28"/>
              </w:rPr>
            </w:pPr>
          </w:p>
          <w:p w14:paraId="684C81F5" w14:textId="77777777" w:rsidR="00273DA4" w:rsidRDefault="00273DA4" w:rsidP="00EE7DA5">
            <w:pPr>
              <w:spacing w:before="120" w:after="120"/>
              <w:ind w:right="-103"/>
              <w:jc w:val="both"/>
              <w:rPr>
                <w:b/>
                <w:color w:val="FF0000"/>
                <w:sz w:val="28"/>
                <w:szCs w:val="28"/>
              </w:rPr>
            </w:pPr>
          </w:p>
          <w:p w14:paraId="7843ED76" w14:textId="77777777" w:rsidR="00273DA4" w:rsidRDefault="00273DA4" w:rsidP="00EE7DA5">
            <w:pPr>
              <w:spacing w:before="120" w:after="120"/>
              <w:ind w:right="-103"/>
              <w:jc w:val="both"/>
              <w:rPr>
                <w:b/>
                <w:color w:val="FF0000"/>
                <w:sz w:val="28"/>
                <w:szCs w:val="28"/>
              </w:rPr>
            </w:pPr>
          </w:p>
          <w:p w14:paraId="697D2C49" w14:textId="77777777" w:rsidR="00273DA4" w:rsidRDefault="00273DA4" w:rsidP="00EE7DA5">
            <w:pPr>
              <w:spacing w:before="120" w:after="120"/>
              <w:ind w:right="-103"/>
              <w:jc w:val="both"/>
              <w:rPr>
                <w:b/>
                <w:color w:val="FF0000"/>
                <w:sz w:val="28"/>
                <w:szCs w:val="28"/>
              </w:rPr>
            </w:pPr>
          </w:p>
          <w:p w14:paraId="0C789DD9" w14:textId="77777777" w:rsidR="00273DA4" w:rsidRDefault="00273DA4" w:rsidP="00EE7DA5">
            <w:pPr>
              <w:spacing w:before="120" w:after="120"/>
              <w:ind w:right="-103"/>
              <w:jc w:val="both"/>
              <w:rPr>
                <w:b/>
                <w:color w:val="FF0000"/>
                <w:sz w:val="28"/>
                <w:szCs w:val="28"/>
              </w:rPr>
            </w:pPr>
          </w:p>
          <w:p w14:paraId="28645408" w14:textId="77777777" w:rsidR="00273DA4" w:rsidRDefault="00273DA4" w:rsidP="00EE7DA5">
            <w:pPr>
              <w:spacing w:before="120" w:after="120"/>
              <w:ind w:right="-103"/>
              <w:jc w:val="both"/>
              <w:rPr>
                <w:b/>
                <w:color w:val="FF0000"/>
                <w:sz w:val="28"/>
                <w:szCs w:val="28"/>
              </w:rPr>
            </w:pPr>
          </w:p>
          <w:p w14:paraId="79E8143E" w14:textId="77777777" w:rsidR="00273DA4" w:rsidRDefault="00273DA4" w:rsidP="00EE7DA5">
            <w:pPr>
              <w:spacing w:before="120" w:after="120"/>
              <w:ind w:right="-103"/>
              <w:jc w:val="both"/>
              <w:rPr>
                <w:b/>
                <w:color w:val="FF0000"/>
                <w:sz w:val="28"/>
                <w:szCs w:val="28"/>
              </w:rPr>
            </w:pPr>
          </w:p>
          <w:p w14:paraId="2D3AE382" w14:textId="2BF89139" w:rsidR="009A4D95" w:rsidRPr="00112029" w:rsidRDefault="009F02E4" w:rsidP="00EE7DA5">
            <w:pPr>
              <w:spacing w:before="120" w:after="120"/>
              <w:ind w:right="-103"/>
              <w:jc w:val="both"/>
              <w:rPr>
                <w:b/>
                <w:color w:val="FF0000"/>
                <w:sz w:val="28"/>
                <w:szCs w:val="28"/>
              </w:rPr>
            </w:pPr>
            <w:r>
              <w:rPr>
                <w:b/>
                <w:color w:val="FF0000"/>
                <w:sz w:val="28"/>
                <w:szCs w:val="28"/>
              </w:rPr>
              <w:t>CHIỀU</w:t>
            </w:r>
          </w:p>
        </w:tc>
        <w:tc>
          <w:tcPr>
            <w:tcW w:w="8730" w:type="dxa"/>
            <w:tcBorders>
              <w:top w:val="single" w:sz="4" w:space="0" w:color="auto"/>
              <w:left w:val="single" w:sz="4" w:space="0" w:color="auto"/>
              <w:right w:val="single" w:sz="4" w:space="0" w:color="auto"/>
            </w:tcBorders>
            <w:shd w:val="clear" w:color="auto" w:fill="auto"/>
          </w:tcPr>
          <w:p w14:paraId="51D151BF" w14:textId="77777777" w:rsidR="009F02E4" w:rsidRPr="002D4407" w:rsidRDefault="009F02E4" w:rsidP="009F02E4">
            <w:pPr>
              <w:spacing w:before="60" w:after="60"/>
              <w:ind w:left="631" w:hanging="748"/>
              <w:jc w:val="center"/>
              <w:rPr>
                <w:rFonts w:asciiTheme="majorHAnsi" w:hAnsiTheme="majorHAnsi" w:cstheme="majorHAnsi"/>
                <w:color w:val="FF0000"/>
                <w:sz w:val="2"/>
                <w:szCs w:val="28"/>
              </w:rPr>
            </w:pPr>
          </w:p>
          <w:p w14:paraId="5CD13C06" w14:textId="3BADB40C" w:rsidR="004171F8" w:rsidRPr="004171F8" w:rsidRDefault="004171F8" w:rsidP="00273DA4">
            <w:pPr>
              <w:spacing w:before="60" w:after="60"/>
              <w:ind w:left="631" w:hanging="748"/>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lang w:val="vi-VN"/>
              </w:rPr>
              <w:t>*</w:t>
            </w:r>
            <w:r w:rsidRPr="004171F8">
              <w:rPr>
                <w:rFonts w:asciiTheme="majorHAnsi" w:hAnsiTheme="majorHAnsi" w:cstheme="majorHAnsi"/>
                <w:b/>
                <w:i/>
                <w:color w:val="FF0000"/>
                <w:sz w:val="28"/>
                <w:szCs w:val="28"/>
                <w:u w:val="single"/>
              </w:rPr>
              <w:t xml:space="preserve"> </w:t>
            </w:r>
            <w:r>
              <w:rPr>
                <w:rFonts w:asciiTheme="majorHAnsi" w:hAnsiTheme="majorHAnsi" w:cstheme="majorHAnsi"/>
                <w:b/>
                <w:i/>
                <w:color w:val="FF0000"/>
                <w:sz w:val="28"/>
                <w:szCs w:val="28"/>
                <w:u w:val="single"/>
              </w:rPr>
              <w:t>14</w:t>
            </w:r>
            <w:r w:rsidRPr="004171F8">
              <w:rPr>
                <w:rFonts w:asciiTheme="majorHAnsi" w:hAnsiTheme="majorHAnsi" w:cstheme="majorHAnsi"/>
                <w:b/>
                <w:i/>
                <w:color w:val="FF0000"/>
                <w:sz w:val="28"/>
                <w:szCs w:val="28"/>
                <w:u w:val="single"/>
              </w:rPr>
              <w:t>h 00’:</w:t>
            </w:r>
            <w:r w:rsidRPr="004171F8">
              <w:rPr>
                <w:rFonts w:asciiTheme="majorHAnsi" w:hAnsiTheme="majorHAnsi" w:cstheme="majorHAnsi"/>
                <w:color w:val="FF0000"/>
                <w:sz w:val="28"/>
                <w:szCs w:val="28"/>
              </w:rPr>
              <w:t xml:space="preserve"> </w:t>
            </w:r>
            <w:r w:rsidRPr="004171F8">
              <w:rPr>
                <w:rFonts w:asciiTheme="majorHAnsi" w:hAnsiTheme="majorHAnsi" w:cstheme="majorHAnsi"/>
                <w:color w:val="000000" w:themeColor="text1"/>
                <w:sz w:val="28"/>
                <w:szCs w:val="28"/>
              </w:rPr>
              <w:t>Đồng chí Vũ Lương (TUV, Bí thư Huyện ủy, Trưởng ban chỉ đạo) chủ trì họp Ban chỉ đạo phòng, chống dịch Covid – 19 huyện.</w:t>
            </w:r>
          </w:p>
          <w:p w14:paraId="51512D14" w14:textId="77777777" w:rsidR="00164DB7" w:rsidRDefault="004171F8" w:rsidP="004171F8">
            <w:pPr>
              <w:spacing w:before="60" w:after="60"/>
              <w:ind w:left="631" w:hanging="21"/>
              <w:jc w:val="both"/>
              <w:rPr>
                <w:rFonts w:asciiTheme="majorHAnsi" w:hAnsiTheme="majorHAnsi" w:cstheme="majorHAnsi"/>
                <w:color w:val="000000" w:themeColor="text1"/>
                <w:sz w:val="28"/>
                <w:szCs w:val="28"/>
              </w:rPr>
            </w:pPr>
            <w:r w:rsidRPr="00273DA4">
              <w:rPr>
                <w:rFonts w:asciiTheme="majorHAnsi" w:hAnsiTheme="majorHAnsi" w:cstheme="majorHAnsi"/>
                <w:b/>
                <w:color w:val="000000" w:themeColor="text1"/>
                <w:sz w:val="28"/>
                <w:szCs w:val="28"/>
              </w:rPr>
              <w:t>Thành phần:</w:t>
            </w:r>
            <w:r w:rsidRPr="004171F8">
              <w:rPr>
                <w:rFonts w:asciiTheme="majorHAnsi" w:hAnsiTheme="majorHAnsi" w:cstheme="majorHAnsi"/>
                <w:color w:val="000000" w:themeColor="text1"/>
                <w:sz w:val="28"/>
                <w:szCs w:val="28"/>
              </w:rPr>
              <w:t xml:space="preserve"> Theo Quyết định số 185 – QĐ/HU ngày 03/9/2021 của Ban Thường vụ Huyện ủy, gồm các đồng chí: Nguyễn Tấn Hồng (Phó Bí thư Thường trực Huyện ủy, Chủ tịch HĐND huyện); Trần Thanh Hòa (Phó bí thư Huyện ủy, Chủ tịch UBND huyện); Nguyễn Văn Lưu (UVTV, Phó Chủ tịch UBND huyện); Lê Thanh Hải (UVTV, Trưởng ban Dân vận Huyện ủy, Chủ tịch Ủy ban MTTQ Việt Nam huyện); Nguyễn Hoàng Giang (UVTV, Trưởng ban Tuyên giáo Huyện ủy kiêm Giám đốc Trung tâm Chính trị huyện); Bùi Ngọc Hân (UVTV, Trưởng ban Tổ chức Huyện ủy); Điểu Hà Hồng Lý (UVTV, Phó Chủ tịch HĐND huyện); Huỳnh Văn Thành (UVTV, Trưởng Công an huyện); Phan Minh Bảy (UVTV, Chỉ huy trưởng Ban CHQS huyện); Nguyễn Thị Thiện  (HUV, Phó Chủ nhiệm TT. UBKT Huyện ủy); Trần Văn Phương (HUV, Phó Chủ tịch UBND huyện); Thị Diệu Hiền (HUV, Phó Chủ tịch UBND huyện); Nguyễn Thế Hải (HUV, Chánh Văn phòng Huyện ủy); Lương Việt Thanh (HUV, Chánh Văn phòng HĐND &amp; UBND huyện); Phan Minh Lâm (HUV, Trưởng phòng Kinh tế &amp; HT); Phạm Thanh Hùng (Trưởng phòng Tài chính &amp; KH); Nguyễn Văn Thanh (Phó Giám đốc phụ trách Trung tâm Y tế huyện); Nguyễn Thị Hồng Thắm (Phó Trưởng phòng Lao động – TB&amp;XH).</w:t>
            </w:r>
          </w:p>
          <w:p w14:paraId="13146652" w14:textId="77777777" w:rsidR="004171F8" w:rsidRPr="004171F8" w:rsidRDefault="004171F8" w:rsidP="004171F8">
            <w:pPr>
              <w:spacing w:before="60" w:after="60"/>
              <w:ind w:left="631" w:hanging="21"/>
              <w:jc w:val="both"/>
              <w:rPr>
                <w:rFonts w:asciiTheme="majorHAnsi" w:hAnsiTheme="majorHAnsi" w:cstheme="majorHAnsi"/>
                <w:color w:val="000000" w:themeColor="text1"/>
                <w:sz w:val="28"/>
                <w:szCs w:val="28"/>
              </w:rPr>
            </w:pPr>
            <w:r w:rsidRPr="004171F8">
              <w:rPr>
                <w:rFonts w:asciiTheme="majorHAnsi" w:hAnsiTheme="majorHAnsi" w:cstheme="majorHAnsi"/>
                <w:b/>
                <w:color w:val="000000" w:themeColor="text1"/>
                <w:sz w:val="28"/>
                <w:szCs w:val="28"/>
              </w:rPr>
              <w:t>Mời dự:</w:t>
            </w:r>
            <w:r w:rsidRPr="004171F8">
              <w:rPr>
                <w:rFonts w:asciiTheme="majorHAnsi" w:hAnsiTheme="majorHAnsi" w:cstheme="majorHAnsi"/>
                <w:color w:val="000000" w:themeColor="text1"/>
                <w:sz w:val="28"/>
                <w:szCs w:val="28"/>
              </w:rPr>
              <w:t xml:space="preserve"> Đ/c Phạm Anh Tuấn – Phó trưởng phòng, phụ trách Phòng Văn hóa &amp; TT.</w:t>
            </w:r>
          </w:p>
          <w:p w14:paraId="4736BCA1" w14:textId="10A6092C" w:rsidR="004171F8" w:rsidRPr="004171F8" w:rsidRDefault="004171F8" w:rsidP="004171F8">
            <w:pPr>
              <w:spacing w:before="60" w:after="60"/>
              <w:ind w:left="631" w:hanging="21"/>
              <w:jc w:val="both"/>
              <w:rPr>
                <w:rFonts w:asciiTheme="majorHAnsi" w:hAnsiTheme="majorHAnsi" w:cstheme="majorHAnsi"/>
                <w:color w:val="FF0000"/>
                <w:sz w:val="28"/>
                <w:szCs w:val="28"/>
              </w:rPr>
            </w:pPr>
            <w:r w:rsidRPr="004171F8">
              <w:rPr>
                <w:rFonts w:asciiTheme="majorHAnsi" w:hAnsiTheme="majorHAnsi" w:cstheme="majorHAnsi"/>
                <w:b/>
                <w:color w:val="000000" w:themeColor="text1"/>
                <w:sz w:val="28"/>
                <w:szCs w:val="28"/>
              </w:rPr>
              <w:t>Địa điểm:</w:t>
            </w:r>
            <w:r w:rsidRPr="004171F8">
              <w:rPr>
                <w:rFonts w:asciiTheme="majorHAnsi" w:hAnsiTheme="majorHAnsi" w:cstheme="majorHAnsi"/>
                <w:color w:val="000000" w:themeColor="text1"/>
                <w:sz w:val="28"/>
                <w:szCs w:val="28"/>
              </w:rPr>
              <w:t xml:space="preserve"> Phòng họp cấp ủy.</w:t>
            </w:r>
          </w:p>
        </w:tc>
      </w:tr>
      <w:tr w:rsidR="0028075A" w:rsidRPr="00060223" w14:paraId="6E0EF048" w14:textId="77777777" w:rsidTr="00CF613A">
        <w:trPr>
          <w:trHeight w:val="79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725CE36C" w:rsidR="00AD69A6" w:rsidRPr="00B50E9C" w:rsidRDefault="00AD69A6" w:rsidP="00706F81">
            <w:pPr>
              <w:spacing w:before="60" w:after="60"/>
              <w:rPr>
                <w:rFonts w:asciiTheme="majorHAnsi" w:hAnsiTheme="majorHAnsi" w:cstheme="majorHAnsi"/>
                <w:b/>
                <w:color w:val="FF0000"/>
                <w:sz w:val="10"/>
                <w:szCs w:val="28"/>
                <w:lang w:val="ca-ES"/>
              </w:rPr>
            </w:pPr>
          </w:p>
          <w:p w14:paraId="64DA302C" w14:textId="5EF1331C" w:rsidR="0028075A" w:rsidRPr="00706F81" w:rsidRDefault="00AB1B0F" w:rsidP="00706F81">
            <w:pPr>
              <w:spacing w:before="60" w:after="60"/>
              <w:ind w:left="610" w:hanging="43"/>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1F7B6F">
              <w:rPr>
                <w:rFonts w:asciiTheme="majorHAnsi" w:hAnsiTheme="majorHAnsi" w:cstheme="majorHAnsi"/>
                <w:b/>
                <w:color w:val="FF0000"/>
                <w:sz w:val="28"/>
                <w:szCs w:val="28"/>
                <w:lang w:val="ca-ES"/>
              </w:rPr>
              <w:t>29</w:t>
            </w:r>
            <w:r w:rsidR="00C20140">
              <w:rPr>
                <w:rFonts w:asciiTheme="majorHAnsi" w:hAnsiTheme="majorHAnsi" w:cstheme="majorHAnsi"/>
                <w:b/>
                <w:color w:val="FF0000"/>
                <w:sz w:val="28"/>
                <w:szCs w:val="28"/>
                <w:lang w:val="ca-ES"/>
              </w:rPr>
              <w:t>/12</w:t>
            </w:r>
          </w:p>
          <w:p w14:paraId="21770531" w14:textId="77777777" w:rsidR="00AD69A6" w:rsidRPr="00CF6F60" w:rsidRDefault="00AD69A6" w:rsidP="00706F81">
            <w:pPr>
              <w:spacing w:before="60" w:after="60"/>
              <w:ind w:left="610" w:hanging="43"/>
              <w:jc w:val="center"/>
              <w:rPr>
                <w:rFonts w:asciiTheme="majorHAnsi" w:hAnsiTheme="majorHAnsi" w:cstheme="majorHAnsi"/>
                <w:b/>
                <w:color w:val="000000"/>
                <w:sz w:val="2"/>
                <w:szCs w:val="28"/>
              </w:rPr>
            </w:pPr>
          </w:p>
        </w:tc>
      </w:tr>
      <w:tr w:rsidR="00341D6A" w:rsidRPr="00060223" w14:paraId="586C06E6" w14:textId="77777777" w:rsidTr="002C432B">
        <w:trPr>
          <w:trHeight w:val="798"/>
        </w:trPr>
        <w:tc>
          <w:tcPr>
            <w:tcW w:w="1213" w:type="dxa"/>
            <w:tcBorders>
              <w:top w:val="single" w:sz="4" w:space="0" w:color="auto"/>
              <w:left w:val="single" w:sz="4" w:space="0" w:color="auto"/>
              <w:right w:val="single" w:sz="4" w:space="0" w:color="auto"/>
            </w:tcBorders>
            <w:shd w:val="clear" w:color="auto" w:fill="auto"/>
          </w:tcPr>
          <w:p w14:paraId="5B8B3E48" w14:textId="77777777" w:rsidR="00341D6A" w:rsidRDefault="00341D6A" w:rsidP="00561BEB">
            <w:pPr>
              <w:rPr>
                <w:b/>
                <w:color w:val="FF0000"/>
                <w:sz w:val="28"/>
                <w:szCs w:val="28"/>
                <w:lang w:val="ca-ES"/>
              </w:rPr>
            </w:pPr>
          </w:p>
          <w:p w14:paraId="434E2C32" w14:textId="33989607" w:rsidR="00341D6A" w:rsidRDefault="00341D6A" w:rsidP="00561BEB">
            <w:pPr>
              <w:rPr>
                <w:b/>
                <w:color w:val="FF0000"/>
                <w:sz w:val="28"/>
                <w:szCs w:val="28"/>
                <w:lang w:val="ca-ES"/>
              </w:rPr>
            </w:pPr>
          </w:p>
        </w:tc>
        <w:tc>
          <w:tcPr>
            <w:tcW w:w="8730" w:type="dxa"/>
            <w:tcBorders>
              <w:top w:val="single" w:sz="4" w:space="0" w:color="auto"/>
              <w:left w:val="single" w:sz="4" w:space="0" w:color="auto"/>
              <w:right w:val="single" w:sz="4" w:space="0" w:color="auto"/>
            </w:tcBorders>
            <w:shd w:val="clear" w:color="auto" w:fill="auto"/>
          </w:tcPr>
          <w:p w14:paraId="7F22DD0C" w14:textId="77777777" w:rsidR="00BC1F7F" w:rsidRPr="00BC1F7F" w:rsidRDefault="00BC1F7F" w:rsidP="00BC1F7F">
            <w:pPr>
              <w:tabs>
                <w:tab w:val="left" w:pos="5205"/>
              </w:tabs>
              <w:spacing w:before="60" w:after="60"/>
              <w:ind w:left="610" w:firstLine="6"/>
              <w:jc w:val="both"/>
              <w:rPr>
                <w:rFonts w:asciiTheme="majorHAnsi" w:hAnsiTheme="majorHAnsi" w:cstheme="majorHAnsi"/>
                <w:color w:val="FF0000"/>
                <w:sz w:val="10"/>
                <w:szCs w:val="28"/>
              </w:rPr>
            </w:pPr>
          </w:p>
          <w:p w14:paraId="29024DB6" w14:textId="5DC23973" w:rsidR="00341D6A" w:rsidRPr="00BC1F7F" w:rsidRDefault="00BC1F7F" w:rsidP="004171F8">
            <w:pPr>
              <w:tabs>
                <w:tab w:val="left" w:pos="5205"/>
              </w:tabs>
              <w:spacing w:before="60" w:after="60"/>
              <w:ind w:left="610" w:firstLine="6"/>
              <w:jc w:val="center"/>
              <w:rPr>
                <w:rFonts w:asciiTheme="majorHAnsi" w:hAnsiTheme="majorHAnsi" w:cstheme="majorHAnsi"/>
                <w:color w:val="FF0000"/>
                <w:sz w:val="28"/>
                <w:szCs w:val="28"/>
              </w:rPr>
            </w:pPr>
            <w:r w:rsidRPr="00BC1F7F">
              <w:rPr>
                <w:rFonts w:asciiTheme="majorHAnsi" w:hAnsiTheme="majorHAnsi" w:cstheme="majorHAnsi"/>
                <w:color w:val="000000" w:themeColor="text1"/>
                <w:sz w:val="28"/>
                <w:szCs w:val="28"/>
              </w:rPr>
              <w:t>Thường trực Huyện ủy làm việc tại trụ sở.</w:t>
            </w:r>
          </w:p>
        </w:tc>
      </w:tr>
      <w:tr w:rsidR="00C96800" w:rsidRPr="00060223" w14:paraId="78D8E15D" w14:textId="77777777" w:rsidTr="00CF613A">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6B02CC6B" w:rsidR="00AD69A6" w:rsidRPr="004D73C7" w:rsidRDefault="00AD69A6" w:rsidP="00706F81">
            <w:pPr>
              <w:spacing w:before="60" w:after="60"/>
              <w:ind w:left="610"/>
              <w:jc w:val="center"/>
              <w:rPr>
                <w:rFonts w:asciiTheme="majorHAnsi" w:hAnsiTheme="majorHAnsi" w:cstheme="majorHAnsi"/>
                <w:b/>
                <w:color w:val="FF0000"/>
                <w:sz w:val="12"/>
                <w:szCs w:val="28"/>
                <w:lang w:val="ca-ES"/>
              </w:rPr>
            </w:pPr>
          </w:p>
          <w:p w14:paraId="199EF9F0" w14:textId="23876655" w:rsidR="00C96800" w:rsidRDefault="00C96800" w:rsidP="00706F81">
            <w:pPr>
              <w:spacing w:before="60" w:after="60"/>
              <w:ind w:left="610"/>
              <w:jc w:val="center"/>
              <w:rPr>
                <w:rFonts w:asciiTheme="majorHAnsi" w:hAnsiTheme="majorHAnsi" w:cstheme="majorHAnsi"/>
                <w:b/>
                <w:color w:val="FF0000"/>
                <w:sz w:val="28"/>
                <w:szCs w:val="28"/>
                <w:lang w:val="ca-ES"/>
              </w:rPr>
            </w:pPr>
            <w:r w:rsidRPr="00706F81">
              <w:rPr>
                <w:rFonts w:asciiTheme="majorHAnsi" w:hAnsiTheme="majorHAnsi" w:cstheme="majorHAnsi"/>
                <w:b/>
                <w:color w:val="FF0000"/>
                <w:sz w:val="28"/>
                <w:szCs w:val="28"/>
                <w:lang w:val="ca-ES"/>
              </w:rPr>
              <w:t>THỨ NĂM</w:t>
            </w:r>
            <w:r w:rsidR="00904B21" w:rsidRPr="00706F81">
              <w:rPr>
                <w:rFonts w:asciiTheme="majorHAnsi" w:hAnsiTheme="majorHAnsi" w:cstheme="majorHAnsi"/>
                <w:b/>
                <w:color w:val="FF0000"/>
                <w:sz w:val="28"/>
                <w:szCs w:val="28"/>
                <w:lang w:val="ca-ES"/>
              </w:rPr>
              <w:t xml:space="preserve"> </w:t>
            </w:r>
            <w:r w:rsidR="00064AD0" w:rsidRPr="00706F81">
              <w:rPr>
                <w:rFonts w:asciiTheme="majorHAnsi" w:hAnsiTheme="majorHAnsi" w:cstheme="majorHAnsi"/>
                <w:b/>
                <w:color w:val="FF0000"/>
                <w:sz w:val="28"/>
                <w:szCs w:val="28"/>
                <w:lang w:val="ca-ES"/>
              </w:rPr>
              <w:t xml:space="preserve">- </w:t>
            </w:r>
            <w:r w:rsidR="00283C25">
              <w:rPr>
                <w:rFonts w:asciiTheme="majorHAnsi" w:hAnsiTheme="majorHAnsi" w:cstheme="majorHAnsi"/>
                <w:b/>
                <w:color w:val="FF0000"/>
                <w:sz w:val="28"/>
                <w:szCs w:val="28"/>
                <w:lang w:val="ca-ES"/>
              </w:rPr>
              <w:t xml:space="preserve">Ngày </w:t>
            </w:r>
            <w:r w:rsidR="001F7B6F">
              <w:rPr>
                <w:rFonts w:asciiTheme="majorHAnsi" w:hAnsiTheme="majorHAnsi" w:cstheme="majorHAnsi"/>
                <w:b/>
                <w:color w:val="FF0000"/>
                <w:sz w:val="28"/>
                <w:szCs w:val="28"/>
                <w:lang w:val="ca-ES"/>
              </w:rPr>
              <w:t>30</w:t>
            </w:r>
            <w:r w:rsidR="00C20140">
              <w:rPr>
                <w:rFonts w:asciiTheme="majorHAnsi" w:hAnsiTheme="majorHAnsi" w:cstheme="majorHAnsi"/>
                <w:b/>
                <w:color w:val="FF0000"/>
                <w:sz w:val="28"/>
                <w:szCs w:val="28"/>
                <w:lang w:val="ca-ES"/>
              </w:rPr>
              <w:t>/12</w:t>
            </w:r>
          </w:p>
          <w:p w14:paraId="61648855" w14:textId="77777777" w:rsidR="004D73C7" w:rsidRPr="004D73C7" w:rsidRDefault="004D73C7" w:rsidP="00706F81">
            <w:pPr>
              <w:spacing w:before="60" w:after="60"/>
              <w:ind w:left="610"/>
              <w:jc w:val="center"/>
              <w:rPr>
                <w:rFonts w:asciiTheme="majorHAnsi" w:hAnsiTheme="majorHAnsi" w:cstheme="majorHAnsi"/>
                <w:b/>
                <w:color w:val="FF0000"/>
                <w:sz w:val="2"/>
                <w:szCs w:val="28"/>
                <w:lang w:val="en-GB"/>
              </w:rPr>
            </w:pPr>
          </w:p>
          <w:p w14:paraId="02E7273C" w14:textId="77777777" w:rsidR="00616BAE" w:rsidRPr="00417E31" w:rsidRDefault="00616BAE" w:rsidP="00706F81">
            <w:pPr>
              <w:spacing w:before="60" w:after="60"/>
              <w:ind w:left="610"/>
              <w:jc w:val="center"/>
              <w:rPr>
                <w:rFonts w:asciiTheme="majorHAnsi" w:hAnsiTheme="majorHAnsi" w:cstheme="majorHAnsi"/>
                <w:b/>
                <w:color w:val="000000"/>
                <w:sz w:val="2"/>
                <w:szCs w:val="28"/>
              </w:rPr>
            </w:pPr>
          </w:p>
        </w:tc>
      </w:tr>
      <w:tr w:rsidR="00ED7438" w:rsidRPr="00060223" w14:paraId="4A712E56" w14:textId="77777777" w:rsidTr="002C432B">
        <w:trPr>
          <w:trHeight w:val="566"/>
        </w:trPr>
        <w:tc>
          <w:tcPr>
            <w:tcW w:w="1213" w:type="dxa"/>
            <w:tcBorders>
              <w:top w:val="single" w:sz="4" w:space="0" w:color="auto"/>
              <w:left w:val="single" w:sz="4" w:space="0" w:color="auto"/>
              <w:bottom w:val="single" w:sz="4" w:space="0" w:color="auto"/>
              <w:right w:val="single" w:sz="4" w:space="0" w:color="auto"/>
            </w:tcBorders>
            <w:shd w:val="clear" w:color="auto" w:fill="auto"/>
          </w:tcPr>
          <w:p w14:paraId="3A1705CA" w14:textId="2045F060" w:rsidR="00DD52A1" w:rsidRDefault="00DD52A1" w:rsidP="00483FAD">
            <w:pPr>
              <w:spacing w:before="120" w:after="120"/>
              <w:jc w:val="both"/>
              <w:rPr>
                <w:b/>
                <w:color w:val="FF0000"/>
                <w:sz w:val="2"/>
                <w:szCs w:val="28"/>
                <w:lang w:val="ca-ES"/>
              </w:rPr>
            </w:pPr>
          </w:p>
          <w:p w14:paraId="543386AD" w14:textId="77777777" w:rsidR="00DD52A1" w:rsidRDefault="00DD52A1" w:rsidP="00483FAD">
            <w:pPr>
              <w:spacing w:before="120" w:after="120"/>
              <w:jc w:val="both"/>
              <w:rPr>
                <w:b/>
                <w:color w:val="FF0000"/>
                <w:sz w:val="2"/>
                <w:szCs w:val="28"/>
                <w:lang w:val="ca-ES"/>
              </w:rPr>
            </w:pPr>
          </w:p>
          <w:p w14:paraId="71CF9E91" w14:textId="77777777" w:rsidR="003949A5" w:rsidRDefault="003949A5" w:rsidP="00483FAD">
            <w:pPr>
              <w:spacing w:before="120" w:after="120"/>
              <w:jc w:val="both"/>
              <w:rPr>
                <w:b/>
                <w:color w:val="FF0000"/>
                <w:sz w:val="2"/>
                <w:szCs w:val="28"/>
                <w:lang w:val="ca-ES"/>
              </w:rPr>
            </w:pPr>
          </w:p>
          <w:p w14:paraId="45030E5F" w14:textId="65416D44" w:rsidR="003949A5" w:rsidRDefault="003949A5" w:rsidP="00483FAD">
            <w:pPr>
              <w:spacing w:before="120" w:after="120"/>
              <w:jc w:val="both"/>
              <w:rPr>
                <w:b/>
                <w:color w:val="FF0000"/>
                <w:sz w:val="2"/>
                <w:szCs w:val="28"/>
                <w:lang w:val="ca-ES"/>
              </w:rPr>
            </w:pPr>
          </w:p>
          <w:p w14:paraId="1A09A412" w14:textId="7EE7FC42" w:rsidR="00794063" w:rsidRDefault="00794063" w:rsidP="00483FAD">
            <w:pPr>
              <w:spacing w:before="120" w:after="120"/>
              <w:jc w:val="both"/>
              <w:rPr>
                <w:b/>
                <w:color w:val="FF0000"/>
                <w:sz w:val="2"/>
                <w:szCs w:val="28"/>
                <w:lang w:val="ca-ES"/>
              </w:rPr>
            </w:pPr>
          </w:p>
          <w:p w14:paraId="24C5793F" w14:textId="46C936BC" w:rsidR="00794063" w:rsidRDefault="00794063" w:rsidP="00483FAD">
            <w:pPr>
              <w:spacing w:before="120" w:after="120"/>
              <w:jc w:val="both"/>
              <w:rPr>
                <w:b/>
                <w:color w:val="FF0000"/>
                <w:sz w:val="2"/>
                <w:szCs w:val="28"/>
                <w:lang w:val="ca-ES"/>
              </w:rPr>
            </w:pPr>
          </w:p>
          <w:p w14:paraId="3045A3C3" w14:textId="77777777" w:rsidR="00794063" w:rsidRPr="00897E40" w:rsidRDefault="00794063" w:rsidP="00483FAD">
            <w:pPr>
              <w:spacing w:before="120" w:after="120"/>
              <w:jc w:val="both"/>
              <w:rPr>
                <w:b/>
                <w:color w:val="FF0000"/>
                <w:sz w:val="2"/>
                <w:szCs w:val="28"/>
                <w:lang w:val="ca-ES"/>
              </w:rPr>
            </w:pPr>
          </w:p>
          <w:p w14:paraId="3D978CC1" w14:textId="77777777" w:rsidR="000E6482" w:rsidRPr="00F73AC2" w:rsidRDefault="000E6482" w:rsidP="00483FAD">
            <w:pPr>
              <w:spacing w:before="120" w:after="120"/>
              <w:jc w:val="both"/>
              <w:rPr>
                <w:b/>
                <w:color w:val="FF0000"/>
                <w:sz w:val="4"/>
                <w:szCs w:val="28"/>
                <w:lang w:val="ca-ES"/>
              </w:rPr>
            </w:pPr>
          </w:p>
          <w:p w14:paraId="30718DE7" w14:textId="20F7B4CD" w:rsidR="00ED7438" w:rsidRPr="00DD52A1" w:rsidRDefault="00DD52A1" w:rsidP="008F110F">
            <w:pPr>
              <w:spacing w:before="120" w:after="120"/>
              <w:jc w:val="both"/>
              <w:rPr>
                <w:b/>
                <w:color w:val="FF0000"/>
                <w:sz w:val="28"/>
                <w:szCs w:val="28"/>
                <w:lang w:val="ca-ES"/>
              </w:rPr>
            </w:pPr>
            <w:r>
              <w:rPr>
                <w:b/>
                <w:color w:val="FF0000"/>
                <w:sz w:val="28"/>
                <w:szCs w:val="28"/>
                <w:lang w:val="ca-ES"/>
              </w:rPr>
              <w:t>SÁNG</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63C82208" w14:textId="045C1EAD" w:rsidR="00954DC0" w:rsidRPr="00954DC0" w:rsidRDefault="00FC19C9" w:rsidP="00954DC0">
            <w:pPr>
              <w:spacing w:before="60" w:after="60"/>
              <w:ind w:left="772" w:hanging="850"/>
              <w:jc w:val="both"/>
              <w:rPr>
                <w:rFonts w:asciiTheme="majorHAnsi" w:eastAsia="MS Mincho" w:hAnsiTheme="majorHAnsi" w:cstheme="majorHAnsi"/>
                <w:color w:val="000000" w:themeColor="text1"/>
                <w:sz w:val="28"/>
                <w:szCs w:val="28"/>
              </w:rPr>
            </w:pPr>
            <w:r>
              <w:rPr>
                <w:rFonts w:asciiTheme="majorHAnsi" w:eastAsia="MS Mincho" w:hAnsiTheme="majorHAnsi" w:cstheme="majorHAnsi"/>
                <w:b/>
                <w:i/>
                <w:color w:val="FF0000"/>
                <w:sz w:val="28"/>
                <w:szCs w:val="28"/>
                <w:u w:val="single"/>
              </w:rPr>
              <w:t>1/ 7</w:t>
            </w:r>
            <w:r w:rsidR="003949A5" w:rsidRPr="003949A5">
              <w:rPr>
                <w:rFonts w:asciiTheme="majorHAnsi" w:eastAsia="MS Mincho" w:hAnsiTheme="majorHAnsi" w:cstheme="majorHAnsi"/>
                <w:b/>
                <w:i/>
                <w:color w:val="FF0000"/>
                <w:sz w:val="28"/>
                <w:szCs w:val="28"/>
                <w:u w:val="single"/>
              </w:rPr>
              <w:t xml:space="preserve">h </w:t>
            </w:r>
            <w:r>
              <w:rPr>
                <w:rFonts w:asciiTheme="majorHAnsi" w:eastAsia="MS Mincho" w:hAnsiTheme="majorHAnsi" w:cstheme="majorHAnsi"/>
                <w:b/>
                <w:i/>
                <w:color w:val="FF0000"/>
                <w:sz w:val="28"/>
                <w:szCs w:val="28"/>
                <w:u w:val="single"/>
              </w:rPr>
              <w:t>3</w:t>
            </w:r>
            <w:r w:rsidR="003949A5" w:rsidRPr="003949A5">
              <w:rPr>
                <w:rFonts w:asciiTheme="majorHAnsi" w:eastAsia="MS Mincho" w:hAnsiTheme="majorHAnsi" w:cstheme="majorHAnsi"/>
                <w:b/>
                <w:i/>
                <w:color w:val="FF0000"/>
                <w:sz w:val="28"/>
                <w:szCs w:val="28"/>
                <w:u w:val="single"/>
              </w:rPr>
              <w:t>0’:</w:t>
            </w:r>
            <w:r w:rsidR="003949A5" w:rsidRPr="003949A5">
              <w:rPr>
                <w:rFonts w:asciiTheme="majorHAnsi" w:eastAsia="MS Mincho" w:hAnsiTheme="majorHAnsi" w:cstheme="majorHAnsi"/>
                <w:color w:val="FF0000"/>
                <w:sz w:val="28"/>
                <w:szCs w:val="28"/>
              </w:rPr>
              <w:t xml:space="preserve"> </w:t>
            </w:r>
            <w:r w:rsidR="008F110F" w:rsidRPr="008F110F">
              <w:rPr>
                <w:rFonts w:asciiTheme="majorHAnsi" w:eastAsia="MS Mincho" w:hAnsiTheme="majorHAnsi" w:cstheme="majorHAnsi"/>
                <w:color w:val="000000" w:themeColor="text1"/>
                <w:sz w:val="28"/>
                <w:szCs w:val="28"/>
              </w:rPr>
              <w:t xml:space="preserve">Đồng chí Vũ Lương (TUV, Bí thư Huyện ủy) </w:t>
            </w:r>
            <w:r>
              <w:rPr>
                <w:rFonts w:asciiTheme="majorHAnsi" w:eastAsia="MS Mincho" w:hAnsiTheme="majorHAnsi" w:cstheme="majorHAnsi"/>
                <w:color w:val="000000" w:themeColor="text1"/>
                <w:sz w:val="28"/>
                <w:szCs w:val="28"/>
              </w:rPr>
              <w:t>làm việc tại trụ sở.</w:t>
            </w:r>
          </w:p>
          <w:p w14:paraId="371D5423" w14:textId="3D190395" w:rsidR="00DF100D" w:rsidRPr="00DF100D" w:rsidRDefault="00DF100D" w:rsidP="00DF100D">
            <w:pPr>
              <w:spacing w:before="60" w:after="60"/>
              <w:ind w:left="772" w:hanging="870"/>
              <w:jc w:val="both"/>
              <w:rPr>
                <w:rFonts w:asciiTheme="majorHAnsi" w:eastAsia="MS Mincho" w:hAnsiTheme="majorHAnsi" w:cstheme="majorHAnsi"/>
                <w:color w:val="000000" w:themeColor="text1"/>
                <w:sz w:val="28"/>
                <w:szCs w:val="28"/>
              </w:rPr>
            </w:pPr>
            <w:r w:rsidRPr="00DF100D">
              <w:rPr>
                <w:rFonts w:asciiTheme="majorHAnsi" w:eastAsia="MS Mincho" w:hAnsiTheme="majorHAnsi" w:cstheme="majorHAnsi"/>
                <w:b/>
                <w:i/>
                <w:color w:val="FF0000"/>
                <w:sz w:val="28"/>
                <w:szCs w:val="28"/>
                <w:u w:val="single"/>
              </w:rPr>
              <w:t xml:space="preserve">2/ </w:t>
            </w:r>
            <w:r w:rsidR="004171F8">
              <w:rPr>
                <w:rFonts w:asciiTheme="majorHAnsi" w:eastAsia="MS Mincho" w:hAnsiTheme="majorHAnsi" w:cstheme="majorHAnsi"/>
                <w:b/>
                <w:i/>
                <w:color w:val="FF0000"/>
                <w:sz w:val="28"/>
                <w:szCs w:val="28"/>
                <w:u w:val="single"/>
              </w:rPr>
              <w:t>7</w:t>
            </w:r>
            <w:r w:rsidRPr="00DF100D">
              <w:rPr>
                <w:rFonts w:asciiTheme="majorHAnsi" w:eastAsia="MS Mincho" w:hAnsiTheme="majorHAnsi" w:cstheme="majorHAnsi"/>
                <w:b/>
                <w:i/>
                <w:color w:val="FF0000"/>
                <w:sz w:val="28"/>
                <w:szCs w:val="28"/>
                <w:u w:val="single"/>
              </w:rPr>
              <w:t xml:space="preserve">h </w:t>
            </w:r>
            <w:r w:rsidR="004171F8">
              <w:rPr>
                <w:rFonts w:asciiTheme="majorHAnsi" w:eastAsia="MS Mincho" w:hAnsiTheme="majorHAnsi" w:cstheme="majorHAnsi"/>
                <w:b/>
                <w:i/>
                <w:color w:val="FF0000"/>
                <w:sz w:val="28"/>
                <w:szCs w:val="28"/>
                <w:u w:val="single"/>
              </w:rPr>
              <w:t>3</w:t>
            </w:r>
            <w:r w:rsidRPr="00DF100D">
              <w:rPr>
                <w:rFonts w:asciiTheme="majorHAnsi" w:eastAsia="MS Mincho" w:hAnsiTheme="majorHAnsi" w:cstheme="majorHAnsi"/>
                <w:b/>
                <w:i/>
                <w:color w:val="FF0000"/>
                <w:sz w:val="28"/>
                <w:szCs w:val="28"/>
                <w:u w:val="single"/>
              </w:rPr>
              <w:t>0’:</w:t>
            </w:r>
            <w:r w:rsidRPr="00DF100D">
              <w:rPr>
                <w:rFonts w:asciiTheme="majorHAnsi" w:eastAsia="MS Mincho" w:hAnsiTheme="majorHAnsi" w:cstheme="majorHAnsi"/>
                <w:color w:val="FF0000"/>
                <w:sz w:val="28"/>
                <w:szCs w:val="28"/>
              </w:rPr>
              <w:t xml:space="preserve"> </w:t>
            </w:r>
            <w:r w:rsidRPr="00DF100D">
              <w:rPr>
                <w:rFonts w:asciiTheme="majorHAnsi" w:eastAsia="MS Mincho" w:hAnsiTheme="majorHAnsi" w:cstheme="majorHAnsi"/>
                <w:color w:val="000000" w:themeColor="text1"/>
                <w:sz w:val="28"/>
                <w:szCs w:val="28"/>
              </w:rPr>
              <w:t>Đồng chí Nguyễn Tấn Hồng (Phó Bí thư thường trực Huyện ủy, Chủ tịch HĐND huyện) dự kỳ họp thứ</w:t>
            </w:r>
            <w:r w:rsidR="004B70D1">
              <w:rPr>
                <w:rFonts w:asciiTheme="majorHAnsi" w:eastAsia="MS Mincho" w:hAnsiTheme="majorHAnsi" w:cstheme="majorHAnsi"/>
                <w:color w:val="000000" w:themeColor="text1"/>
                <w:sz w:val="28"/>
                <w:szCs w:val="28"/>
              </w:rPr>
              <w:t xml:space="preserve"> Ba</w:t>
            </w:r>
            <w:r w:rsidRPr="00DF100D">
              <w:rPr>
                <w:rFonts w:asciiTheme="majorHAnsi" w:eastAsia="MS Mincho" w:hAnsiTheme="majorHAnsi" w:cstheme="majorHAnsi"/>
                <w:color w:val="000000" w:themeColor="text1"/>
                <w:sz w:val="28"/>
                <w:szCs w:val="28"/>
              </w:rPr>
              <w:t xml:space="preserve"> HĐND xã </w:t>
            </w:r>
            <w:r>
              <w:rPr>
                <w:rFonts w:asciiTheme="majorHAnsi" w:eastAsia="MS Mincho" w:hAnsiTheme="majorHAnsi" w:cstheme="majorHAnsi"/>
                <w:color w:val="000000" w:themeColor="text1"/>
                <w:sz w:val="28"/>
                <w:szCs w:val="28"/>
              </w:rPr>
              <w:t xml:space="preserve">Phú </w:t>
            </w:r>
            <w:r w:rsidRPr="00DF100D">
              <w:rPr>
                <w:rFonts w:asciiTheme="majorHAnsi" w:eastAsia="MS Mincho" w:hAnsiTheme="majorHAnsi" w:cstheme="majorHAnsi"/>
                <w:color w:val="000000" w:themeColor="text1"/>
                <w:sz w:val="28"/>
                <w:szCs w:val="28"/>
              </w:rPr>
              <w:t>Sơn khóa</w:t>
            </w:r>
            <w:r w:rsidR="004B70D1">
              <w:rPr>
                <w:rFonts w:asciiTheme="majorHAnsi" w:eastAsia="MS Mincho" w:hAnsiTheme="majorHAnsi" w:cstheme="majorHAnsi"/>
                <w:color w:val="000000" w:themeColor="text1"/>
                <w:sz w:val="28"/>
                <w:szCs w:val="28"/>
              </w:rPr>
              <w:t xml:space="preserve"> IV</w:t>
            </w:r>
            <w:r w:rsidRPr="00DF100D">
              <w:rPr>
                <w:rFonts w:asciiTheme="majorHAnsi" w:eastAsia="MS Mincho" w:hAnsiTheme="majorHAnsi" w:cstheme="majorHAnsi"/>
                <w:color w:val="000000" w:themeColor="text1"/>
                <w:sz w:val="28"/>
                <w:szCs w:val="28"/>
              </w:rPr>
              <w:t>, nhiệm kỳ 2021 - 2026.</w:t>
            </w:r>
          </w:p>
          <w:p w14:paraId="623B9B06" w14:textId="03AB524F" w:rsidR="00DF100D" w:rsidRDefault="00DF100D" w:rsidP="00DF100D">
            <w:pPr>
              <w:spacing w:before="60" w:after="60"/>
              <w:ind w:left="772"/>
              <w:jc w:val="both"/>
              <w:rPr>
                <w:rFonts w:asciiTheme="majorHAnsi" w:eastAsia="MS Mincho" w:hAnsiTheme="majorHAnsi" w:cstheme="majorHAnsi"/>
                <w:color w:val="000000" w:themeColor="text1"/>
                <w:sz w:val="28"/>
                <w:szCs w:val="28"/>
              </w:rPr>
            </w:pPr>
            <w:r w:rsidRPr="004B70D1">
              <w:rPr>
                <w:rFonts w:asciiTheme="majorHAnsi" w:eastAsia="MS Mincho" w:hAnsiTheme="majorHAnsi" w:cstheme="majorHAnsi"/>
                <w:b/>
                <w:color w:val="000000" w:themeColor="text1"/>
                <w:sz w:val="28"/>
                <w:szCs w:val="28"/>
              </w:rPr>
              <w:t>Địa điểm:</w:t>
            </w:r>
            <w:r w:rsidRPr="00DF100D">
              <w:rPr>
                <w:rFonts w:asciiTheme="majorHAnsi" w:eastAsia="MS Mincho" w:hAnsiTheme="majorHAnsi" w:cstheme="majorHAnsi"/>
                <w:color w:val="000000" w:themeColor="text1"/>
                <w:sz w:val="28"/>
                <w:szCs w:val="28"/>
              </w:rPr>
              <w:t xml:space="preserve"> Hội trường xã </w:t>
            </w:r>
            <w:r>
              <w:rPr>
                <w:rFonts w:asciiTheme="majorHAnsi" w:eastAsia="MS Mincho" w:hAnsiTheme="majorHAnsi" w:cstheme="majorHAnsi"/>
                <w:color w:val="000000" w:themeColor="text1"/>
                <w:sz w:val="28"/>
                <w:szCs w:val="28"/>
              </w:rPr>
              <w:t xml:space="preserve">Phú </w:t>
            </w:r>
            <w:r w:rsidRPr="00DF100D">
              <w:rPr>
                <w:rFonts w:asciiTheme="majorHAnsi" w:eastAsia="MS Mincho" w:hAnsiTheme="majorHAnsi" w:cstheme="majorHAnsi"/>
                <w:color w:val="000000" w:themeColor="text1"/>
                <w:sz w:val="28"/>
                <w:szCs w:val="28"/>
              </w:rPr>
              <w:t>Sơn</w:t>
            </w:r>
            <w:r w:rsidR="00031B37">
              <w:rPr>
                <w:rFonts w:asciiTheme="majorHAnsi" w:eastAsia="MS Mincho" w:hAnsiTheme="majorHAnsi" w:cstheme="majorHAnsi"/>
                <w:color w:val="000000" w:themeColor="text1"/>
                <w:sz w:val="28"/>
                <w:szCs w:val="28"/>
              </w:rPr>
              <w:t>.</w:t>
            </w:r>
          </w:p>
          <w:p w14:paraId="4470B904" w14:textId="481C6504" w:rsidR="004171F8" w:rsidRPr="004171F8" w:rsidRDefault="004171F8" w:rsidP="004171F8">
            <w:pPr>
              <w:spacing w:before="60" w:after="60"/>
              <w:ind w:left="772" w:hanging="900"/>
              <w:jc w:val="both"/>
              <w:rPr>
                <w:rFonts w:asciiTheme="majorHAnsi" w:eastAsia="MS Mincho" w:hAnsiTheme="majorHAnsi" w:cstheme="majorHAnsi"/>
                <w:color w:val="000000" w:themeColor="text1"/>
                <w:sz w:val="28"/>
                <w:szCs w:val="28"/>
              </w:rPr>
            </w:pPr>
            <w:r w:rsidRPr="004171F8">
              <w:rPr>
                <w:rFonts w:asciiTheme="majorHAnsi" w:eastAsia="MS Mincho" w:hAnsiTheme="majorHAnsi" w:cstheme="majorHAnsi"/>
                <w:b/>
                <w:i/>
                <w:color w:val="FF0000"/>
                <w:sz w:val="28"/>
                <w:szCs w:val="28"/>
                <w:u w:val="single"/>
              </w:rPr>
              <w:t>3/ 7h 30’:</w:t>
            </w:r>
            <w:r w:rsidRPr="004171F8">
              <w:rPr>
                <w:rFonts w:asciiTheme="majorHAnsi" w:eastAsia="MS Mincho" w:hAnsiTheme="majorHAnsi" w:cstheme="majorHAnsi"/>
                <w:color w:val="FF0000"/>
                <w:sz w:val="28"/>
                <w:szCs w:val="28"/>
              </w:rPr>
              <w:t xml:space="preserve"> </w:t>
            </w:r>
            <w:r>
              <w:rPr>
                <w:rFonts w:asciiTheme="majorHAnsi" w:eastAsia="MS Mincho" w:hAnsiTheme="majorHAnsi" w:cstheme="majorHAnsi"/>
                <w:color w:val="000000" w:themeColor="text1"/>
                <w:sz w:val="28"/>
                <w:szCs w:val="28"/>
              </w:rPr>
              <w:t>Thường</w:t>
            </w:r>
            <w:r>
              <w:rPr>
                <w:rFonts w:asciiTheme="majorHAnsi" w:eastAsia="MS Mincho" w:hAnsiTheme="majorHAnsi" w:cstheme="majorHAnsi"/>
                <w:color w:val="000000" w:themeColor="text1"/>
                <w:sz w:val="28"/>
                <w:szCs w:val="28"/>
                <w:lang w:val="vi-VN"/>
              </w:rPr>
              <w:t xml:space="preserve"> trực Huyện ủy ủy quyền lãnh đạo Ban Tổ chức Huyện ủy </w:t>
            </w:r>
            <w:r w:rsidRPr="004171F8">
              <w:rPr>
                <w:rFonts w:asciiTheme="majorHAnsi" w:eastAsia="MS Mincho" w:hAnsiTheme="majorHAnsi" w:cstheme="majorHAnsi"/>
                <w:color w:val="000000" w:themeColor="text1"/>
                <w:sz w:val="28"/>
                <w:szCs w:val="28"/>
              </w:rPr>
              <w:t xml:space="preserve">dự </w:t>
            </w:r>
            <w:r>
              <w:rPr>
                <w:rFonts w:asciiTheme="majorHAnsi" w:eastAsia="MS Mincho" w:hAnsiTheme="majorHAnsi" w:cstheme="majorHAnsi"/>
                <w:color w:val="000000" w:themeColor="text1"/>
                <w:sz w:val="28"/>
                <w:szCs w:val="28"/>
              </w:rPr>
              <w:t>và</w:t>
            </w:r>
            <w:r>
              <w:rPr>
                <w:rFonts w:asciiTheme="majorHAnsi" w:eastAsia="MS Mincho" w:hAnsiTheme="majorHAnsi" w:cstheme="majorHAnsi"/>
                <w:color w:val="000000" w:themeColor="text1"/>
                <w:sz w:val="28"/>
                <w:szCs w:val="28"/>
                <w:lang w:val="vi-VN"/>
              </w:rPr>
              <w:t xml:space="preserve"> chỉ đạo </w:t>
            </w:r>
            <w:r w:rsidRPr="004171F8">
              <w:rPr>
                <w:rFonts w:asciiTheme="majorHAnsi" w:eastAsia="MS Mincho" w:hAnsiTheme="majorHAnsi" w:cstheme="majorHAnsi"/>
                <w:color w:val="000000" w:themeColor="text1"/>
                <w:sz w:val="28"/>
                <w:szCs w:val="28"/>
              </w:rPr>
              <w:t xml:space="preserve">kỳ họp thứ Ba </w:t>
            </w:r>
            <w:r w:rsidR="00C43366">
              <w:rPr>
                <w:rFonts w:asciiTheme="majorHAnsi" w:eastAsia="MS Mincho" w:hAnsiTheme="majorHAnsi" w:cstheme="majorHAnsi"/>
                <w:color w:val="000000" w:themeColor="text1"/>
                <w:sz w:val="28"/>
                <w:szCs w:val="28"/>
                <w:lang w:val="vi-VN"/>
              </w:rPr>
              <w:t xml:space="preserve">- </w:t>
            </w:r>
            <w:r w:rsidRPr="004171F8">
              <w:rPr>
                <w:rFonts w:asciiTheme="majorHAnsi" w:eastAsia="MS Mincho" w:hAnsiTheme="majorHAnsi" w:cstheme="majorHAnsi"/>
                <w:color w:val="000000" w:themeColor="text1"/>
                <w:sz w:val="28"/>
                <w:szCs w:val="28"/>
              </w:rPr>
              <w:t xml:space="preserve">HĐND xã </w:t>
            </w:r>
            <w:r>
              <w:rPr>
                <w:rFonts w:asciiTheme="majorHAnsi" w:eastAsia="MS Mincho" w:hAnsiTheme="majorHAnsi" w:cstheme="majorHAnsi"/>
                <w:color w:val="000000" w:themeColor="text1"/>
                <w:sz w:val="28"/>
                <w:szCs w:val="28"/>
              </w:rPr>
              <w:t>Đồng</w:t>
            </w:r>
            <w:r>
              <w:rPr>
                <w:rFonts w:asciiTheme="majorHAnsi" w:eastAsia="MS Mincho" w:hAnsiTheme="majorHAnsi" w:cstheme="majorHAnsi"/>
                <w:color w:val="000000" w:themeColor="text1"/>
                <w:sz w:val="28"/>
                <w:szCs w:val="28"/>
                <w:lang w:val="vi-VN"/>
              </w:rPr>
              <w:t xml:space="preserve"> Nai</w:t>
            </w:r>
            <w:r w:rsidRPr="004171F8">
              <w:rPr>
                <w:rFonts w:asciiTheme="majorHAnsi" w:eastAsia="MS Mincho" w:hAnsiTheme="majorHAnsi" w:cstheme="majorHAnsi"/>
                <w:color w:val="000000" w:themeColor="text1"/>
                <w:sz w:val="28"/>
                <w:szCs w:val="28"/>
              </w:rPr>
              <w:t xml:space="preserve"> nhiệm kỳ 2021 - 2026.</w:t>
            </w:r>
          </w:p>
          <w:p w14:paraId="5E8158BE" w14:textId="151B0F4B" w:rsidR="004171F8" w:rsidRDefault="004171F8" w:rsidP="004171F8">
            <w:pPr>
              <w:spacing w:before="60" w:after="60"/>
              <w:ind w:left="772"/>
              <w:jc w:val="both"/>
              <w:rPr>
                <w:rFonts w:asciiTheme="majorHAnsi" w:eastAsia="MS Mincho" w:hAnsiTheme="majorHAnsi" w:cstheme="majorHAnsi"/>
                <w:color w:val="000000" w:themeColor="text1"/>
                <w:sz w:val="28"/>
                <w:szCs w:val="28"/>
              </w:rPr>
            </w:pPr>
            <w:r w:rsidRPr="004171F8">
              <w:rPr>
                <w:rFonts w:asciiTheme="majorHAnsi" w:eastAsia="MS Mincho" w:hAnsiTheme="majorHAnsi" w:cstheme="majorHAnsi"/>
                <w:b/>
                <w:color w:val="000000" w:themeColor="text1"/>
                <w:sz w:val="28"/>
                <w:szCs w:val="28"/>
              </w:rPr>
              <w:t xml:space="preserve">Địa điểm: </w:t>
            </w:r>
            <w:r w:rsidRPr="004171F8">
              <w:rPr>
                <w:rFonts w:asciiTheme="majorHAnsi" w:eastAsia="MS Mincho" w:hAnsiTheme="majorHAnsi" w:cstheme="majorHAnsi"/>
                <w:color w:val="000000" w:themeColor="text1"/>
                <w:sz w:val="28"/>
                <w:szCs w:val="28"/>
              </w:rPr>
              <w:t xml:space="preserve">Hội trường xã </w:t>
            </w:r>
            <w:r>
              <w:rPr>
                <w:rFonts w:asciiTheme="majorHAnsi" w:eastAsia="MS Mincho" w:hAnsiTheme="majorHAnsi" w:cstheme="majorHAnsi"/>
                <w:color w:val="000000" w:themeColor="text1"/>
                <w:sz w:val="28"/>
                <w:szCs w:val="28"/>
              </w:rPr>
              <w:t>Đồng</w:t>
            </w:r>
            <w:r>
              <w:rPr>
                <w:rFonts w:asciiTheme="majorHAnsi" w:eastAsia="MS Mincho" w:hAnsiTheme="majorHAnsi" w:cstheme="majorHAnsi"/>
                <w:color w:val="000000" w:themeColor="text1"/>
                <w:sz w:val="28"/>
                <w:szCs w:val="28"/>
                <w:lang w:val="vi-VN"/>
              </w:rPr>
              <w:t xml:space="preserve"> Nai</w:t>
            </w:r>
            <w:r w:rsidRPr="004171F8">
              <w:rPr>
                <w:rFonts w:asciiTheme="majorHAnsi" w:eastAsia="MS Mincho" w:hAnsiTheme="majorHAnsi" w:cstheme="majorHAnsi"/>
                <w:color w:val="000000" w:themeColor="text1"/>
                <w:sz w:val="28"/>
                <w:szCs w:val="28"/>
              </w:rPr>
              <w:t>.</w:t>
            </w:r>
          </w:p>
          <w:p w14:paraId="5D601778" w14:textId="5BE7EF5E" w:rsidR="00FB203A" w:rsidRPr="00273DA4" w:rsidRDefault="00FB203A" w:rsidP="00DD52A1">
            <w:pPr>
              <w:spacing w:before="60" w:after="60"/>
              <w:ind w:left="772" w:firstLine="18"/>
              <w:jc w:val="both"/>
              <w:rPr>
                <w:rFonts w:asciiTheme="majorHAnsi" w:eastAsia="MS Mincho" w:hAnsiTheme="majorHAnsi" w:cstheme="majorHAnsi"/>
                <w:color w:val="000000"/>
                <w:sz w:val="6"/>
                <w:szCs w:val="28"/>
              </w:rPr>
            </w:pPr>
          </w:p>
        </w:tc>
      </w:tr>
      <w:tr w:rsidR="00DD52A1" w:rsidRPr="00060223" w14:paraId="6103CAF5" w14:textId="77777777" w:rsidTr="002C432B">
        <w:trPr>
          <w:trHeight w:val="566"/>
        </w:trPr>
        <w:tc>
          <w:tcPr>
            <w:tcW w:w="1213" w:type="dxa"/>
            <w:tcBorders>
              <w:top w:val="single" w:sz="4" w:space="0" w:color="auto"/>
              <w:left w:val="single" w:sz="4" w:space="0" w:color="auto"/>
              <w:bottom w:val="single" w:sz="4" w:space="0" w:color="auto"/>
              <w:right w:val="single" w:sz="4" w:space="0" w:color="auto"/>
            </w:tcBorders>
            <w:shd w:val="clear" w:color="auto" w:fill="auto"/>
          </w:tcPr>
          <w:p w14:paraId="39BBFBD2" w14:textId="77777777" w:rsidR="005A45AD" w:rsidRPr="00FD1078" w:rsidRDefault="005A45AD" w:rsidP="00483FAD">
            <w:pPr>
              <w:spacing w:before="120" w:after="120"/>
              <w:jc w:val="both"/>
              <w:rPr>
                <w:b/>
                <w:color w:val="FF0000"/>
                <w:sz w:val="44"/>
                <w:szCs w:val="28"/>
                <w:lang w:val="ca-ES"/>
              </w:rPr>
            </w:pPr>
            <w:bookmarkStart w:id="0" w:name="_GoBack"/>
            <w:bookmarkEnd w:id="0"/>
          </w:p>
          <w:p w14:paraId="7BB86CAB" w14:textId="77777777" w:rsidR="005A45AD" w:rsidRPr="00BC1F7F" w:rsidRDefault="005A45AD" w:rsidP="00483FAD">
            <w:pPr>
              <w:spacing w:before="120" w:after="120"/>
              <w:jc w:val="both"/>
              <w:rPr>
                <w:b/>
                <w:color w:val="FF0000"/>
                <w:sz w:val="2"/>
                <w:szCs w:val="28"/>
                <w:lang w:val="ca-ES"/>
              </w:rPr>
            </w:pPr>
          </w:p>
          <w:p w14:paraId="243F37DA" w14:textId="0FCE7463" w:rsidR="00DD52A1" w:rsidRPr="00DD52A1" w:rsidRDefault="00DD52A1" w:rsidP="00483FAD">
            <w:pPr>
              <w:spacing w:before="120" w:after="120"/>
              <w:jc w:val="both"/>
              <w:rPr>
                <w:b/>
                <w:color w:val="FF0000"/>
                <w:sz w:val="28"/>
                <w:szCs w:val="28"/>
                <w:lang w:val="ca-ES"/>
              </w:rPr>
            </w:pPr>
            <w:r>
              <w:rPr>
                <w:b/>
                <w:color w:val="FF0000"/>
                <w:sz w:val="28"/>
                <w:szCs w:val="28"/>
                <w:lang w:val="ca-ES"/>
              </w:rPr>
              <w:t>CHIỀU</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1E784058" w14:textId="4B382CDB" w:rsidR="00C43366" w:rsidRPr="00C43366" w:rsidRDefault="00C43366" w:rsidP="00954DC0">
            <w:pPr>
              <w:spacing w:before="60" w:after="60"/>
              <w:ind w:left="772" w:hanging="856"/>
              <w:jc w:val="both"/>
              <w:rPr>
                <w:rFonts w:asciiTheme="majorHAnsi" w:eastAsia="MS Mincho" w:hAnsiTheme="majorHAnsi" w:cstheme="majorHAnsi"/>
                <w:color w:val="000000" w:themeColor="text1"/>
                <w:sz w:val="28"/>
                <w:szCs w:val="28"/>
                <w:lang w:val="vi-VN"/>
              </w:rPr>
            </w:pPr>
            <w:r w:rsidRPr="00C43366">
              <w:rPr>
                <w:rFonts w:asciiTheme="majorHAnsi" w:eastAsia="MS Mincho" w:hAnsiTheme="majorHAnsi" w:cstheme="majorHAnsi"/>
                <w:b/>
                <w:i/>
                <w:color w:val="FF0000"/>
                <w:sz w:val="28"/>
                <w:szCs w:val="28"/>
                <w:u w:val="single"/>
              </w:rPr>
              <w:t xml:space="preserve">1/ </w:t>
            </w:r>
            <w:r>
              <w:rPr>
                <w:rFonts w:asciiTheme="majorHAnsi" w:eastAsia="MS Mincho" w:hAnsiTheme="majorHAnsi" w:cstheme="majorHAnsi"/>
                <w:b/>
                <w:i/>
                <w:color w:val="FF0000"/>
                <w:sz w:val="28"/>
                <w:szCs w:val="28"/>
                <w:u w:val="single"/>
              </w:rPr>
              <w:t>13</w:t>
            </w:r>
            <w:r w:rsidRPr="00C43366">
              <w:rPr>
                <w:rFonts w:asciiTheme="majorHAnsi" w:eastAsia="MS Mincho" w:hAnsiTheme="majorHAnsi" w:cstheme="majorHAnsi"/>
                <w:b/>
                <w:i/>
                <w:color w:val="FF0000"/>
                <w:sz w:val="28"/>
                <w:szCs w:val="28"/>
                <w:u w:val="single"/>
              </w:rPr>
              <w:t>h 30’:</w:t>
            </w:r>
            <w:r w:rsidRPr="00C43366">
              <w:rPr>
                <w:rFonts w:asciiTheme="majorHAnsi" w:eastAsia="MS Mincho" w:hAnsiTheme="majorHAnsi" w:cstheme="majorHAnsi"/>
                <w:i/>
                <w:color w:val="FF0000"/>
                <w:sz w:val="28"/>
                <w:szCs w:val="28"/>
              </w:rPr>
              <w:t xml:space="preserve"> </w:t>
            </w:r>
            <w:r w:rsidRPr="00C43366">
              <w:rPr>
                <w:rFonts w:asciiTheme="majorHAnsi" w:eastAsia="MS Mincho" w:hAnsiTheme="majorHAnsi" w:cstheme="majorHAnsi"/>
                <w:color w:val="000000" w:themeColor="text1"/>
                <w:sz w:val="28"/>
                <w:szCs w:val="28"/>
              </w:rPr>
              <w:t xml:space="preserve">Thường trực Huyện ủy làm việc tại trụ </w:t>
            </w:r>
            <w:r>
              <w:rPr>
                <w:rFonts w:asciiTheme="majorHAnsi" w:eastAsia="MS Mincho" w:hAnsiTheme="majorHAnsi" w:cstheme="majorHAnsi"/>
                <w:color w:val="000000" w:themeColor="text1"/>
                <w:sz w:val="28"/>
                <w:szCs w:val="28"/>
              </w:rPr>
              <w:t>sở</w:t>
            </w:r>
            <w:r>
              <w:rPr>
                <w:rFonts w:asciiTheme="majorHAnsi" w:eastAsia="MS Mincho" w:hAnsiTheme="majorHAnsi" w:cstheme="majorHAnsi"/>
                <w:color w:val="000000" w:themeColor="text1"/>
                <w:sz w:val="28"/>
                <w:szCs w:val="28"/>
                <w:lang w:val="vi-VN"/>
              </w:rPr>
              <w:t>.</w:t>
            </w:r>
          </w:p>
          <w:p w14:paraId="5F656AB5" w14:textId="4A5E4B36" w:rsidR="00954DC0" w:rsidRPr="00954DC0" w:rsidRDefault="00C43366" w:rsidP="00954DC0">
            <w:pPr>
              <w:spacing w:before="60" w:after="60"/>
              <w:ind w:left="772" w:hanging="856"/>
              <w:jc w:val="both"/>
              <w:rPr>
                <w:rFonts w:asciiTheme="majorHAnsi" w:eastAsia="MS Mincho" w:hAnsiTheme="majorHAnsi" w:cstheme="majorHAnsi"/>
                <w:color w:val="000000" w:themeColor="text1"/>
                <w:sz w:val="28"/>
                <w:szCs w:val="28"/>
              </w:rPr>
            </w:pPr>
            <w:r>
              <w:rPr>
                <w:rFonts w:asciiTheme="majorHAnsi" w:eastAsia="MS Mincho" w:hAnsiTheme="majorHAnsi" w:cstheme="majorHAnsi"/>
                <w:b/>
                <w:i/>
                <w:color w:val="FF0000"/>
                <w:sz w:val="28"/>
                <w:szCs w:val="28"/>
                <w:u w:val="single"/>
              </w:rPr>
              <w:t>2</w:t>
            </w:r>
            <w:r>
              <w:rPr>
                <w:rFonts w:asciiTheme="majorHAnsi" w:eastAsia="MS Mincho" w:hAnsiTheme="majorHAnsi" w:cstheme="majorHAnsi"/>
                <w:b/>
                <w:i/>
                <w:color w:val="FF0000"/>
                <w:sz w:val="28"/>
                <w:szCs w:val="28"/>
                <w:u w:val="single"/>
                <w:lang w:val="vi-VN"/>
              </w:rPr>
              <w:t xml:space="preserve">/ </w:t>
            </w:r>
            <w:r w:rsidR="00954DC0" w:rsidRPr="00954DC0">
              <w:rPr>
                <w:rFonts w:asciiTheme="majorHAnsi" w:eastAsia="MS Mincho" w:hAnsiTheme="majorHAnsi" w:cstheme="majorHAnsi"/>
                <w:b/>
                <w:i/>
                <w:color w:val="FF0000"/>
                <w:sz w:val="28"/>
                <w:szCs w:val="28"/>
                <w:u w:val="single"/>
              </w:rPr>
              <w:t>14h 00’:</w:t>
            </w:r>
            <w:r w:rsidR="00954DC0" w:rsidRPr="00954DC0">
              <w:rPr>
                <w:rFonts w:asciiTheme="majorHAnsi" w:eastAsia="MS Mincho" w:hAnsiTheme="majorHAnsi" w:cstheme="majorHAnsi"/>
                <w:color w:val="FF0000"/>
                <w:sz w:val="28"/>
                <w:szCs w:val="28"/>
              </w:rPr>
              <w:t xml:space="preserve"> </w:t>
            </w:r>
            <w:r w:rsidR="00273DA4" w:rsidRPr="00273DA4">
              <w:rPr>
                <w:rFonts w:asciiTheme="majorHAnsi" w:eastAsia="MS Mincho" w:hAnsiTheme="majorHAnsi" w:cstheme="majorHAnsi"/>
                <w:color w:val="000000" w:themeColor="text1"/>
                <w:sz w:val="28"/>
                <w:szCs w:val="28"/>
              </w:rPr>
              <w:t>Thường</w:t>
            </w:r>
            <w:r w:rsidR="00273DA4" w:rsidRPr="00273DA4">
              <w:rPr>
                <w:rFonts w:asciiTheme="majorHAnsi" w:eastAsia="MS Mincho" w:hAnsiTheme="majorHAnsi" w:cstheme="majorHAnsi"/>
                <w:color w:val="000000" w:themeColor="text1"/>
                <w:sz w:val="28"/>
                <w:szCs w:val="28"/>
                <w:lang w:val="vi-VN"/>
              </w:rPr>
              <w:t xml:space="preserve"> trực Huyện ủy ủy quyền đồng chí Nguyễn Hoàng Giang (UVTV, Trưởng ban Tuyên giáo Huyện ủy, Giám đốc Trung tâm Chính trị huyện)</w:t>
            </w:r>
            <w:r w:rsidR="00273DA4">
              <w:rPr>
                <w:rFonts w:asciiTheme="majorHAnsi" w:eastAsia="MS Mincho" w:hAnsiTheme="majorHAnsi" w:cstheme="majorHAnsi"/>
                <w:color w:val="000000" w:themeColor="text1"/>
                <w:sz w:val="28"/>
                <w:szCs w:val="28"/>
                <w:lang w:val="vi-VN"/>
              </w:rPr>
              <w:t xml:space="preserve"> </w:t>
            </w:r>
            <w:r w:rsidR="00954DC0" w:rsidRPr="00954DC0">
              <w:rPr>
                <w:rFonts w:asciiTheme="majorHAnsi" w:eastAsia="MS Mincho" w:hAnsiTheme="majorHAnsi" w:cstheme="majorHAnsi"/>
                <w:color w:val="000000" w:themeColor="text1"/>
                <w:sz w:val="28"/>
                <w:szCs w:val="28"/>
              </w:rPr>
              <w:t>dự Hội nghị tổng kết năm 2021 do Trường Chính trị tỉnh tổ chức bằng hình thức trực tuyến.</w:t>
            </w:r>
          </w:p>
          <w:p w14:paraId="1309E01B" w14:textId="77777777" w:rsidR="00386D91" w:rsidRDefault="00386D91" w:rsidP="00954DC0">
            <w:pPr>
              <w:spacing w:before="60" w:after="60"/>
              <w:ind w:left="772" w:firstLine="18"/>
              <w:jc w:val="both"/>
              <w:rPr>
                <w:rFonts w:asciiTheme="majorHAnsi" w:eastAsia="MS Mincho" w:hAnsiTheme="majorHAnsi" w:cstheme="majorHAnsi"/>
                <w:color w:val="000000" w:themeColor="text1"/>
                <w:sz w:val="28"/>
                <w:szCs w:val="28"/>
              </w:rPr>
            </w:pPr>
            <w:r w:rsidRPr="00386D91">
              <w:rPr>
                <w:rFonts w:asciiTheme="majorHAnsi" w:eastAsia="MS Mincho" w:hAnsiTheme="majorHAnsi" w:cstheme="majorHAnsi"/>
                <w:b/>
                <w:color w:val="000000" w:themeColor="text1"/>
                <w:sz w:val="28"/>
                <w:szCs w:val="28"/>
              </w:rPr>
              <w:t>Địa điểm:</w:t>
            </w:r>
            <w:r>
              <w:rPr>
                <w:rFonts w:asciiTheme="majorHAnsi" w:eastAsia="MS Mincho" w:hAnsiTheme="majorHAnsi" w:cstheme="majorHAnsi"/>
                <w:color w:val="000000" w:themeColor="text1"/>
                <w:sz w:val="28"/>
                <w:szCs w:val="28"/>
              </w:rPr>
              <w:t xml:space="preserve"> Hội trường Huyện ủy.</w:t>
            </w:r>
          </w:p>
          <w:p w14:paraId="284E5AF2" w14:textId="21F6C5AA" w:rsidR="00273DA4" w:rsidRPr="00273DA4" w:rsidRDefault="00273DA4" w:rsidP="00954DC0">
            <w:pPr>
              <w:spacing w:before="60" w:after="60"/>
              <w:ind w:left="772" w:firstLine="18"/>
              <w:jc w:val="both"/>
              <w:rPr>
                <w:rFonts w:asciiTheme="majorHAnsi" w:eastAsia="MS Mincho" w:hAnsiTheme="majorHAnsi" w:cstheme="majorHAnsi"/>
                <w:color w:val="FF0000"/>
                <w:sz w:val="10"/>
                <w:szCs w:val="28"/>
              </w:rPr>
            </w:pPr>
          </w:p>
        </w:tc>
      </w:tr>
      <w:tr w:rsidR="00275E96" w:rsidRPr="00060223" w14:paraId="5153A510" w14:textId="77777777" w:rsidTr="00CF613A">
        <w:trPr>
          <w:trHeight w:val="854"/>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2528AD7B" w:rsidR="00616BAE" w:rsidRPr="00DB1122" w:rsidRDefault="00616BAE" w:rsidP="00706F81">
            <w:pPr>
              <w:tabs>
                <w:tab w:val="left" w:pos="2790"/>
              </w:tabs>
              <w:spacing w:before="60" w:after="60"/>
              <w:ind w:left="601" w:hanging="709"/>
              <w:jc w:val="center"/>
              <w:rPr>
                <w:rFonts w:asciiTheme="majorHAnsi" w:eastAsia="MS Mincho" w:hAnsiTheme="majorHAnsi" w:cstheme="majorHAnsi"/>
                <w:b/>
                <w:color w:val="FF0000"/>
                <w:sz w:val="12"/>
                <w:szCs w:val="28"/>
                <w:lang w:val="vi-VN"/>
              </w:rPr>
            </w:pPr>
          </w:p>
          <w:p w14:paraId="4885A765" w14:textId="32529B2D" w:rsidR="00275E96" w:rsidRPr="00706F81" w:rsidRDefault="00275E96" w:rsidP="00706F81">
            <w:pPr>
              <w:tabs>
                <w:tab w:val="left" w:pos="2790"/>
              </w:tabs>
              <w:spacing w:before="60" w:after="60"/>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00754CFD" w:rsidRPr="00706F81">
              <w:rPr>
                <w:rFonts w:asciiTheme="majorHAnsi" w:eastAsia="MS Mincho" w:hAnsiTheme="majorHAnsi" w:cstheme="majorHAnsi"/>
                <w:b/>
                <w:color w:val="FF0000"/>
                <w:sz w:val="28"/>
                <w:szCs w:val="28"/>
              </w:rPr>
              <w:t xml:space="preserve"> </w:t>
            </w:r>
            <w:r w:rsidR="00ED74AB">
              <w:rPr>
                <w:rFonts w:asciiTheme="majorHAnsi" w:eastAsia="MS Mincho" w:hAnsiTheme="majorHAnsi" w:cstheme="majorHAnsi"/>
                <w:b/>
                <w:color w:val="FF0000"/>
                <w:sz w:val="28"/>
                <w:szCs w:val="28"/>
              </w:rPr>
              <w:t xml:space="preserve">– Ngày </w:t>
            </w:r>
            <w:r w:rsidR="001F7B6F">
              <w:rPr>
                <w:rFonts w:asciiTheme="majorHAnsi" w:eastAsia="MS Mincho" w:hAnsiTheme="majorHAnsi" w:cstheme="majorHAnsi"/>
                <w:b/>
                <w:color w:val="FF0000"/>
                <w:sz w:val="28"/>
                <w:szCs w:val="28"/>
              </w:rPr>
              <w:t>31</w:t>
            </w:r>
            <w:r w:rsidR="00C20140">
              <w:rPr>
                <w:rFonts w:asciiTheme="majorHAnsi" w:eastAsia="MS Mincho" w:hAnsiTheme="majorHAnsi" w:cstheme="majorHAnsi"/>
                <w:b/>
                <w:color w:val="FF0000"/>
                <w:sz w:val="28"/>
                <w:szCs w:val="28"/>
              </w:rPr>
              <w:t>/12</w:t>
            </w:r>
          </w:p>
          <w:p w14:paraId="4A73A37C" w14:textId="77777777" w:rsidR="00B764E2" w:rsidRPr="00DB1122" w:rsidRDefault="00B764E2" w:rsidP="00706F81">
            <w:pPr>
              <w:tabs>
                <w:tab w:val="left" w:pos="2790"/>
              </w:tabs>
              <w:spacing w:before="60" w:after="60"/>
              <w:ind w:left="601" w:hanging="709"/>
              <w:jc w:val="center"/>
              <w:rPr>
                <w:rFonts w:asciiTheme="majorHAnsi" w:eastAsia="MS Mincho" w:hAnsiTheme="majorHAnsi" w:cstheme="majorHAnsi"/>
                <w:b/>
                <w:color w:val="FF0000"/>
                <w:sz w:val="2"/>
                <w:szCs w:val="28"/>
              </w:rPr>
            </w:pPr>
          </w:p>
        </w:tc>
      </w:tr>
      <w:tr w:rsidR="00275E96" w:rsidRPr="00060223" w14:paraId="6AF94F0A" w14:textId="77777777" w:rsidTr="00BC1F7F">
        <w:trPr>
          <w:trHeight w:val="989"/>
        </w:trPr>
        <w:tc>
          <w:tcPr>
            <w:tcW w:w="1213" w:type="dxa"/>
            <w:tcBorders>
              <w:top w:val="single" w:sz="4" w:space="0" w:color="auto"/>
              <w:left w:val="single" w:sz="4" w:space="0" w:color="auto"/>
              <w:bottom w:val="single" w:sz="4" w:space="0" w:color="auto"/>
              <w:right w:val="single" w:sz="4" w:space="0" w:color="auto"/>
            </w:tcBorders>
            <w:shd w:val="clear" w:color="auto" w:fill="auto"/>
          </w:tcPr>
          <w:p w14:paraId="6850D64E" w14:textId="4924B248" w:rsidR="00275E96" w:rsidRPr="00377CFE" w:rsidRDefault="00275E96" w:rsidP="00DB1122">
            <w:pPr>
              <w:spacing w:before="120" w:after="120"/>
              <w:jc w:val="both"/>
              <w:rPr>
                <w:b/>
                <w:color w:val="FF0000"/>
                <w:sz w:val="28"/>
                <w:szCs w:val="28"/>
                <w:lang w:val="ca-ES"/>
              </w:rPr>
            </w:pP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70CC22C8" w14:textId="1C21F772" w:rsidR="00075B4D" w:rsidRPr="00C43366" w:rsidRDefault="004171F8" w:rsidP="00C43366">
            <w:pPr>
              <w:tabs>
                <w:tab w:val="left" w:pos="1965"/>
              </w:tabs>
              <w:spacing w:before="60" w:after="60"/>
              <w:ind w:left="-110"/>
              <w:jc w:val="both"/>
              <w:rPr>
                <w:rFonts w:eastAsia="MS Mincho"/>
                <w:color w:val="000000" w:themeColor="text1"/>
                <w:sz w:val="20"/>
                <w:szCs w:val="28"/>
              </w:rPr>
            </w:pPr>
            <w:r w:rsidRPr="004171F8">
              <w:rPr>
                <w:rFonts w:eastAsia="MS Mincho"/>
                <w:b/>
                <w:i/>
                <w:color w:val="FF0000"/>
                <w:sz w:val="28"/>
                <w:szCs w:val="28"/>
                <w:u w:val="single"/>
              </w:rPr>
              <w:t>1/ 7h 30’:</w:t>
            </w:r>
            <w:r w:rsidRPr="004171F8">
              <w:rPr>
                <w:rFonts w:eastAsia="MS Mincho"/>
                <w:color w:val="FF0000"/>
                <w:sz w:val="28"/>
                <w:szCs w:val="28"/>
              </w:rPr>
              <w:t xml:space="preserve"> </w:t>
            </w:r>
            <w:r w:rsidR="00BC1F7F" w:rsidRPr="00BC1F7F">
              <w:rPr>
                <w:rFonts w:eastAsia="MS Mincho"/>
                <w:color w:val="000000" w:themeColor="text1"/>
                <w:sz w:val="28"/>
                <w:szCs w:val="28"/>
              </w:rPr>
              <w:t>Thường trực Huyện ủy làm việc tại trụ sở</w:t>
            </w:r>
            <w:r>
              <w:rPr>
                <w:rFonts w:eastAsia="MS Mincho"/>
                <w:color w:val="000000" w:themeColor="text1"/>
                <w:sz w:val="28"/>
                <w:szCs w:val="28"/>
                <w:lang w:val="vi-VN"/>
              </w:rPr>
              <w:t xml:space="preserve"> </w:t>
            </w:r>
            <w:r w:rsidRPr="00273DA4">
              <w:rPr>
                <w:rFonts w:eastAsia="MS Mincho"/>
                <w:i/>
                <w:color w:val="000000" w:themeColor="text1"/>
                <w:sz w:val="28"/>
                <w:szCs w:val="28"/>
                <w:lang w:val="vi-VN"/>
              </w:rPr>
              <w:t>(cả ngày)</w:t>
            </w:r>
            <w:r w:rsidR="00273DA4">
              <w:rPr>
                <w:rFonts w:eastAsia="MS Mincho"/>
                <w:i/>
                <w:color w:val="000000" w:themeColor="text1"/>
                <w:sz w:val="28"/>
                <w:szCs w:val="28"/>
                <w:lang w:val="vi-VN"/>
              </w:rPr>
              <w:t>.</w:t>
            </w:r>
          </w:p>
          <w:p w14:paraId="6837A9D5" w14:textId="79B5CB0A" w:rsidR="004171F8" w:rsidRPr="004171F8" w:rsidRDefault="004171F8" w:rsidP="000C41E4">
            <w:pPr>
              <w:tabs>
                <w:tab w:val="left" w:pos="2790"/>
              </w:tabs>
              <w:spacing w:before="60" w:after="60"/>
              <w:ind w:left="790" w:hanging="909"/>
              <w:jc w:val="both"/>
              <w:rPr>
                <w:rFonts w:eastAsia="MS Mincho"/>
                <w:color w:val="000000" w:themeColor="text1"/>
                <w:sz w:val="28"/>
                <w:szCs w:val="28"/>
              </w:rPr>
            </w:pPr>
            <w:r w:rsidRPr="004171F8">
              <w:rPr>
                <w:rFonts w:eastAsia="MS Mincho"/>
                <w:b/>
                <w:i/>
                <w:color w:val="FF0000"/>
                <w:sz w:val="28"/>
                <w:szCs w:val="28"/>
                <w:u w:val="single"/>
              </w:rPr>
              <w:t>2/ 7h 30’:</w:t>
            </w:r>
            <w:r w:rsidRPr="004171F8">
              <w:rPr>
                <w:rFonts w:eastAsia="MS Mincho"/>
                <w:color w:val="FF0000"/>
                <w:sz w:val="28"/>
                <w:szCs w:val="28"/>
              </w:rPr>
              <w:t xml:space="preserve"> </w:t>
            </w:r>
            <w:r w:rsidRPr="004171F8">
              <w:rPr>
                <w:rFonts w:eastAsia="MS Mincho"/>
                <w:color w:val="000000" w:themeColor="text1"/>
                <w:sz w:val="28"/>
                <w:szCs w:val="28"/>
              </w:rPr>
              <w:t xml:space="preserve">Thường trực Huyện ủy ủy quyền lãnh đạo Ban Tổ chức Huyện ủy dự và chỉ đạo kỳ họp thứ Ba </w:t>
            </w:r>
            <w:r w:rsidR="00C43366">
              <w:rPr>
                <w:rFonts w:eastAsia="MS Mincho"/>
                <w:color w:val="000000" w:themeColor="text1"/>
                <w:sz w:val="28"/>
                <w:szCs w:val="28"/>
                <w:lang w:val="vi-VN"/>
              </w:rPr>
              <w:t xml:space="preserve">- </w:t>
            </w:r>
            <w:r w:rsidRPr="004171F8">
              <w:rPr>
                <w:rFonts w:eastAsia="MS Mincho"/>
                <w:color w:val="000000" w:themeColor="text1"/>
                <w:sz w:val="28"/>
                <w:szCs w:val="28"/>
              </w:rPr>
              <w:t xml:space="preserve">HĐND </w:t>
            </w:r>
            <w:r>
              <w:rPr>
                <w:rFonts w:eastAsia="MS Mincho"/>
                <w:color w:val="000000" w:themeColor="text1"/>
                <w:sz w:val="28"/>
                <w:szCs w:val="28"/>
              </w:rPr>
              <w:t>thị</w:t>
            </w:r>
            <w:r>
              <w:rPr>
                <w:rFonts w:eastAsia="MS Mincho"/>
                <w:color w:val="000000" w:themeColor="text1"/>
                <w:sz w:val="28"/>
                <w:szCs w:val="28"/>
                <w:lang w:val="vi-VN"/>
              </w:rPr>
              <w:t xml:space="preserve"> trấn Đức Phong </w:t>
            </w:r>
            <w:r w:rsidRPr="004171F8">
              <w:rPr>
                <w:rFonts w:eastAsia="MS Mincho"/>
                <w:color w:val="000000" w:themeColor="text1"/>
                <w:sz w:val="28"/>
                <w:szCs w:val="28"/>
              </w:rPr>
              <w:t>nhiệm kỳ 2021 - 2026.</w:t>
            </w:r>
          </w:p>
          <w:p w14:paraId="402E6E7F" w14:textId="77777777" w:rsidR="004171F8" w:rsidRDefault="004171F8" w:rsidP="000C41E4">
            <w:pPr>
              <w:tabs>
                <w:tab w:val="left" w:pos="2790"/>
              </w:tabs>
              <w:spacing w:before="60" w:after="60"/>
              <w:ind w:left="790"/>
              <w:jc w:val="both"/>
              <w:rPr>
                <w:rFonts w:eastAsia="MS Mincho"/>
                <w:color w:val="000000" w:themeColor="text1"/>
                <w:sz w:val="28"/>
                <w:szCs w:val="28"/>
              </w:rPr>
            </w:pPr>
            <w:r w:rsidRPr="004171F8">
              <w:rPr>
                <w:rFonts w:eastAsia="MS Mincho"/>
                <w:b/>
                <w:color w:val="000000" w:themeColor="text1"/>
                <w:sz w:val="28"/>
                <w:szCs w:val="28"/>
              </w:rPr>
              <w:t>Địa điểm:</w:t>
            </w:r>
            <w:r w:rsidRPr="004171F8">
              <w:rPr>
                <w:rFonts w:eastAsia="MS Mincho"/>
                <w:color w:val="000000" w:themeColor="text1"/>
                <w:sz w:val="28"/>
                <w:szCs w:val="28"/>
              </w:rPr>
              <w:t xml:space="preserve"> Hội trường </w:t>
            </w:r>
            <w:r>
              <w:rPr>
                <w:rFonts w:eastAsia="MS Mincho"/>
                <w:color w:val="000000" w:themeColor="text1"/>
                <w:sz w:val="28"/>
                <w:szCs w:val="28"/>
              </w:rPr>
              <w:t>thị</w:t>
            </w:r>
            <w:r>
              <w:rPr>
                <w:rFonts w:eastAsia="MS Mincho"/>
                <w:color w:val="000000" w:themeColor="text1"/>
                <w:sz w:val="28"/>
                <w:szCs w:val="28"/>
                <w:lang w:val="vi-VN"/>
              </w:rPr>
              <w:t xml:space="preserve"> trấn Đức Phong</w:t>
            </w:r>
            <w:r w:rsidRPr="004171F8">
              <w:rPr>
                <w:rFonts w:eastAsia="MS Mincho"/>
                <w:color w:val="000000" w:themeColor="text1"/>
                <w:sz w:val="28"/>
                <w:szCs w:val="28"/>
              </w:rPr>
              <w:t>.</w:t>
            </w:r>
          </w:p>
          <w:p w14:paraId="5CD17819" w14:textId="2AF57E2B" w:rsidR="00273DA4" w:rsidRPr="00273DA4" w:rsidRDefault="00273DA4" w:rsidP="000C41E4">
            <w:pPr>
              <w:tabs>
                <w:tab w:val="left" w:pos="2790"/>
              </w:tabs>
              <w:spacing w:before="60" w:after="60"/>
              <w:ind w:left="790"/>
              <w:jc w:val="both"/>
              <w:rPr>
                <w:rFonts w:eastAsia="MS Mincho"/>
                <w:color w:val="000000" w:themeColor="text1"/>
                <w:sz w:val="8"/>
                <w:szCs w:val="28"/>
                <w:lang w:val="vi-VN"/>
              </w:rPr>
            </w:pPr>
          </w:p>
        </w:tc>
      </w:tr>
    </w:tbl>
    <w:p w14:paraId="2DB86739" w14:textId="318BC0FD" w:rsidR="00795137" w:rsidRPr="007B13B2" w:rsidRDefault="00795137" w:rsidP="00493407">
      <w:pPr>
        <w:jc w:val="center"/>
        <w:rPr>
          <w:b/>
          <w:bCs/>
          <w:i/>
          <w:iCs/>
          <w:sz w:val="2"/>
          <w:szCs w:val="28"/>
        </w:rPr>
      </w:pPr>
    </w:p>
    <w:p w14:paraId="471CA6C0" w14:textId="77777777" w:rsidR="00C82B60" w:rsidRPr="00747B0E" w:rsidRDefault="00C82B60" w:rsidP="00C82B60">
      <w:pPr>
        <w:ind w:firstLine="851"/>
        <w:rPr>
          <w:bCs/>
          <w:iCs/>
          <w:sz w:val="4"/>
          <w:szCs w:val="28"/>
        </w:rPr>
      </w:pPr>
    </w:p>
    <w:p w14:paraId="7C41FBA8" w14:textId="77777777" w:rsidR="00C82B60" w:rsidRPr="002A1A41" w:rsidRDefault="00C82B60" w:rsidP="00C82B60">
      <w:pPr>
        <w:ind w:firstLine="851"/>
        <w:jc w:val="center"/>
        <w:rPr>
          <w:b/>
          <w:bCs/>
          <w:i/>
          <w:iCs/>
          <w:sz w:val="4"/>
          <w:szCs w:val="28"/>
        </w:rPr>
      </w:pPr>
    </w:p>
    <w:p w14:paraId="5974C0CD" w14:textId="3BE3CA7B" w:rsidR="00634AD6" w:rsidRPr="00E30451" w:rsidRDefault="0049065C" w:rsidP="0049065C">
      <w:pPr>
        <w:shd w:val="clear" w:color="auto" w:fill="FFFFFF"/>
        <w:ind w:firstLine="709"/>
        <w:jc w:val="both"/>
        <w:rPr>
          <w:b/>
          <w:bCs/>
          <w:i/>
          <w:iCs/>
          <w:sz w:val="16"/>
          <w:szCs w:val="28"/>
        </w:rPr>
      </w:pPr>
      <w:r w:rsidRPr="0049065C">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w:t>
      </w:r>
      <w:r w:rsidR="001F7B6F" w:rsidRPr="001F7B6F">
        <w:rPr>
          <w:bCs/>
          <w:iCs/>
          <w:sz w:val="28"/>
          <w:szCs w:val="28"/>
        </w:rPr>
        <w:t xml:space="preserve">phòng </w:t>
      </w:r>
      <w:r w:rsidR="00F2390F">
        <w:rPr>
          <w:bCs/>
          <w:iCs/>
          <w:sz w:val="28"/>
          <w:szCs w:val="28"/>
        </w:rPr>
        <w:t>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AB142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AB142F">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Pr="00053746"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0431F49B" w:rsidR="00E942BD" w:rsidRPr="00053746" w:rsidRDefault="008F701B" w:rsidP="00AB142F">
            <w:pPr>
              <w:shd w:val="clear" w:color="auto" w:fill="FFFFFF"/>
              <w:tabs>
                <w:tab w:val="left" w:pos="456"/>
                <w:tab w:val="left" w:pos="570"/>
                <w:tab w:val="center" w:pos="2205"/>
                <w:tab w:val="right" w:pos="4411"/>
              </w:tabs>
              <w:rPr>
                <w:bCs/>
                <w:i/>
              </w:rPr>
            </w:pPr>
            <w:r w:rsidRPr="00053746">
              <w:rPr>
                <w:bCs/>
                <w:i/>
              </w:rPr>
              <w:t xml:space="preserve">                                                                                 </w:t>
            </w:r>
            <w:r w:rsidR="00053746">
              <w:rPr>
                <w:bCs/>
                <w:i/>
              </w:rPr>
              <w:t xml:space="preserve">   </w:t>
            </w:r>
          </w:p>
          <w:p w14:paraId="16053FD5" w14:textId="2D1F5380" w:rsidR="007F62DA" w:rsidRPr="002A1A41" w:rsidRDefault="00E942BD" w:rsidP="007E667C">
            <w:pPr>
              <w:shd w:val="clear" w:color="auto" w:fill="FFFFFF"/>
              <w:tabs>
                <w:tab w:val="left" w:pos="456"/>
                <w:tab w:val="left" w:pos="570"/>
                <w:tab w:val="left" w:pos="2205"/>
              </w:tabs>
              <w:rPr>
                <w:bCs/>
                <w:i/>
                <w:sz w:val="2"/>
              </w:rPr>
            </w:pPr>
            <w:r w:rsidRPr="00053746">
              <w:rPr>
                <w:bCs/>
                <w:i/>
              </w:rPr>
              <w:t xml:space="preserve">                       </w:t>
            </w:r>
            <w:r w:rsidR="004B22D3" w:rsidRPr="00053746">
              <w:rPr>
                <w:bCs/>
                <w:i/>
              </w:rPr>
              <w:t xml:space="preserve">   </w:t>
            </w:r>
          </w:p>
          <w:p w14:paraId="643BB1B1" w14:textId="421CC215" w:rsidR="0089334D" w:rsidRPr="00C71EEB" w:rsidRDefault="0008645F" w:rsidP="00AB142F">
            <w:pPr>
              <w:shd w:val="clear" w:color="auto" w:fill="FFFFFF"/>
              <w:tabs>
                <w:tab w:val="left" w:pos="456"/>
                <w:tab w:val="left" w:pos="570"/>
                <w:tab w:val="center" w:pos="2205"/>
                <w:tab w:val="right" w:pos="4411"/>
              </w:tabs>
              <w:rPr>
                <w:bCs/>
                <w:i/>
                <w:sz w:val="18"/>
                <w:lang w:val="vi-VN"/>
              </w:rPr>
            </w:pPr>
            <w:r w:rsidRPr="0008645F">
              <w:rPr>
                <w:bCs/>
                <w:i/>
              </w:rPr>
              <w:t xml:space="preserve">                            </w:t>
            </w:r>
            <w:r w:rsidR="00C71EEB">
              <w:rPr>
                <w:bCs/>
                <w:i/>
                <w:lang w:val="vi-VN"/>
              </w:rPr>
              <w:t>(Đã ký)</w:t>
            </w:r>
          </w:p>
          <w:p w14:paraId="49F942D9" w14:textId="4DAF96DE" w:rsidR="008F701B" w:rsidRDefault="0008645F" w:rsidP="00AB142F">
            <w:pPr>
              <w:shd w:val="clear" w:color="auto" w:fill="FFFFFF"/>
              <w:tabs>
                <w:tab w:val="left" w:pos="456"/>
                <w:tab w:val="left" w:pos="570"/>
                <w:tab w:val="center" w:pos="2205"/>
                <w:tab w:val="right" w:pos="4411"/>
              </w:tabs>
              <w:rPr>
                <w:bCs/>
                <w:i/>
                <w:sz w:val="40"/>
              </w:rPr>
            </w:pPr>
            <w:r w:rsidRPr="0008645F">
              <w:rPr>
                <w:bCs/>
                <w:i/>
              </w:rPr>
              <w:t xml:space="preserve">          </w:t>
            </w:r>
          </w:p>
          <w:p w14:paraId="626E8CF1" w14:textId="6F4BCCB6" w:rsidR="00E942BD" w:rsidRPr="0008645F" w:rsidRDefault="0008645F" w:rsidP="00AB142F">
            <w:pPr>
              <w:shd w:val="clear" w:color="auto" w:fill="FFFFFF"/>
              <w:tabs>
                <w:tab w:val="left" w:pos="456"/>
                <w:tab w:val="left" w:pos="570"/>
                <w:tab w:val="center" w:pos="2205"/>
                <w:tab w:val="right" w:pos="4411"/>
              </w:tabs>
              <w:rPr>
                <w:bCs/>
                <w:i/>
              </w:rPr>
            </w:pPr>
            <w:r w:rsidRPr="0008645F">
              <w:rPr>
                <w:bCs/>
                <w:i/>
              </w:rPr>
              <w:t xml:space="preserve">                                                                                                                    </w:t>
            </w:r>
          </w:p>
          <w:p w14:paraId="4621ED17" w14:textId="51D8BF4B"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Pr="008F701B" w:rsidRDefault="006F399A" w:rsidP="000A281E">
            <w:pPr>
              <w:shd w:val="clear" w:color="auto" w:fill="FFFFFF"/>
              <w:tabs>
                <w:tab w:val="left" w:pos="456"/>
                <w:tab w:val="left" w:pos="570"/>
                <w:tab w:val="center" w:pos="2205"/>
                <w:tab w:val="right" w:pos="4411"/>
              </w:tabs>
              <w:rPr>
                <w:b/>
                <w:bCs/>
                <w:sz w:val="4"/>
                <w:szCs w:val="28"/>
              </w:rPr>
            </w:pPr>
            <w:r w:rsidRPr="00060223">
              <w:rPr>
                <w:b/>
                <w:bCs/>
                <w:sz w:val="28"/>
                <w:szCs w:val="28"/>
              </w:rPr>
              <w:t xml:space="preserve">     </w:t>
            </w:r>
            <w:r w:rsidR="00290CBB">
              <w:rPr>
                <w:b/>
                <w:bCs/>
                <w:sz w:val="28"/>
                <w:szCs w:val="28"/>
              </w:rPr>
              <w:t xml:space="preserve">  </w:t>
            </w:r>
          </w:p>
          <w:p w14:paraId="4B683AE3" w14:textId="5D3E38EE"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081C7B">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BD2015">
      <w:headerReference w:type="default" r:id="rId7"/>
      <w:footerReference w:type="default" r:id="rId8"/>
      <w:pgSz w:w="11907" w:h="16839" w:code="9"/>
      <w:pgMar w:top="864" w:right="720" w:bottom="1022" w:left="1584"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513C" w14:textId="77777777" w:rsidR="00AD56B5" w:rsidRDefault="00AD56B5">
      <w:r>
        <w:separator/>
      </w:r>
    </w:p>
  </w:endnote>
  <w:endnote w:type="continuationSeparator" w:id="0">
    <w:p w14:paraId="39BCBAAE" w14:textId="77777777" w:rsidR="00AD56B5" w:rsidRDefault="00AD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C22C67" w:rsidRDefault="00C22C67">
    <w:pPr>
      <w:pStyle w:val="Footer"/>
      <w:jc w:val="right"/>
    </w:pPr>
    <w:r>
      <w:fldChar w:fldCharType="begin"/>
    </w:r>
    <w:r>
      <w:instrText xml:space="preserve"> PAGE   \* MERGEFORMAT </w:instrText>
    </w:r>
    <w:r>
      <w:fldChar w:fldCharType="separate"/>
    </w:r>
    <w:r w:rsidR="00031B37" w:rsidRPr="00031B37">
      <w:rPr>
        <w:noProof/>
        <w:lang w:val="vi-VN" w:eastAsia="vi-VN"/>
      </w:rPr>
      <w:t>3</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A7A7" w14:textId="77777777" w:rsidR="00AD56B5" w:rsidRDefault="00AD56B5">
      <w:r>
        <w:separator/>
      </w:r>
    </w:p>
  </w:footnote>
  <w:footnote w:type="continuationSeparator" w:id="0">
    <w:p w14:paraId="56F7ED01" w14:textId="77777777" w:rsidR="00AD56B5" w:rsidRDefault="00AD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AFE"/>
    <w:rsid w:val="00004E18"/>
    <w:rsid w:val="000051CF"/>
    <w:rsid w:val="00005547"/>
    <w:rsid w:val="000058BE"/>
    <w:rsid w:val="00005C73"/>
    <w:rsid w:val="00005DF0"/>
    <w:rsid w:val="00005F70"/>
    <w:rsid w:val="0000642E"/>
    <w:rsid w:val="000066B9"/>
    <w:rsid w:val="0000687E"/>
    <w:rsid w:val="000077C4"/>
    <w:rsid w:val="0000797F"/>
    <w:rsid w:val="00007CED"/>
    <w:rsid w:val="00007DCA"/>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8E"/>
    <w:rsid w:val="00020CD0"/>
    <w:rsid w:val="00021417"/>
    <w:rsid w:val="00021755"/>
    <w:rsid w:val="00021813"/>
    <w:rsid w:val="00021E13"/>
    <w:rsid w:val="000221F5"/>
    <w:rsid w:val="000221F8"/>
    <w:rsid w:val="0002221D"/>
    <w:rsid w:val="00022E44"/>
    <w:rsid w:val="000232B7"/>
    <w:rsid w:val="00023736"/>
    <w:rsid w:val="00023DE0"/>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B37"/>
    <w:rsid w:val="00031DCC"/>
    <w:rsid w:val="00033307"/>
    <w:rsid w:val="000335BE"/>
    <w:rsid w:val="00033FEE"/>
    <w:rsid w:val="000340EE"/>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A36"/>
    <w:rsid w:val="00043D54"/>
    <w:rsid w:val="00043FFF"/>
    <w:rsid w:val="00044083"/>
    <w:rsid w:val="000449BA"/>
    <w:rsid w:val="000449CF"/>
    <w:rsid w:val="00044EA8"/>
    <w:rsid w:val="000455AD"/>
    <w:rsid w:val="00045F2F"/>
    <w:rsid w:val="0004602F"/>
    <w:rsid w:val="00046267"/>
    <w:rsid w:val="00046308"/>
    <w:rsid w:val="000465D5"/>
    <w:rsid w:val="000466FA"/>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DA"/>
    <w:rsid w:val="00071DED"/>
    <w:rsid w:val="00071F69"/>
    <w:rsid w:val="00071FB4"/>
    <w:rsid w:val="00072D3A"/>
    <w:rsid w:val="000731F8"/>
    <w:rsid w:val="0007344E"/>
    <w:rsid w:val="000738D6"/>
    <w:rsid w:val="00073AA5"/>
    <w:rsid w:val="00074BC1"/>
    <w:rsid w:val="00075097"/>
    <w:rsid w:val="0007563A"/>
    <w:rsid w:val="0007594C"/>
    <w:rsid w:val="00075B4D"/>
    <w:rsid w:val="00075D07"/>
    <w:rsid w:val="00076728"/>
    <w:rsid w:val="000767BD"/>
    <w:rsid w:val="000768CA"/>
    <w:rsid w:val="00076970"/>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577"/>
    <w:rsid w:val="000A6F74"/>
    <w:rsid w:val="000A736D"/>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0E53"/>
    <w:rsid w:val="000C12FD"/>
    <w:rsid w:val="000C1A7B"/>
    <w:rsid w:val="000C1E69"/>
    <w:rsid w:val="000C2DFD"/>
    <w:rsid w:val="000C2E55"/>
    <w:rsid w:val="000C3319"/>
    <w:rsid w:val="000C33E3"/>
    <w:rsid w:val="000C343F"/>
    <w:rsid w:val="000C3DA8"/>
    <w:rsid w:val="000C41E4"/>
    <w:rsid w:val="000C445B"/>
    <w:rsid w:val="000C4860"/>
    <w:rsid w:val="000C51A3"/>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B6E"/>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B4"/>
    <w:rsid w:val="000E69A4"/>
    <w:rsid w:val="000E6AAA"/>
    <w:rsid w:val="000E7777"/>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5"/>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DDF"/>
    <w:rsid w:val="001162C6"/>
    <w:rsid w:val="00116A98"/>
    <w:rsid w:val="001172F9"/>
    <w:rsid w:val="001176E9"/>
    <w:rsid w:val="00117FA0"/>
    <w:rsid w:val="001206D6"/>
    <w:rsid w:val="0012096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1B2A"/>
    <w:rsid w:val="00132143"/>
    <w:rsid w:val="001321EE"/>
    <w:rsid w:val="001324F7"/>
    <w:rsid w:val="00132F39"/>
    <w:rsid w:val="00133069"/>
    <w:rsid w:val="001334C7"/>
    <w:rsid w:val="00133AE0"/>
    <w:rsid w:val="00133B9E"/>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DB7"/>
    <w:rsid w:val="00164E4E"/>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39"/>
    <w:rsid w:val="00174E6A"/>
    <w:rsid w:val="00175325"/>
    <w:rsid w:val="001758D1"/>
    <w:rsid w:val="00175A73"/>
    <w:rsid w:val="00175B7C"/>
    <w:rsid w:val="00175C17"/>
    <w:rsid w:val="0017607B"/>
    <w:rsid w:val="0017609C"/>
    <w:rsid w:val="001772DD"/>
    <w:rsid w:val="0017732C"/>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41"/>
    <w:rsid w:val="001B00FE"/>
    <w:rsid w:val="001B0592"/>
    <w:rsid w:val="001B0593"/>
    <w:rsid w:val="001B094E"/>
    <w:rsid w:val="001B0A82"/>
    <w:rsid w:val="001B0B73"/>
    <w:rsid w:val="001B0BB1"/>
    <w:rsid w:val="001B103E"/>
    <w:rsid w:val="001B12FB"/>
    <w:rsid w:val="001B206E"/>
    <w:rsid w:val="001B2374"/>
    <w:rsid w:val="001B262E"/>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35F"/>
    <w:rsid w:val="001D6418"/>
    <w:rsid w:val="001D649F"/>
    <w:rsid w:val="001D6A8D"/>
    <w:rsid w:val="001D6CCF"/>
    <w:rsid w:val="001E1A9E"/>
    <w:rsid w:val="001E1BCB"/>
    <w:rsid w:val="001E20D7"/>
    <w:rsid w:val="001E298F"/>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1F7B6F"/>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48E"/>
    <w:rsid w:val="00214546"/>
    <w:rsid w:val="00214A70"/>
    <w:rsid w:val="00214AC5"/>
    <w:rsid w:val="00214E3E"/>
    <w:rsid w:val="00214EEB"/>
    <w:rsid w:val="00214FF6"/>
    <w:rsid w:val="00215452"/>
    <w:rsid w:val="00215BC1"/>
    <w:rsid w:val="00215C19"/>
    <w:rsid w:val="00215D27"/>
    <w:rsid w:val="00215DC9"/>
    <w:rsid w:val="00215F70"/>
    <w:rsid w:val="00215F8D"/>
    <w:rsid w:val="002162D1"/>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F92"/>
    <w:rsid w:val="00230293"/>
    <w:rsid w:val="00230857"/>
    <w:rsid w:val="00230AC9"/>
    <w:rsid w:val="00230AF9"/>
    <w:rsid w:val="00230B1B"/>
    <w:rsid w:val="0023186F"/>
    <w:rsid w:val="00231929"/>
    <w:rsid w:val="00231B2D"/>
    <w:rsid w:val="00231CEC"/>
    <w:rsid w:val="00231D0E"/>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FB"/>
    <w:rsid w:val="00252009"/>
    <w:rsid w:val="002529E3"/>
    <w:rsid w:val="00252C78"/>
    <w:rsid w:val="00252E6F"/>
    <w:rsid w:val="00253006"/>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A2"/>
    <w:rsid w:val="002606B4"/>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DA4"/>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AC3"/>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A41"/>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420"/>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3C4A"/>
    <w:rsid w:val="002C432B"/>
    <w:rsid w:val="002C453A"/>
    <w:rsid w:val="002C4707"/>
    <w:rsid w:val="002C56C4"/>
    <w:rsid w:val="002C592C"/>
    <w:rsid w:val="002C6722"/>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407"/>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4EA"/>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77E2"/>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1D6A"/>
    <w:rsid w:val="003420C9"/>
    <w:rsid w:val="0034222B"/>
    <w:rsid w:val="0034223F"/>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986"/>
    <w:rsid w:val="00361A34"/>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456"/>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D91"/>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74"/>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D01CD"/>
    <w:rsid w:val="003D05B4"/>
    <w:rsid w:val="003D0A7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1F8"/>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E49"/>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4B"/>
    <w:rsid w:val="00454AC8"/>
    <w:rsid w:val="00456286"/>
    <w:rsid w:val="0045712B"/>
    <w:rsid w:val="0045722E"/>
    <w:rsid w:val="004572E8"/>
    <w:rsid w:val="00457407"/>
    <w:rsid w:val="004577C3"/>
    <w:rsid w:val="004577DF"/>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CCE"/>
    <w:rsid w:val="00467E26"/>
    <w:rsid w:val="0047008D"/>
    <w:rsid w:val="00470592"/>
    <w:rsid w:val="004708F0"/>
    <w:rsid w:val="00471751"/>
    <w:rsid w:val="004719C9"/>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5047"/>
    <w:rsid w:val="004A5384"/>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51A"/>
    <w:rsid w:val="004B2A39"/>
    <w:rsid w:val="004B2E32"/>
    <w:rsid w:val="004B3C0A"/>
    <w:rsid w:val="004B4328"/>
    <w:rsid w:val="004B4E03"/>
    <w:rsid w:val="004B53B8"/>
    <w:rsid w:val="004B5525"/>
    <w:rsid w:val="004B5E0C"/>
    <w:rsid w:val="004B5F57"/>
    <w:rsid w:val="004B6B98"/>
    <w:rsid w:val="004B6EE0"/>
    <w:rsid w:val="004B70D1"/>
    <w:rsid w:val="004B7BF7"/>
    <w:rsid w:val="004B7C4B"/>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2AA9"/>
    <w:rsid w:val="0051319D"/>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2C2"/>
    <w:rsid w:val="005311D3"/>
    <w:rsid w:val="0053136B"/>
    <w:rsid w:val="005316C7"/>
    <w:rsid w:val="00531934"/>
    <w:rsid w:val="00531C34"/>
    <w:rsid w:val="00531E41"/>
    <w:rsid w:val="00532085"/>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5AD"/>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892"/>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AF2"/>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A35"/>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4A0C"/>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3AC"/>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56"/>
    <w:rsid w:val="007225AB"/>
    <w:rsid w:val="00723209"/>
    <w:rsid w:val="00723279"/>
    <w:rsid w:val="007232E2"/>
    <w:rsid w:val="007237F0"/>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2A3"/>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063"/>
    <w:rsid w:val="00794435"/>
    <w:rsid w:val="00794BBD"/>
    <w:rsid w:val="00794C06"/>
    <w:rsid w:val="00795093"/>
    <w:rsid w:val="00795137"/>
    <w:rsid w:val="00795215"/>
    <w:rsid w:val="00795605"/>
    <w:rsid w:val="00795DAB"/>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0E7"/>
    <w:rsid w:val="007B13B2"/>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5C7"/>
    <w:rsid w:val="007E1DC0"/>
    <w:rsid w:val="007E2056"/>
    <w:rsid w:val="007E2395"/>
    <w:rsid w:val="007E251F"/>
    <w:rsid w:val="007E2AD7"/>
    <w:rsid w:val="007E2B15"/>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59D"/>
    <w:rsid w:val="007F497A"/>
    <w:rsid w:val="007F49EC"/>
    <w:rsid w:val="007F5391"/>
    <w:rsid w:val="007F55FE"/>
    <w:rsid w:val="007F5AF3"/>
    <w:rsid w:val="007F5B5F"/>
    <w:rsid w:val="007F5C81"/>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55AE"/>
    <w:rsid w:val="00805F22"/>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E4"/>
    <w:rsid w:val="00820199"/>
    <w:rsid w:val="00820F6A"/>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383"/>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ED5"/>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4054"/>
    <w:rsid w:val="008841E4"/>
    <w:rsid w:val="00884674"/>
    <w:rsid w:val="00885079"/>
    <w:rsid w:val="008858E5"/>
    <w:rsid w:val="008858F4"/>
    <w:rsid w:val="00885ECB"/>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34D"/>
    <w:rsid w:val="00893534"/>
    <w:rsid w:val="00893818"/>
    <w:rsid w:val="00893AE2"/>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86D"/>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D1"/>
    <w:rsid w:val="008E5394"/>
    <w:rsid w:val="008E6479"/>
    <w:rsid w:val="008E6691"/>
    <w:rsid w:val="008E69D4"/>
    <w:rsid w:val="008E6CEF"/>
    <w:rsid w:val="008E6EEA"/>
    <w:rsid w:val="008E7198"/>
    <w:rsid w:val="008E73C3"/>
    <w:rsid w:val="008E7566"/>
    <w:rsid w:val="008E7F5C"/>
    <w:rsid w:val="008F0215"/>
    <w:rsid w:val="008F110F"/>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1B"/>
    <w:rsid w:val="008F70F2"/>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A35"/>
    <w:rsid w:val="00921E37"/>
    <w:rsid w:val="0092220A"/>
    <w:rsid w:val="0092292B"/>
    <w:rsid w:val="00922967"/>
    <w:rsid w:val="00922B3C"/>
    <w:rsid w:val="009234AA"/>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6EDD"/>
    <w:rsid w:val="00927508"/>
    <w:rsid w:val="00927750"/>
    <w:rsid w:val="009277B8"/>
    <w:rsid w:val="00930729"/>
    <w:rsid w:val="00931617"/>
    <w:rsid w:val="00931D56"/>
    <w:rsid w:val="009326F3"/>
    <w:rsid w:val="009329EA"/>
    <w:rsid w:val="00932B45"/>
    <w:rsid w:val="00932D9A"/>
    <w:rsid w:val="00932FBD"/>
    <w:rsid w:val="009331A3"/>
    <w:rsid w:val="00933229"/>
    <w:rsid w:val="0093324A"/>
    <w:rsid w:val="00933827"/>
    <w:rsid w:val="00933E41"/>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DC0"/>
    <w:rsid w:val="00954E2C"/>
    <w:rsid w:val="00954F26"/>
    <w:rsid w:val="00955470"/>
    <w:rsid w:val="009554A6"/>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2FF"/>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4D9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3C3"/>
    <w:rsid w:val="009B35B4"/>
    <w:rsid w:val="009B47D4"/>
    <w:rsid w:val="009B5538"/>
    <w:rsid w:val="009B5D32"/>
    <w:rsid w:val="009B5E40"/>
    <w:rsid w:val="009B5FC3"/>
    <w:rsid w:val="009B606F"/>
    <w:rsid w:val="009B616E"/>
    <w:rsid w:val="009B6437"/>
    <w:rsid w:val="009B6581"/>
    <w:rsid w:val="009B6598"/>
    <w:rsid w:val="009B669A"/>
    <w:rsid w:val="009B684E"/>
    <w:rsid w:val="009B6CDC"/>
    <w:rsid w:val="009B6E56"/>
    <w:rsid w:val="009B7A94"/>
    <w:rsid w:val="009C083E"/>
    <w:rsid w:val="009C0932"/>
    <w:rsid w:val="009C0B63"/>
    <w:rsid w:val="009C0B9F"/>
    <w:rsid w:val="009C1C5D"/>
    <w:rsid w:val="009C2D07"/>
    <w:rsid w:val="009C2EE7"/>
    <w:rsid w:val="009C317B"/>
    <w:rsid w:val="009C34EB"/>
    <w:rsid w:val="009C388B"/>
    <w:rsid w:val="009C3FA9"/>
    <w:rsid w:val="009C40E6"/>
    <w:rsid w:val="009C4220"/>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04E"/>
    <w:rsid w:val="009E25F0"/>
    <w:rsid w:val="009E269B"/>
    <w:rsid w:val="009E2DCF"/>
    <w:rsid w:val="009E35C0"/>
    <w:rsid w:val="009E38CC"/>
    <w:rsid w:val="009E3ADA"/>
    <w:rsid w:val="009E3E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E4"/>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2CD"/>
    <w:rsid w:val="009F5336"/>
    <w:rsid w:val="009F5582"/>
    <w:rsid w:val="009F5DF2"/>
    <w:rsid w:val="009F602D"/>
    <w:rsid w:val="009F606D"/>
    <w:rsid w:val="009F6D95"/>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3549"/>
    <w:rsid w:val="00A0356F"/>
    <w:rsid w:val="00A0366C"/>
    <w:rsid w:val="00A037C4"/>
    <w:rsid w:val="00A03EBF"/>
    <w:rsid w:val="00A04088"/>
    <w:rsid w:val="00A0459E"/>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350B"/>
    <w:rsid w:val="00A148C4"/>
    <w:rsid w:val="00A15769"/>
    <w:rsid w:val="00A15779"/>
    <w:rsid w:val="00A157A7"/>
    <w:rsid w:val="00A16104"/>
    <w:rsid w:val="00A161AD"/>
    <w:rsid w:val="00A1657D"/>
    <w:rsid w:val="00A1667A"/>
    <w:rsid w:val="00A16AD2"/>
    <w:rsid w:val="00A16B19"/>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4C0"/>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35A2"/>
    <w:rsid w:val="00A83D18"/>
    <w:rsid w:val="00A83F1E"/>
    <w:rsid w:val="00A840C1"/>
    <w:rsid w:val="00A841AC"/>
    <w:rsid w:val="00A84966"/>
    <w:rsid w:val="00A84CDB"/>
    <w:rsid w:val="00A854AE"/>
    <w:rsid w:val="00A85741"/>
    <w:rsid w:val="00A85BB5"/>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11B"/>
    <w:rsid w:val="00A9355C"/>
    <w:rsid w:val="00A93C64"/>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741C"/>
    <w:rsid w:val="00AA79A6"/>
    <w:rsid w:val="00AA7A48"/>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AEA"/>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6B5"/>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5B"/>
    <w:rsid w:val="00B20B92"/>
    <w:rsid w:val="00B2139C"/>
    <w:rsid w:val="00B219AA"/>
    <w:rsid w:val="00B2230A"/>
    <w:rsid w:val="00B224C1"/>
    <w:rsid w:val="00B2276D"/>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6DBB"/>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8AD"/>
    <w:rsid w:val="00B36C35"/>
    <w:rsid w:val="00B36D32"/>
    <w:rsid w:val="00B372DE"/>
    <w:rsid w:val="00B377C1"/>
    <w:rsid w:val="00B379CE"/>
    <w:rsid w:val="00B37D40"/>
    <w:rsid w:val="00B4016E"/>
    <w:rsid w:val="00B40695"/>
    <w:rsid w:val="00B40B73"/>
    <w:rsid w:val="00B4272E"/>
    <w:rsid w:val="00B42A9B"/>
    <w:rsid w:val="00B43B51"/>
    <w:rsid w:val="00B43CA1"/>
    <w:rsid w:val="00B43D12"/>
    <w:rsid w:val="00B44566"/>
    <w:rsid w:val="00B445E0"/>
    <w:rsid w:val="00B4472D"/>
    <w:rsid w:val="00B44777"/>
    <w:rsid w:val="00B44C21"/>
    <w:rsid w:val="00B44CAA"/>
    <w:rsid w:val="00B44CEC"/>
    <w:rsid w:val="00B4570E"/>
    <w:rsid w:val="00B4612A"/>
    <w:rsid w:val="00B461C7"/>
    <w:rsid w:val="00B462CE"/>
    <w:rsid w:val="00B47115"/>
    <w:rsid w:val="00B502F1"/>
    <w:rsid w:val="00B50806"/>
    <w:rsid w:val="00B50E9C"/>
    <w:rsid w:val="00B50F44"/>
    <w:rsid w:val="00B50FF5"/>
    <w:rsid w:val="00B51259"/>
    <w:rsid w:val="00B516A1"/>
    <w:rsid w:val="00B52407"/>
    <w:rsid w:val="00B52B4F"/>
    <w:rsid w:val="00B52EED"/>
    <w:rsid w:val="00B53D90"/>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268"/>
    <w:rsid w:val="00B95BC6"/>
    <w:rsid w:val="00B95FF6"/>
    <w:rsid w:val="00B960F3"/>
    <w:rsid w:val="00B96425"/>
    <w:rsid w:val="00B9642F"/>
    <w:rsid w:val="00B965F1"/>
    <w:rsid w:val="00B96602"/>
    <w:rsid w:val="00B9688E"/>
    <w:rsid w:val="00B9693B"/>
    <w:rsid w:val="00B96B00"/>
    <w:rsid w:val="00B97BB3"/>
    <w:rsid w:val="00BA017D"/>
    <w:rsid w:val="00BA068C"/>
    <w:rsid w:val="00BA0739"/>
    <w:rsid w:val="00BA0FDF"/>
    <w:rsid w:val="00BA10E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CE5"/>
    <w:rsid w:val="00BB6DCA"/>
    <w:rsid w:val="00BB726A"/>
    <w:rsid w:val="00BB74CD"/>
    <w:rsid w:val="00BB7AF7"/>
    <w:rsid w:val="00BB7D77"/>
    <w:rsid w:val="00BC054F"/>
    <w:rsid w:val="00BC0625"/>
    <w:rsid w:val="00BC0F8B"/>
    <w:rsid w:val="00BC14B3"/>
    <w:rsid w:val="00BC1F7F"/>
    <w:rsid w:val="00BC20E0"/>
    <w:rsid w:val="00BC24CB"/>
    <w:rsid w:val="00BC2978"/>
    <w:rsid w:val="00BC33D6"/>
    <w:rsid w:val="00BC3A1E"/>
    <w:rsid w:val="00BC408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8E0"/>
    <w:rsid w:val="00BE0EA9"/>
    <w:rsid w:val="00BE0F01"/>
    <w:rsid w:val="00BE1698"/>
    <w:rsid w:val="00BE1C2F"/>
    <w:rsid w:val="00BE2AF5"/>
    <w:rsid w:val="00BE3488"/>
    <w:rsid w:val="00BE3F39"/>
    <w:rsid w:val="00BE420B"/>
    <w:rsid w:val="00BE44EE"/>
    <w:rsid w:val="00BE48B2"/>
    <w:rsid w:val="00BE4916"/>
    <w:rsid w:val="00BE5635"/>
    <w:rsid w:val="00BE572A"/>
    <w:rsid w:val="00BE6178"/>
    <w:rsid w:val="00BE63D4"/>
    <w:rsid w:val="00BE67CE"/>
    <w:rsid w:val="00BE6A20"/>
    <w:rsid w:val="00BE6CD8"/>
    <w:rsid w:val="00BE6E7C"/>
    <w:rsid w:val="00BE6FA6"/>
    <w:rsid w:val="00BE7664"/>
    <w:rsid w:val="00BE77D6"/>
    <w:rsid w:val="00BF0297"/>
    <w:rsid w:val="00BF111C"/>
    <w:rsid w:val="00BF1211"/>
    <w:rsid w:val="00BF1299"/>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140"/>
    <w:rsid w:val="00C20235"/>
    <w:rsid w:val="00C20238"/>
    <w:rsid w:val="00C2151C"/>
    <w:rsid w:val="00C216D2"/>
    <w:rsid w:val="00C21F08"/>
    <w:rsid w:val="00C2236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D8"/>
    <w:rsid w:val="00C400E9"/>
    <w:rsid w:val="00C402CA"/>
    <w:rsid w:val="00C40397"/>
    <w:rsid w:val="00C411CF"/>
    <w:rsid w:val="00C4138B"/>
    <w:rsid w:val="00C41537"/>
    <w:rsid w:val="00C42198"/>
    <w:rsid w:val="00C421CA"/>
    <w:rsid w:val="00C42364"/>
    <w:rsid w:val="00C42CFE"/>
    <w:rsid w:val="00C4300B"/>
    <w:rsid w:val="00C43366"/>
    <w:rsid w:val="00C433F4"/>
    <w:rsid w:val="00C4482C"/>
    <w:rsid w:val="00C44A83"/>
    <w:rsid w:val="00C45143"/>
    <w:rsid w:val="00C451E0"/>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6504"/>
    <w:rsid w:val="00C673A6"/>
    <w:rsid w:val="00C673AB"/>
    <w:rsid w:val="00C673B4"/>
    <w:rsid w:val="00C67610"/>
    <w:rsid w:val="00C6793D"/>
    <w:rsid w:val="00C67F4A"/>
    <w:rsid w:val="00C70289"/>
    <w:rsid w:val="00C703DA"/>
    <w:rsid w:val="00C70816"/>
    <w:rsid w:val="00C70B20"/>
    <w:rsid w:val="00C71437"/>
    <w:rsid w:val="00C714FB"/>
    <w:rsid w:val="00C71EE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7D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2248"/>
    <w:rsid w:val="00C930D9"/>
    <w:rsid w:val="00C937BA"/>
    <w:rsid w:val="00C9388B"/>
    <w:rsid w:val="00C93911"/>
    <w:rsid w:val="00C93A4F"/>
    <w:rsid w:val="00C940E9"/>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65A4"/>
    <w:rsid w:val="00D1788C"/>
    <w:rsid w:val="00D179DB"/>
    <w:rsid w:val="00D2008D"/>
    <w:rsid w:val="00D21379"/>
    <w:rsid w:val="00D2190F"/>
    <w:rsid w:val="00D21B04"/>
    <w:rsid w:val="00D22951"/>
    <w:rsid w:val="00D22CF4"/>
    <w:rsid w:val="00D2304D"/>
    <w:rsid w:val="00D23C06"/>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63"/>
    <w:rsid w:val="00D634A7"/>
    <w:rsid w:val="00D639CB"/>
    <w:rsid w:val="00D64165"/>
    <w:rsid w:val="00D64421"/>
    <w:rsid w:val="00D650B3"/>
    <w:rsid w:val="00D6562F"/>
    <w:rsid w:val="00D6598C"/>
    <w:rsid w:val="00D6602E"/>
    <w:rsid w:val="00D6667D"/>
    <w:rsid w:val="00D67122"/>
    <w:rsid w:val="00D676A7"/>
    <w:rsid w:val="00D67FF1"/>
    <w:rsid w:val="00D7017B"/>
    <w:rsid w:val="00D70859"/>
    <w:rsid w:val="00D70C6E"/>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998"/>
    <w:rsid w:val="00D80A64"/>
    <w:rsid w:val="00D80B1B"/>
    <w:rsid w:val="00D80C6C"/>
    <w:rsid w:val="00D80EEF"/>
    <w:rsid w:val="00D810A6"/>
    <w:rsid w:val="00D81590"/>
    <w:rsid w:val="00D8165C"/>
    <w:rsid w:val="00D820D1"/>
    <w:rsid w:val="00D825BF"/>
    <w:rsid w:val="00D828AB"/>
    <w:rsid w:val="00D834A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709"/>
    <w:rsid w:val="00DB5195"/>
    <w:rsid w:val="00DB550D"/>
    <w:rsid w:val="00DB5677"/>
    <w:rsid w:val="00DB5A3A"/>
    <w:rsid w:val="00DB5FE6"/>
    <w:rsid w:val="00DB670B"/>
    <w:rsid w:val="00DB6B2C"/>
    <w:rsid w:val="00DB6D9E"/>
    <w:rsid w:val="00DB704C"/>
    <w:rsid w:val="00DB725F"/>
    <w:rsid w:val="00DB751A"/>
    <w:rsid w:val="00DC008F"/>
    <w:rsid w:val="00DC0152"/>
    <w:rsid w:val="00DC0CA6"/>
    <w:rsid w:val="00DC12BD"/>
    <w:rsid w:val="00DC183B"/>
    <w:rsid w:val="00DC2273"/>
    <w:rsid w:val="00DC282D"/>
    <w:rsid w:val="00DC2ADB"/>
    <w:rsid w:val="00DC2C5C"/>
    <w:rsid w:val="00DC3159"/>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2A1"/>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7E"/>
    <w:rsid w:val="00DE60A9"/>
    <w:rsid w:val="00DE76A2"/>
    <w:rsid w:val="00DE76F5"/>
    <w:rsid w:val="00DF0518"/>
    <w:rsid w:val="00DF076E"/>
    <w:rsid w:val="00DF07BE"/>
    <w:rsid w:val="00DF100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098"/>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3CE"/>
    <w:rsid w:val="00E3478F"/>
    <w:rsid w:val="00E34843"/>
    <w:rsid w:val="00E3491D"/>
    <w:rsid w:val="00E34BD0"/>
    <w:rsid w:val="00E34EAC"/>
    <w:rsid w:val="00E34F6D"/>
    <w:rsid w:val="00E35039"/>
    <w:rsid w:val="00E36D29"/>
    <w:rsid w:val="00E37DBA"/>
    <w:rsid w:val="00E405A7"/>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5B78"/>
    <w:rsid w:val="00E46666"/>
    <w:rsid w:val="00E46EF0"/>
    <w:rsid w:val="00E4739D"/>
    <w:rsid w:val="00E47ECD"/>
    <w:rsid w:val="00E47FE7"/>
    <w:rsid w:val="00E506AF"/>
    <w:rsid w:val="00E5077B"/>
    <w:rsid w:val="00E50C07"/>
    <w:rsid w:val="00E50D63"/>
    <w:rsid w:val="00E510B5"/>
    <w:rsid w:val="00E51124"/>
    <w:rsid w:val="00E5138E"/>
    <w:rsid w:val="00E5143C"/>
    <w:rsid w:val="00E51D7D"/>
    <w:rsid w:val="00E5251B"/>
    <w:rsid w:val="00E5266A"/>
    <w:rsid w:val="00E53713"/>
    <w:rsid w:val="00E5478D"/>
    <w:rsid w:val="00E5496D"/>
    <w:rsid w:val="00E54E5F"/>
    <w:rsid w:val="00E550D6"/>
    <w:rsid w:val="00E5577B"/>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BC4"/>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A9F"/>
    <w:rsid w:val="00E92CB1"/>
    <w:rsid w:val="00E92EDA"/>
    <w:rsid w:val="00E9330E"/>
    <w:rsid w:val="00E9368C"/>
    <w:rsid w:val="00E93D70"/>
    <w:rsid w:val="00E942BD"/>
    <w:rsid w:val="00E942F4"/>
    <w:rsid w:val="00E94394"/>
    <w:rsid w:val="00E94F0C"/>
    <w:rsid w:val="00E94FDF"/>
    <w:rsid w:val="00E954B5"/>
    <w:rsid w:val="00E955A8"/>
    <w:rsid w:val="00E958BB"/>
    <w:rsid w:val="00E9599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4A3"/>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B2B"/>
    <w:rsid w:val="00F56F9F"/>
    <w:rsid w:val="00F6015D"/>
    <w:rsid w:val="00F604E3"/>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20"/>
    <w:rsid w:val="00F849C1"/>
    <w:rsid w:val="00F856EB"/>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020"/>
    <w:rsid w:val="00F93192"/>
    <w:rsid w:val="00F93257"/>
    <w:rsid w:val="00F93896"/>
    <w:rsid w:val="00F93AE2"/>
    <w:rsid w:val="00F941DB"/>
    <w:rsid w:val="00F94844"/>
    <w:rsid w:val="00F94FA7"/>
    <w:rsid w:val="00F95004"/>
    <w:rsid w:val="00F95416"/>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045"/>
    <w:rsid w:val="00FB1AF7"/>
    <w:rsid w:val="00FB1E7F"/>
    <w:rsid w:val="00FB203A"/>
    <w:rsid w:val="00FB2295"/>
    <w:rsid w:val="00FB2915"/>
    <w:rsid w:val="00FB2BB1"/>
    <w:rsid w:val="00FB3418"/>
    <w:rsid w:val="00FB3D3C"/>
    <w:rsid w:val="00FB3D9B"/>
    <w:rsid w:val="00FB40AD"/>
    <w:rsid w:val="00FB4293"/>
    <w:rsid w:val="00FB4473"/>
    <w:rsid w:val="00FB4ADF"/>
    <w:rsid w:val="00FB5182"/>
    <w:rsid w:val="00FB51AA"/>
    <w:rsid w:val="00FB58FF"/>
    <w:rsid w:val="00FB5FEF"/>
    <w:rsid w:val="00FB6CB6"/>
    <w:rsid w:val="00FB6CF0"/>
    <w:rsid w:val="00FC0671"/>
    <w:rsid w:val="00FC0A1E"/>
    <w:rsid w:val="00FC0E1B"/>
    <w:rsid w:val="00FC0F58"/>
    <w:rsid w:val="00FC1020"/>
    <w:rsid w:val="00FC1397"/>
    <w:rsid w:val="00FC17C6"/>
    <w:rsid w:val="00FC19C9"/>
    <w:rsid w:val="00FC1D6E"/>
    <w:rsid w:val="00FC2311"/>
    <w:rsid w:val="00FC24BE"/>
    <w:rsid w:val="00FC24E2"/>
    <w:rsid w:val="00FC24EF"/>
    <w:rsid w:val="00FC24F3"/>
    <w:rsid w:val="00FC2C96"/>
    <w:rsid w:val="00FC2E2C"/>
    <w:rsid w:val="00FC33C8"/>
    <w:rsid w:val="00FC3800"/>
    <w:rsid w:val="00FC439C"/>
    <w:rsid w:val="00FC45DF"/>
    <w:rsid w:val="00FC4601"/>
    <w:rsid w:val="00FC4868"/>
    <w:rsid w:val="00FC4D96"/>
    <w:rsid w:val="00FC5113"/>
    <w:rsid w:val="00FC5797"/>
    <w:rsid w:val="00FC5831"/>
    <w:rsid w:val="00FC6A8B"/>
    <w:rsid w:val="00FC7135"/>
    <w:rsid w:val="00FC736E"/>
    <w:rsid w:val="00FC74E7"/>
    <w:rsid w:val="00FC799B"/>
    <w:rsid w:val="00FC7D8B"/>
    <w:rsid w:val="00FD0A25"/>
    <w:rsid w:val="00FD0CCC"/>
    <w:rsid w:val="00FD0F23"/>
    <w:rsid w:val="00FD0F65"/>
    <w:rsid w:val="00FD1078"/>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6A8"/>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75E6-C97D-4A50-BC18-2294F7FA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6325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15</cp:revision>
  <cp:lastPrinted>2021-12-03T09:57:00Z</cp:lastPrinted>
  <dcterms:created xsi:type="dcterms:W3CDTF">2021-12-25T04:36:00Z</dcterms:created>
  <dcterms:modified xsi:type="dcterms:W3CDTF">2021-12-26T02:31:00Z</dcterms:modified>
</cp:coreProperties>
</file>